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27" w:rsidRPr="00261796" w:rsidRDefault="00207327" w:rsidP="002073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1796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207327" w:rsidRPr="00261796" w:rsidRDefault="00207327" w:rsidP="002617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327" w:rsidRPr="00261796" w:rsidRDefault="00207327" w:rsidP="002617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58"/>
      <w:bookmarkEnd w:id="0"/>
      <w:r w:rsidRPr="00261796">
        <w:rPr>
          <w:rFonts w:ascii="Times New Roman" w:hAnsi="Times New Roman" w:cs="Times New Roman"/>
          <w:b/>
          <w:sz w:val="24"/>
          <w:szCs w:val="24"/>
        </w:rPr>
        <w:t>ЦЕЛИ, ЗАДАЧИ И ЦЕЛЕВЫЕ ПОКАЗАТЕЛИ</w:t>
      </w:r>
    </w:p>
    <w:p w:rsidR="00207327" w:rsidRPr="00261796" w:rsidRDefault="00207327" w:rsidP="002617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796">
        <w:rPr>
          <w:rFonts w:ascii="Times New Roman" w:hAnsi="Times New Roman" w:cs="Times New Roman"/>
          <w:b/>
          <w:sz w:val="24"/>
          <w:szCs w:val="24"/>
        </w:rPr>
        <w:t xml:space="preserve">ПРОГРАММЫ РАЗВИТИЯ </w:t>
      </w:r>
    </w:p>
    <w:p w:rsidR="00207327" w:rsidRPr="00261796" w:rsidRDefault="00207327" w:rsidP="00261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796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№18</w:t>
      </w:r>
    </w:p>
    <w:p w:rsidR="00207327" w:rsidRPr="00261796" w:rsidRDefault="00207327" w:rsidP="00261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796"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образовательной организации)</w:t>
      </w:r>
    </w:p>
    <w:p w:rsidR="00207327" w:rsidRPr="00261796" w:rsidRDefault="00207327" w:rsidP="00261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327" w:rsidRDefault="00815D80" w:rsidP="00FF4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</w:t>
      </w:r>
      <w:r w:rsidR="001C7502">
        <w:rPr>
          <w:rFonts w:ascii="Times New Roman" w:hAnsi="Times New Roman" w:cs="Times New Roman"/>
          <w:b/>
          <w:sz w:val="24"/>
          <w:szCs w:val="24"/>
        </w:rPr>
        <w:t xml:space="preserve"> - 2020</w:t>
      </w:r>
      <w:r w:rsidR="00207327" w:rsidRPr="00261796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FF4D10" w:rsidRPr="00261796" w:rsidRDefault="00FF4D10" w:rsidP="00FF4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958"/>
        <w:gridCol w:w="1558"/>
        <w:gridCol w:w="1558"/>
        <w:gridCol w:w="19"/>
        <w:gridCol w:w="1399"/>
        <w:gridCol w:w="21"/>
        <w:gridCol w:w="1532"/>
        <w:gridCol w:w="21"/>
        <w:gridCol w:w="6"/>
        <w:gridCol w:w="11"/>
        <w:gridCol w:w="1412"/>
        <w:gridCol w:w="2549"/>
      </w:tblGrid>
      <w:tr w:rsidR="00207327" w:rsidRPr="00261796" w:rsidTr="00182569">
        <w:trPr>
          <w:tblHeader/>
          <w:tblCellSpacing w:w="5" w:type="nil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327" w:rsidRPr="00261796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27" w:rsidRPr="00261796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цели (целей) и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задач, целевых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показателей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27" w:rsidRPr="00261796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5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27" w:rsidRPr="00261796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показателя реализации     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муниципальной программы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327" w:rsidRPr="00261796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815D80" w:rsidRPr="00261796" w:rsidTr="00182569">
        <w:trPr>
          <w:tblHeader/>
          <w:tblCellSpacing w:w="5" w:type="nil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  <w:p w:rsidR="00815D80" w:rsidRPr="00261796" w:rsidRDefault="00815D80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Default="00815D80" w:rsidP="0081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815D80" w:rsidRDefault="00815D80" w:rsidP="0081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815D80" w:rsidRPr="00261796" w:rsidRDefault="00815D80" w:rsidP="00815D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80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0" w:rsidRPr="00261796" w:rsidRDefault="00815D80" w:rsidP="00815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B1E37">
              <w:rPr>
                <w:rFonts w:ascii="Times New Roman" w:hAnsi="Times New Roman" w:cs="Times New Roman"/>
                <w:color w:val="000000"/>
              </w:rPr>
              <w:t xml:space="preserve">Обеспечение соответствия качества дошкольного образования ФГОС </w:t>
            </w:r>
            <w:proofErr w:type="gramStart"/>
            <w:r w:rsidRPr="001B1E37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</w:p>
        </w:tc>
      </w:tr>
      <w:tr w:rsidR="00815D80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0" w:rsidRPr="00261796" w:rsidRDefault="00815D80" w:rsidP="00261796">
            <w:pPr>
              <w:tabs>
                <w:tab w:val="left" w:pos="17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 Обновить содержание образования и педагогические технологии в процессе реализации ФГОС </w:t>
            </w:r>
            <w:proofErr w:type="gramStart"/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D80" w:rsidRPr="00261796" w:rsidRDefault="00815D80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569" w:rsidRPr="00261796" w:rsidTr="00182569">
        <w:trPr>
          <w:trHeight w:val="924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</w:p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задания не менее 100%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815D80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182569" w:rsidRPr="00261796" w:rsidTr="00182569">
        <w:trPr>
          <w:trHeight w:val="7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2 </w:t>
            </w:r>
          </w:p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руководителей и педагогических работников, прошедших повышение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квалификации и переподготовку в соответствии с ФГОС </w:t>
            </w:r>
            <w:proofErr w:type="gramStart"/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815D80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повышению квалификации руководящих и педагогических кадров за учебный год</w:t>
            </w:r>
          </w:p>
          <w:p w:rsidR="00815D80" w:rsidRPr="00261796" w:rsidRDefault="00815D80" w:rsidP="00261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Перспективный план повышения квалификации</w:t>
            </w:r>
          </w:p>
          <w:p w:rsidR="00815D80" w:rsidRPr="00261796" w:rsidRDefault="00815D80" w:rsidP="00261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работе за учебный год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</w:t>
            </w:r>
          </w:p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педагогических работников, показавших положительную динамику по критерию «профессиональный рост» в системе внутреннего мониторинга качества 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815D80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Система внутреннего мониторинга качества образования</w:t>
            </w:r>
          </w:p>
        </w:tc>
      </w:tr>
      <w:tr w:rsidR="00182569" w:rsidRPr="00261796" w:rsidTr="00182569">
        <w:trPr>
          <w:trHeight w:val="1845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</w:t>
            </w:r>
          </w:p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воспитанников, показавших положительную динамику образовательных результатов в системе внутреннего мониторинга качества образования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815D80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Система внутреннего мониторинга качества образования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</w:t>
            </w:r>
          </w:p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удовлетворенных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качеством образовательной услуги</w:t>
            </w:r>
          </w:p>
          <w:p w:rsidR="00815D80" w:rsidRPr="00261796" w:rsidRDefault="00815D80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815D80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80" w:rsidRPr="00261796" w:rsidRDefault="00815D80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Система внутреннего мониторинга качества образования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  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Сохранить и укрепить здоровье воспитанников образовательной организации.</w:t>
            </w:r>
          </w:p>
          <w:p w:rsidR="00182569" w:rsidRDefault="001825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82569" w:rsidRPr="00261796" w:rsidRDefault="00182569" w:rsidP="0018256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</w:t>
            </w:r>
          </w:p>
          <w:p w:rsidR="00182569" w:rsidRPr="00261796" w:rsidRDefault="00182569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воспитанников и их семей, вовлеченных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физического развития ДОО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(спортивные мероприятия, праздники)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доклад, </w:t>
            </w:r>
          </w:p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работе за учебный год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7 </w:t>
            </w:r>
          </w:p>
          <w:p w:rsidR="00182569" w:rsidRPr="00261796" w:rsidRDefault="00182569" w:rsidP="00261796">
            <w:pPr>
              <w:pStyle w:val="a3"/>
              <w:tabs>
                <w:tab w:val="left" w:pos="27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педагогов, реализующих современные </w:t>
            </w:r>
            <w:proofErr w:type="spellStart"/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Система внутреннего мониторинга качества образования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</w:t>
            </w:r>
          </w:p>
          <w:p w:rsidR="00182569" w:rsidRDefault="00182569" w:rsidP="00FD44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групп оснащенных современным спортивным оборудованием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групповых 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центрах здоровья </w:t>
            </w:r>
          </w:p>
          <w:p w:rsidR="00182569" w:rsidRDefault="00182569" w:rsidP="00FD44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2569" w:rsidRPr="00261796" w:rsidRDefault="00182569" w:rsidP="00FD441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Default="00182569" w:rsidP="00182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Система внутреннего мониторинга качества образования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2569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</w:t>
            </w:r>
          </w:p>
          <w:p w:rsidR="00182569" w:rsidRPr="00261796" w:rsidRDefault="00182569" w:rsidP="00780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CEC">
              <w:rPr>
                <w:rFonts w:ascii="Times New Roman" w:hAnsi="Times New Roman" w:cs="Times New Roman"/>
                <w:color w:val="000000"/>
              </w:rPr>
              <w:t xml:space="preserve">Доля воспитанников, показавших положительную динамику </w:t>
            </w:r>
            <w:r w:rsidRPr="00B24CEC">
              <w:rPr>
                <w:rFonts w:ascii="Times New Roman" w:eastAsia="Calibri" w:hAnsi="Times New Roman" w:cs="Times New Roman"/>
                <w:lang w:eastAsia="en-US"/>
              </w:rPr>
              <w:t>по уровню физического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24CEC">
              <w:rPr>
                <w:rFonts w:ascii="Times New Roman" w:eastAsia="Calibri" w:hAnsi="Times New Roman" w:cs="Times New Roman"/>
                <w:lang w:eastAsia="en-US"/>
              </w:rPr>
              <w:t>развития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соответствующего возрастной норме, </w:t>
            </w:r>
            <w:r w:rsidRPr="00B24CEC">
              <w:rPr>
                <w:rFonts w:ascii="Times New Roman" w:hAnsi="Times New Roman" w:cs="Times New Roman"/>
                <w:color w:val="000000"/>
              </w:rPr>
              <w:t xml:space="preserve">в системе внутреннего мониторинга заболеваемости детей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Default="00182569" w:rsidP="001825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2569" w:rsidRDefault="00182569" w:rsidP="001825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EC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системе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внутреннего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мониторинг</w:t>
            </w:r>
            <w:r w:rsidRPr="00B24CEC">
              <w:rPr>
                <w:rFonts w:ascii="Times New Roman" w:hAnsi="Times New Roman" w:cs="Times New Roman"/>
                <w:color w:val="000000"/>
              </w:rPr>
              <w:t xml:space="preserve"> заболеваемости детей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69" w:rsidRPr="00261796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предметно-пространственную среду ДОО в соответствии с ФГОС </w:t>
            </w:r>
            <w:proofErr w:type="gramStart"/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69" w:rsidRPr="00261796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10 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групп обновивших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наглядные пособия в соответствии с ФГОС </w:t>
            </w:r>
            <w:proofErr w:type="gramStart"/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Мониторинг ППС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11 </w:t>
            </w:r>
          </w:p>
          <w:p w:rsidR="00182569" w:rsidRPr="00261796" w:rsidRDefault="00182569" w:rsidP="00261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педагогов внедряющих  в практику новые подходы к организации предметно-развивающей среды, 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работе за учебный год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12</w:t>
            </w:r>
          </w:p>
          <w:p w:rsidR="00182569" w:rsidRPr="007B2AA5" w:rsidRDefault="00182569" w:rsidP="00F1582F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родителей, </w:t>
            </w:r>
            <w:r w:rsidRPr="00F15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принявших участие в анкетировании </w:t>
            </w:r>
            <w:r w:rsidRPr="00F15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«Оценка условий предметно-пространственной среды группы»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A54FC5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работе за учебный год</w:t>
            </w:r>
          </w:p>
        </w:tc>
      </w:tr>
      <w:tr w:rsidR="00207327" w:rsidRPr="00261796" w:rsidTr="00182569">
        <w:trPr>
          <w:trHeight w:val="842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27" w:rsidRPr="00261796" w:rsidRDefault="00207327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27" w:rsidRPr="00261796" w:rsidRDefault="00207327" w:rsidP="001927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327" w:rsidRPr="00261796" w:rsidRDefault="00207327" w:rsidP="00261796">
            <w:pPr>
              <w:spacing w:after="0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4.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Создать единое образовательное пространство  ДОО и социума для совместной деятельности субъектов образования, используя метод проектной деятельности.</w:t>
            </w:r>
          </w:p>
        </w:tc>
      </w:tr>
      <w:tr w:rsidR="00182569" w:rsidRPr="00261796" w:rsidTr="00182569">
        <w:trPr>
          <w:trHeight w:val="1459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13</w:t>
            </w:r>
          </w:p>
          <w:p w:rsidR="00182569" w:rsidRPr="00261796" w:rsidRDefault="00182569" w:rsidP="00261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педагогов, </w:t>
            </w:r>
            <w:r w:rsidRPr="0026179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использующих проектный метод как форму организации единого образовательного пространства.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Система внутреннего мониторинга качества образования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14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 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родителей, активно участвующих в проектной деятельности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работе за учебный год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15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воспитанников, участвующих в проектной деятельности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работе за учебный год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7748CF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16</w:t>
            </w:r>
          </w:p>
          <w:p w:rsidR="00182569" w:rsidRPr="00261796" w:rsidRDefault="00182569" w:rsidP="00E01DE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привлеченных, социальных партнеров  для совместной деятельности субъектов образования.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623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работе за учебный год</w:t>
            </w:r>
          </w:p>
        </w:tc>
      </w:tr>
      <w:tr w:rsidR="00207327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27" w:rsidRPr="00261796" w:rsidRDefault="00207327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27" w:rsidRPr="00261796" w:rsidRDefault="00207327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 </w:t>
            </w: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Обеспечить комфортные и безопасные условия образовательного процесса.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27" w:rsidRPr="00261796" w:rsidRDefault="00207327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69" w:rsidRPr="00261796" w:rsidTr="00182569">
        <w:trPr>
          <w:trHeight w:val="976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17</w:t>
            </w:r>
          </w:p>
          <w:p w:rsidR="00182569" w:rsidRPr="007C6F3B" w:rsidRDefault="00182569" w:rsidP="007C6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предписаний надзорных органов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Журнал проверок юридического лица</w:t>
            </w:r>
          </w:p>
        </w:tc>
      </w:tr>
      <w:tr w:rsidR="00182569" w:rsidRPr="00261796" w:rsidTr="00182569">
        <w:trPr>
          <w:trHeight w:val="1247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18</w:t>
            </w:r>
          </w:p>
          <w:p w:rsidR="00182569" w:rsidRPr="00261796" w:rsidRDefault="00182569" w:rsidP="007C7B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сотрудников прошедших повышение квалификации по комплексной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7C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повышению квалификации руководящих и педагогических кадров за учебный год</w:t>
            </w:r>
          </w:p>
          <w:p w:rsidR="00182569" w:rsidRDefault="00182569" w:rsidP="007C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повышения </w:t>
            </w:r>
          </w:p>
          <w:p w:rsidR="00182569" w:rsidRDefault="00182569" w:rsidP="007C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69" w:rsidRDefault="00182569" w:rsidP="007C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69" w:rsidRPr="00261796" w:rsidRDefault="00182569" w:rsidP="007C6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69" w:rsidRPr="00261796" w:rsidTr="00182569">
        <w:trPr>
          <w:trHeight w:val="1247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 xml:space="preserve">Целевой показатель 19 </w:t>
            </w:r>
          </w:p>
          <w:p w:rsidR="00182569" w:rsidRPr="0001406A" w:rsidRDefault="00182569" w:rsidP="00C413A3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01406A">
              <w:rPr>
                <w:rFonts w:ascii="Times New Roman" w:hAnsi="Times New Roman" w:cs="Times New Roman"/>
                <w:color w:val="000000"/>
              </w:rPr>
              <w:t>роведение ремонтных работ кровли, внутренних помещений, инженерных сетей и т.д., и  включенных в план ремонтных работ;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выполненных работ</w:t>
            </w:r>
          </w:p>
        </w:tc>
      </w:tr>
      <w:tr w:rsidR="00182569" w:rsidRPr="00261796" w:rsidTr="00182569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20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п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благоустройству территории детского сада, в том числе озеленение;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0948DE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мероприятий по подготовке к началу учебного года, акт приемки к началу учебного года</w:t>
            </w:r>
          </w:p>
        </w:tc>
      </w:tr>
      <w:tr w:rsidR="00182569" w:rsidRPr="00261796" w:rsidTr="00182569">
        <w:trPr>
          <w:trHeight w:val="1068"/>
          <w:tblCellSpacing w:w="5" w:type="nil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21</w:t>
            </w: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 травматизма среди работников и воспитанник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</w:t>
            </w:r>
          </w:p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182569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2617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96">
              <w:rPr>
                <w:rFonts w:ascii="Times New Roman" w:hAnsi="Times New Roman" w:cs="Times New Roman"/>
                <w:sz w:val="24"/>
                <w:szCs w:val="24"/>
              </w:rPr>
              <w:t>Приказ о приостановке деятельности</w:t>
            </w:r>
          </w:p>
        </w:tc>
      </w:tr>
      <w:tr w:rsidR="00182569" w:rsidRPr="00261796" w:rsidTr="00182569">
        <w:trPr>
          <w:trHeight w:val="1068"/>
          <w:tblCellSpacing w:w="5" w:type="nil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Pr="00261796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Pr="00C10370" w:rsidRDefault="00182569" w:rsidP="00C10370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22</w:t>
            </w:r>
          </w:p>
          <w:p w:rsidR="00182569" w:rsidRDefault="00182569" w:rsidP="00C10370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 xml:space="preserve">Доля оборудования, соответствующего эксплуатационным требованиям (оборудование </w:t>
            </w:r>
            <w:r>
              <w:rPr>
                <w:rFonts w:ascii="Times New Roman" w:hAnsi="Times New Roman" w:cs="Times New Roman"/>
                <w:color w:val="000000"/>
              </w:rPr>
              <w:t>пищеблока, прачечной</w:t>
            </w:r>
            <w:r w:rsidRPr="0001406A">
              <w:rPr>
                <w:rFonts w:ascii="Times New Roman" w:hAnsi="Times New Roman" w:cs="Times New Roman"/>
                <w:color w:val="000000"/>
              </w:rPr>
              <w:t xml:space="preserve">, спортивного, </w:t>
            </w:r>
            <w:r>
              <w:rPr>
                <w:rFonts w:ascii="Times New Roman" w:hAnsi="Times New Roman" w:cs="Times New Roman"/>
                <w:color w:val="000000"/>
              </w:rPr>
              <w:t>оборудование, пожарная сигнализация)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  <w:lang w:val="en-US"/>
              </w:rPr>
              <w:t>90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  <w:lang w:val="en-US"/>
              </w:rPr>
              <w:t>90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  <w:lang w:val="en-US"/>
              </w:rPr>
              <w:t>90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2569" w:rsidRPr="00182569" w:rsidRDefault="00182569" w:rsidP="00182569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182569" w:rsidRPr="0001406A" w:rsidRDefault="00182569" w:rsidP="00C413A3">
            <w:pPr>
              <w:jc w:val="center"/>
              <w:rPr>
                <w:rFonts w:ascii="Times New Roman" w:hAnsi="Times New Roman" w:cs="Times New Roman"/>
              </w:rPr>
            </w:pPr>
            <w:r w:rsidRPr="0001406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01406A">
              <w:rPr>
                <w:rFonts w:ascii="Times New Roman" w:hAnsi="Times New Roman" w:cs="Times New Roman"/>
              </w:rPr>
              <w:t xml:space="preserve"> исправности оборудования</w:t>
            </w:r>
          </w:p>
        </w:tc>
      </w:tr>
    </w:tbl>
    <w:p w:rsidR="00207327" w:rsidRPr="00207327" w:rsidRDefault="00207327" w:rsidP="002617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07327" w:rsidRPr="00207327" w:rsidSect="00207327">
          <w:type w:val="continuous"/>
          <w:pgSz w:w="16838" w:h="11905" w:orient="landscape"/>
          <w:pgMar w:top="340" w:right="1134" w:bottom="340" w:left="1134" w:header="720" w:footer="720" w:gutter="0"/>
          <w:cols w:space="720"/>
          <w:noEndnote/>
          <w:docGrid w:linePitch="326"/>
        </w:sectPr>
      </w:pPr>
    </w:p>
    <w:p w:rsidR="00207327" w:rsidRPr="00207327" w:rsidRDefault="00207327" w:rsidP="00261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327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207327" w:rsidRPr="00207327" w:rsidRDefault="00207327" w:rsidP="0026179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327" w:rsidRPr="00207327" w:rsidRDefault="00207327" w:rsidP="002617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36"/>
      <w:bookmarkEnd w:id="1"/>
      <w:r w:rsidRPr="00207327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207327" w:rsidRPr="00207327" w:rsidRDefault="00207327" w:rsidP="002617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327">
        <w:rPr>
          <w:rFonts w:ascii="Times New Roman" w:hAnsi="Times New Roman" w:cs="Times New Roman"/>
          <w:b/>
          <w:sz w:val="24"/>
          <w:szCs w:val="24"/>
        </w:rPr>
        <w:t xml:space="preserve">ПО ВЫПОЛНЕНИЮ ПРОГРАММЫ РАЗВИТИЯ </w:t>
      </w:r>
    </w:p>
    <w:p w:rsidR="00207327" w:rsidRPr="00207327" w:rsidRDefault="00207327" w:rsidP="002617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327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№18</w:t>
      </w:r>
    </w:p>
    <w:p w:rsidR="00207327" w:rsidRPr="00207327" w:rsidRDefault="00207327" w:rsidP="002617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327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207327" w:rsidRPr="00207327" w:rsidRDefault="001C7502" w:rsidP="002617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2018 - 2020</w:t>
      </w:r>
      <w:r w:rsidR="00207327" w:rsidRPr="0020732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07327" w:rsidRPr="00207327" w:rsidRDefault="00207327" w:rsidP="002073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99"/>
        <w:gridCol w:w="1840"/>
        <w:gridCol w:w="1138"/>
        <w:gridCol w:w="1134"/>
        <w:gridCol w:w="1276"/>
        <w:gridCol w:w="1262"/>
        <w:gridCol w:w="16"/>
        <w:gridCol w:w="1275"/>
        <w:gridCol w:w="3119"/>
      </w:tblGrid>
      <w:tr w:rsidR="00207327" w:rsidRPr="00207327" w:rsidTr="00CF1426">
        <w:trPr>
          <w:tblHeader/>
          <w:tblCellSpacing w:w="5" w:type="nil"/>
        </w:trPr>
        <w:tc>
          <w:tcPr>
            <w:tcW w:w="3399" w:type="dxa"/>
            <w:vMerge w:val="restart"/>
          </w:tcPr>
          <w:p w:rsidR="00207327" w:rsidRPr="00207327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Источники расходов    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на финансирование</w:t>
            </w:r>
          </w:p>
        </w:tc>
        <w:tc>
          <w:tcPr>
            <w:tcW w:w="1840" w:type="dxa"/>
            <w:vMerge w:val="restart"/>
          </w:tcPr>
          <w:p w:rsidR="00207327" w:rsidRPr="00207327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 исполнитель мероприятий</w:t>
            </w:r>
          </w:p>
        </w:tc>
        <w:tc>
          <w:tcPr>
            <w:tcW w:w="6101" w:type="dxa"/>
            <w:gridSpan w:val="6"/>
          </w:tcPr>
          <w:p w:rsidR="00207327" w:rsidRPr="00207327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за счет     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всех источников ресурсного обеспечения, </w:t>
            </w: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тыс. рублей</w:t>
            </w:r>
          </w:p>
        </w:tc>
        <w:tc>
          <w:tcPr>
            <w:tcW w:w="3119" w:type="dxa"/>
          </w:tcPr>
          <w:p w:rsidR="00207327" w:rsidRPr="00207327" w:rsidRDefault="00207327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Номер целевого    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показателя, на достижение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которого направлены  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</w:tr>
      <w:tr w:rsidR="00182569" w:rsidRPr="00207327" w:rsidTr="00CF1426">
        <w:trPr>
          <w:tblHeader/>
          <w:tblCellSpacing w:w="5" w:type="nil"/>
        </w:trPr>
        <w:tc>
          <w:tcPr>
            <w:tcW w:w="3399" w:type="dxa"/>
            <w:vMerge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  <w:gridSpan w:val="2"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182569" w:rsidRPr="00207327" w:rsidRDefault="00182569" w:rsidP="00182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19" w:type="dxa"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69" w:rsidRPr="00207327" w:rsidTr="00CF1426">
        <w:trPr>
          <w:tblCellSpacing w:w="5" w:type="nil"/>
        </w:trPr>
        <w:tc>
          <w:tcPr>
            <w:tcW w:w="3399" w:type="dxa"/>
          </w:tcPr>
          <w:p w:rsidR="00182569" w:rsidRPr="00207327" w:rsidRDefault="00182569" w:rsidP="001927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ПРОГРАММЕ, В ТОМ ЧИСЛЕ   </w:t>
            </w:r>
          </w:p>
        </w:tc>
        <w:tc>
          <w:tcPr>
            <w:tcW w:w="1840" w:type="dxa"/>
          </w:tcPr>
          <w:p w:rsidR="00182569" w:rsidRPr="00207327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182569" w:rsidRPr="0019275B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34231,2</w:t>
            </w:r>
          </w:p>
        </w:tc>
        <w:tc>
          <w:tcPr>
            <w:tcW w:w="1134" w:type="dxa"/>
          </w:tcPr>
          <w:p w:rsidR="00182569" w:rsidRPr="0019275B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8557,80</w:t>
            </w:r>
          </w:p>
        </w:tc>
        <w:tc>
          <w:tcPr>
            <w:tcW w:w="1276" w:type="dxa"/>
          </w:tcPr>
          <w:p w:rsidR="00182569" w:rsidRPr="0019275B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8557,80</w:t>
            </w:r>
          </w:p>
        </w:tc>
        <w:tc>
          <w:tcPr>
            <w:tcW w:w="1278" w:type="dxa"/>
            <w:gridSpan w:val="2"/>
          </w:tcPr>
          <w:p w:rsidR="00182569" w:rsidRPr="0019275B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8557,80</w:t>
            </w:r>
          </w:p>
        </w:tc>
        <w:tc>
          <w:tcPr>
            <w:tcW w:w="1275" w:type="dxa"/>
          </w:tcPr>
          <w:p w:rsidR="00182569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8557,80</w:t>
            </w:r>
          </w:p>
        </w:tc>
        <w:tc>
          <w:tcPr>
            <w:tcW w:w="3119" w:type="dxa"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182569" w:rsidRPr="00207327" w:rsidTr="00CF1426">
        <w:trPr>
          <w:trHeight w:val="167"/>
          <w:tblCellSpacing w:w="5" w:type="nil"/>
        </w:trPr>
        <w:tc>
          <w:tcPr>
            <w:tcW w:w="3399" w:type="dxa"/>
          </w:tcPr>
          <w:p w:rsidR="00182569" w:rsidRPr="00207327" w:rsidRDefault="00182569" w:rsidP="0019275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0" w:type="dxa"/>
          </w:tcPr>
          <w:p w:rsidR="00182569" w:rsidRPr="00207327" w:rsidRDefault="00182569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82569" w:rsidRPr="00207327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569" w:rsidRPr="00207327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69" w:rsidRPr="00207327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182569" w:rsidRPr="00207327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569" w:rsidRPr="00207327" w:rsidRDefault="00182569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82569" w:rsidRPr="00207327" w:rsidRDefault="00182569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CF1426">
        <w:trPr>
          <w:trHeight w:val="167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17960,0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4490,00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4490,00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4490,00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13061,6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3265,40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3265,40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3265,40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840" w:type="dxa"/>
          </w:tcPr>
          <w:p w:rsidR="00CF1426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802,40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802,40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802,40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4E5A33">
        <w:trPr>
          <w:tblCellSpacing w:w="5" w:type="nil"/>
        </w:trPr>
        <w:tc>
          <w:tcPr>
            <w:tcW w:w="14459" w:type="dxa"/>
            <w:gridSpan w:val="9"/>
            <w:vAlign w:val="center"/>
          </w:tcPr>
          <w:p w:rsidR="00CF1426" w:rsidRPr="001B1E3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ЦЕЛЬ 1.</w:t>
            </w:r>
            <w:r>
              <w:rPr>
                <w:color w:val="000000"/>
              </w:rPr>
              <w:t xml:space="preserve"> </w:t>
            </w:r>
            <w:r w:rsidRPr="001B1E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Обеспечение соответствия качества дошкольного образования ФГОС ДОО</w:t>
            </w:r>
          </w:p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           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19275B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34231,2</w:t>
            </w:r>
          </w:p>
        </w:tc>
        <w:tc>
          <w:tcPr>
            <w:tcW w:w="1134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8557,8</w:t>
            </w:r>
          </w:p>
        </w:tc>
        <w:tc>
          <w:tcPr>
            <w:tcW w:w="1276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8557,8</w:t>
            </w:r>
          </w:p>
        </w:tc>
        <w:tc>
          <w:tcPr>
            <w:tcW w:w="1278" w:type="dxa"/>
            <w:gridSpan w:val="2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8557,8</w:t>
            </w:r>
          </w:p>
        </w:tc>
        <w:tc>
          <w:tcPr>
            <w:tcW w:w="1275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8557,8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4490,0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13061,6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внебюджетные источники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802,4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государственных гарантий реализации прав на получение общедоступного и бесплатного дошкольного образования </w:t>
            </w: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финансирования расходов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оплату труда работников ДОО</w:t>
            </w: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19275B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17716,8</w:t>
            </w:r>
          </w:p>
        </w:tc>
        <w:tc>
          <w:tcPr>
            <w:tcW w:w="1134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4429,2</w:t>
            </w:r>
          </w:p>
        </w:tc>
        <w:tc>
          <w:tcPr>
            <w:tcW w:w="1276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4429,2</w:t>
            </w:r>
          </w:p>
        </w:tc>
        <w:tc>
          <w:tcPr>
            <w:tcW w:w="1278" w:type="dxa"/>
            <w:gridSpan w:val="2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4429,2</w:t>
            </w:r>
          </w:p>
        </w:tc>
        <w:tc>
          <w:tcPr>
            <w:tcW w:w="1275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4429,2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17716,8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4429,2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4429,2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4429,2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4429,2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государственных гарантий реализации прав на получение общедоступного и бесплатного дошкольного образования в части финансирования расходов на </w:t>
            </w: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учебников и учебных пособий, средств обучения, игр, </w:t>
            </w:r>
            <w:proofErr w:type="spellStart"/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игрушек</w:t>
            </w:r>
            <w:proofErr w:type="gram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proofErr w:type="spellEnd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19275B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243,2</w:t>
            </w:r>
          </w:p>
        </w:tc>
        <w:tc>
          <w:tcPr>
            <w:tcW w:w="1134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</w:tc>
        <w:tc>
          <w:tcPr>
            <w:tcW w:w="1276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</w:tc>
        <w:tc>
          <w:tcPr>
            <w:tcW w:w="1278" w:type="dxa"/>
            <w:gridSpan w:val="2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</w:tc>
        <w:tc>
          <w:tcPr>
            <w:tcW w:w="1275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75B"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Заведующаий</w:t>
            </w:r>
            <w:proofErr w:type="spellEnd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243,2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внебюджетные источники  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 Содержание детей в ДОО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, всего, из них: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19275B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13061,6</w:t>
            </w:r>
          </w:p>
        </w:tc>
        <w:tc>
          <w:tcPr>
            <w:tcW w:w="1134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3265,4</w:t>
            </w:r>
          </w:p>
        </w:tc>
        <w:tc>
          <w:tcPr>
            <w:tcW w:w="1276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3265,4</w:t>
            </w:r>
          </w:p>
        </w:tc>
        <w:tc>
          <w:tcPr>
            <w:tcW w:w="1278" w:type="dxa"/>
            <w:gridSpan w:val="2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3265,4</w:t>
            </w:r>
          </w:p>
        </w:tc>
        <w:tc>
          <w:tcPr>
            <w:tcW w:w="1275" w:type="dxa"/>
          </w:tcPr>
          <w:p w:rsidR="00CF1426" w:rsidRPr="0019275B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3265,4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2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бюджет: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4E5A33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13061,6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1276" w:type="dxa"/>
          </w:tcPr>
          <w:p w:rsidR="00CF1426" w:rsidRDefault="00CF1426" w:rsidP="00CF1426">
            <w:pPr>
              <w:jc w:val="center"/>
            </w:pPr>
            <w:r w:rsidRPr="00A015DB"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1278" w:type="dxa"/>
            <w:gridSpan w:val="2"/>
          </w:tcPr>
          <w:p w:rsidR="00CF1426" w:rsidRDefault="00CF1426" w:rsidP="00CF1426">
            <w:pPr>
              <w:jc w:val="center"/>
            </w:pPr>
            <w:r w:rsidRPr="00A015DB"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1275" w:type="dxa"/>
          </w:tcPr>
          <w:p w:rsidR="00CF1426" w:rsidRDefault="00CF1426" w:rsidP="00CF1426">
            <w:pPr>
              <w:jc w:val="center"/>
            </w:pPr>
            <w:r w:rsidRPr="00A015DB">
              <w:rPr>
                <w:rFonts w:ascii="Times New Roman" w:hAnsi="Times New Roman" w:cs="Times New Roman"/>
                <w:sz w:val="24"/>
                <w:szCs w:val="24"/>
              </w:rPr>
              <w:t>3265,4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450"/>
          <w:tblCellSpacing w:w="5" w:type="nil"/>
        </w:trPr>
        <w:tc>
          <w:tcPr>
            <w:tcW w:w="3399" w:type="dxa"/>
          </w:tcPr>
          <w:p w:rsidR="00CF1426" w:rsidRPr="004A38E6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расходы на оплату труда</w:t>
            </w:r>
          </w:p>
        </w:tc>
        <w:tc>
          <w:tcPr>
            <w:tcW w:w="1840" w:type="dxa"/>
          </w:tcPr>
          <w:p w:rsidR="00CF1426" w:rsidRPr="00207327" w:rsidRDefault="00CF1426" w:rsidP="004A38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8E0D77" w:rsidP="008E0D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6979,2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1744,8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1744,8</w:t>
            </w:r>
          </w:p>
        </w:tc>
        <w:tc>
          <w:tcPr>
            <w:tcW w:w="1278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1744,8</w:t>
            </w:r>
          </w:p>
        </w:tc>
        <w:tc>
          <w:tcPr>
            <w:tcW w:w="1275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1744,8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26" w:rsidRPr="00207327" w:rsidTr="00CF1426">
        <w:trPr>
          <w:trHeight w:val="45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уплата налогов, сборов и иных платежей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14,80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14,80</w:t>
            </w:r>
          </w:p>
        </w:tc>
        <w:tc>
          <w:tcPr>
            <w:tcW w:w="1278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14,80</w:t>
            </w:r>
          </w:p>
        </w:tc>
        <w:tc>
          <w:tcPr>
            <w:tcW w:w="1275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14,80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51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на закупку товаров, работ, услуг,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всего, из них: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6023,2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1505,8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1505,8</w:t>
            </w:r>
          </w:p>
        </w:tc>
        <w:tc>
          <w:tcPr>
            <w:tcW w:w="1278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1505,8</w:t>
            </w:r>
          </w:p>
        </w:tc>
        <w:tc>
          <w:tcPr>
            <w:tcW w:w="1275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1505,8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F1426" w:rsidRPr="00207327" w:rsidTr="00CF1426">
        <w:trPr>
          <w:trHeight w:val="16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услуги связи;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135,2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33,8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33,8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33,8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33,8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16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связь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16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-интернет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21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коммунальные услуги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3662,4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915,6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915,6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915,6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915,6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16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-электроэнергия</w:t>
            </w:r>
          </w:p>
        </w:tc>
        <w:tc>
          <w:tcPr>
            <w:tcW w:w="1840" w:type="dxa"/>
          </w:tcPr>
          <w:p w:rsidR="00CF1426" w:rsidRPr="00207327" w:rsidRDefault="00CF1426" w:rsidP="005747A0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831,6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31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-отопление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2350,4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587,6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64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-ХВС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393,2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81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-Вывоз ЖБО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Заведующаий</w:t>
            </w:r>
            <w:proofErr w:type="spellEnd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6322BD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76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78" w:type="dxa"/>
            <w:gridSpan w:val="2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75" w:type="dxa"/>
          </w:tcPr>
          <w:p w:rsidR="00CF1426" w:rsidRPr="006322BD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BD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337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услуги по содержанию имущества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Заведующаий</w:t>
            </w:r>
            <w:proofErr w:type="spellEnd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463,6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115,9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115,9</w:t>
            </w:r>
          </w:p>
        </w:tc>
        <w:tc>
          <w:tcPr>
            <w:tcW w:w="1278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115,9</w:t>
            </w:r>
          </w:p>
        </w:tc>
        <w:tc>
          <w:tcPr>
            <w:tcW w:w="1275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115,9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94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технический мониторинг и обслуживание систем пожарной сигнализации, перезарядка огнетушителей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F1426" w:rsidRPr="00207327" w:rsidTr="00CF1426">
        <w:trPr>
          <w:trHeight w:val="42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работ по дератизации и дезинсекции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</w:tr>
      <w:tr w:rsidR="00CF1426" w:rsidRPr="00207327" w:rsidTr="00CF1426">
        <w:trPr>
          <w:trHeight w:val="42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аккарицидная</w:t>
            </w:r>
            <w:proofErr w:type="spellEnd"/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обработка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42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-вывоз ТКО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419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производственного контроля</w:t>
            </w:r>
          </w:p>
        </w:tc>
        <w:tc>
          <w:tcPr>
            <w:tcW w:w="1840" w:type="dxa"/>
          </w:tcPr>
          <w:p w:rsidR="00CF1426" w:rsidRPr="00207327" w:rsidRDefault="00CF1426" w:rsidP="00574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259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прочие услуги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756,8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189,2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189,2</w:t>
            </w:r>
          </w:p>
        </w:tc>
        <w:tc>
          <w:tcPr>
            <w:tcW w:w="1278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189,2</w:t>
            </w:r>
          </w:p>
        </w:tc>
        <w:tc>
          <w:tcPr>
            <w:tcW w:w="1275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189,2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8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поверка весов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8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заправка картриджей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46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периодический  медицинский осмотр сотрудников,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346,4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21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гигиеническое обучение,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21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специальная оценка условий труда</w:t>
            </w:r>
          </w:p>
        </w:tc>
        <w:tc>
          <w:tcPr>
            <w:tcW w:w="1840" w:type="dxa"/>
          </w:tcPr>
          <w:p w:rsidR="00CF1426" w:rsidRPr="00207327" w:rsidRDefault="00CF1426" w:rsidP="00574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21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повышение квалификации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8E0D77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1426" w:rsidRPr="00207327" w:rsidTr="00CF1426">
        <w:trPr>
          <w:trHeight w:val="46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обслуживание сайта в сети Интернет 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D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11,4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CF1426" w:rsidRPr="00207327" w:rsidTr="00CF1426">
        <w:trPr>
          <w:trHeight w:val="24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сопровождениеПрограммы</w:t>
            </w:r>
            <w:proofErr w:type="spellEnd"/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1-С;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16,38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4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сопровождение Программы </w:t>
            </w: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АМБА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9,72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278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275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4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обновление программы АМБА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25,65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4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лицензионный договор на сдачу отчетности через интернет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46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технического паспорта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46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-мероприятия по лицензированию ДОО</w:t>
            </w:r>
          </w:p>
        </w:tc>
        <w:tc>
          <w:tcPr>
            <w:tcW w:w="1840" w:type="dxa"/>
          </w:tcPr>
          <w:p w:rsidR="00CF1426" w:rsidRPr="00207327" w:rsidRDefault="00CF1426" w:rsidP="00574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rHeight w:val="48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увеличение стоимости материальных запасов;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673,9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251,3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251,3</w:t>
            </w:r>
          </w:p>
        </w:tc>
        <w:tc>
          <w:tcPr>
            <w:tcW w:w="1262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251,3</w:t>
            </w:r>
          </w:p>
        </w:tc>
        <w:tc>
          <w:tcPr>
            <w:tcW w:w="1291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251,3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240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продукты питания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619,2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206,4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206,4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206,4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206,4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rHeight w:val="35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-стройматериалы на ремонт кровли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F1426" w:rsidRPr="00207327" w:rsidTr="00CF1426">
        <w:trPr>
          <w:trHeight w:val="275"/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- хозяйственные товары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источники:</w:t>
            </w:r>
          </w:p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на закупку товаров, работ, услуг,</w:t>
            </w:r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2407,2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802,4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802,4</w:t>
            </w:r>
          </w:p>
        </w:tc>
        <w:tc>
          <w:tcPr>
            <w:tcW w:w="1262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802,4</w:t>
            </w:r>
          </w:p>
        </w:tc>
        <w:tc>
          <w:tcPr>
            <w:tcW w:w="1291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sz w:val="24"/>
                <w:szCs w:val="24"/>
              </w:rPr>
              <w:t>802,4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увеличение стоимости материальных запасов;</w:t>
            </w:r>
          </w:p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2407,2</w:t>
            </w:r>
          </w:p>
        </w:tc>
        <w:tc>
          <w:tcPr>
            <w:tcW w:w="1134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802,4</w:t>
            </w:r>
          </w:p>
        </w:tc>
        <w:tc>
          <w:tcPr>
            <w:tcW w:w="1276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802,4</w:t>
            </w:r>
          </w:p>
        </w:tc>
        <w:tc>
          <w:tcPr>
            <w:tcW w:w="1262" w:type="dxa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802,4</w:t>
            </w:r>
          </w:p>
        </w:tc>
        <w:tc>
          <w:tcPr>
            <w:tcW w:w="1291" w:type="dxa"/>
            <w:gridSpan w:val="2"/>
          </w:tcPr>
          <w:p w:rsidR="00CF1426" w:rsidRPr="00EA3D04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802,4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продукты питания</w:t>
            </w:r>
          </w:p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CF1426" w:rsidRPr="00207327" w:rsidRDefault="00CF1426" w:rsidP="00574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, 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2286,6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F1426" w:rsidRPr="00207327" w:rsidTr="00CF1426">
        <w:trPr>
          <w:tblCellSpacing w:w="5" w:type="nil"/>
        </w:trPr>
        <w:tc>
          <w:tcPr>
            <w:tcW w:w="3399" w:type="dxa"/>
          </w:tcPr>
          <w:p w:rsidR="00CF1426" w:rsidRPr="00207327" w:rsidRDefault="00CF1426" w:rsidP="0019275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/>
                <w:sz w:val="24"/>
                <w:szCs w:val="24"/>
              </w:rPr>
              <w:t>хозяйственные товары</w:t>
            </w:r>
          </w:p>
        </w:tc>
        <w:tc>
          <w:tcPr>
            <w:tcW w:w="1840" w:type="dxa"/>
          </w:tcPr>
          <w:p w:rsidR="00CF1426" w:rsidRDefault="00CF1426" w:rsidP="00574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CF1426" w:rsidRPr="00207327" w:rsidRDefault="00CF1426" w:rsidP="00574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Н.О. </w:t>
            </w: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</w:tc>
        <w:tc>
          <w:tcPr>
            <w:tcW w:w="1138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1134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262" w:type="dxa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291" w:type="dxa"/>
            <w:gridSpan w:val="2"/>
          </w:tcPr>
          <w:p w:rsidR="00CF1426" w:rsidRPr="00207327" w:rsidRDefault="00CF1426" w:rsidP="00CF14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3119" w:type="dxa"/>
          </w:tcPr>
          <w:p w:rsidR="00CF1426" w:rsidRPr="00207327" w:rsidRDefault="00CF1426" w:rsidP="001927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CF1426" w:rsidRDefault="00CF1426" w:rsidP="00207327">
      <w:pPr>
        <w:rPr>
          <w:rFonts w:ascii="Times New Roman" w:hAnsi="Times New Roman" w:cs="Times New Roman"/>
          <w:sz w:val="24"/>
          <w:szCs w:val="24"/>
        </w:rPr>
      </w:pPr>
    </w:p>
    <w:p w:rsidR="00A375A3" w:rsidRPr="00207327" w:rsidRDefault="00A375A3">
      <w:pPr>
        <w:rPr>
          <w:rFonts w:ascii="Times New Roman" w:hAnsi="Times New Roman" w:cs="Times New Roman"/>
          <w:sz w:val="24"/>
          <w:szCs w:val="24"/>
        </w:rPr>
      </w:pPr>
    </w:p>
    <w:sectPr w:rsidR="00A375A3" w:rsidRPr="00207327" w:rsidSect="002073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7327"/>
    <w:rsid w:val="000948DE"/>
    <w:rsid w:val="00096FFB"/>
    <w:rsid w:val="000E6007"/>
    <w:rsid w:val="00165748"/>
    <w:rsid w:val="001739F2"/>
    <w:rsid w:val="00182569"/>
    <w:rsid w:val="0019275B"/>
    <w:rsid w:val="001B1E37"/>
    <w:rsid w:val="001C7502"/>
    <w:rsid w:val="001E78AD"/>
    <w:rsid w:val="00207327"/>
    <w:rsid w:val="00221842"/>
    <w:rsid w:val="00261796"/>
    <w:rsid w:val="00303A10"/>
    <w:rsid w:val="00325DFB"/>
    <w:rsid w:val="00443440"/>
    <w:rsid w:val="004A38E6"/>
    <w:rsid w:val="004E5A33"/>
    <w:rsid w:val="005217BB"/>
    <w:rsid w:val="005666C7"/>
    <w:rsid w:val="005747A0"/>
    <w:rsid w:val="005B0630"/>
    <w:rsid w:val="00623F8C"/>
    <w:rsid w:val="006322BD"/>
    <w:rsid w:val="00697D1D"/>
    <w:rsid w:val="00715B37"/>
    <w:rsid w:val="00730871"/>
    <w:rsid w:val="007748CF"/>
    <w:rsid w:val="00780580"/>
    <w:rsid w:val="007B2AA5"/>
    <w:rsid w:val="007C6F3B"/>
    <w:rsid w:val="007C7BDD"/>
    <w:rsid w:val="00815D80"/>
    <w:rsid w:val="008E0D77"/>
    <w:rsid w:val="008E4D8B"/>
    <w:rsid w:val="008F366C"/>
    <w:rsid w:val="009157EC"/>
    <w:rsid w:val="00947653"/>
    <w:rsid w:val="00A06966"/>
    <w:rsid w:val="00A1734C"/>
    <w:rsid w:val="00A375A3"/>
    <w:rsid w:val="00A54FC5"/>
    <w:rsid w:val="00B03494"/>
    <w:rsid w:val="00B24CEC"/>
    <w:rsid w:val="00B46B04"/>
    <w:rsid w:val="00C10370"/>
    <w:rsid w:val="00C413A3"/>
    <w:rsid w:val="00CA5080"/>
    <w:rsid w:val="00CF1426"/>
    <w:rsid w:val="00CF4E54"/>
    <w:rsid w:val="00DD2F44"/>
    <w:rsid w:val="00DF0748"/>
    <w:rsid w:val="00E01DE3"/>
    <w:rsid w:val="00EA3D04"/>
    <w:rsid w:val="00EF33C2"/>
    <w:rsid w:val="00F1582F"/>
    <w:rsid w:val="00F31C4B"/>
    <w:rsid w:val="00F56C8C"/>
    <w:rsid w:val="00F81751"/>
    <w:rsid w:val="00FA5D73"/>
    <w:rsid w:val="00FD4416"/>
    <w:rsid w:val="00FF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27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rsid w:val="00207327"/>
  </w:style>
  <w:style w:type="paragraph" w:customStyle="1" w:styleId="ConsPlusCell">
    <w:name w:val="ConsPlusCell"/>
    <w:rsid w:val="002073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styleId="a4">
    <w:name w:val="annotation reference"/>
    <w:basedOn w:val="a0"/>
    <w:uiPriority w:val="99"/>
    <w:semiHidden/>
    <w:unhideWhenUsed/>
    <w:rsid w:val="00F8175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175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175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175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175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№18</dc:creator>
  <cp:keywords/>
  <dc:description/>
  <cp:lastModifiedBy>Детский сад №18</cp:lastModifiedBy>
  <cp:revision>29</cp:revision>
  <cp:lastPrinted>2020-03-04T09:50:00Z</cp:lastPrinted>
  <dcterms:created xsi:type="dcterms:W3CDTF">2017-03-01T05:35:00Z</dcterms:created>
  <dcterms:modified xsi:type="dcterms:W3CDTF">2020-03-23T09:43:00Z</dcterms:modified>
</cp:coreProperties>
</file>