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10" w:rsidRDefault="00F34A10" w:rsidP="00F34A10">
      <w:pPr>
        <w:pStyle w:val="a3"/>
        <w:spacing w:before="80"/>
        <w:ind w:left="5644" w:right="224" w:firstLine="8521"/>
        <w:jc w:val="right"/>
      </w:pPr>
      <w:r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МБДОУ детский сад №18</w:t>
      </w:r>
    </w:p>
    <w:p w:rsidR="00F34A10" w:rsidRDefault="00F34A10" w:rsidP="00F34A10">
      <w:pPr>
        <w:pStyle w:val="a3"/>
        <w:ind w:left="0" w:right="231" w:firstLine="0"/>
        <w:jc w:val="right"/>
      </w:pPr>
      <w:r>
        <w:t>(утв.</w:t>
      </w:r>
      <w:r>
        <w:rPr>
          <w:spacing w:val="-4"/>
        </w:rPr>
        <w:t xml:space="preserve"> </w:t>
      </w:r>
      <w:r>
        <w:t xml:space="preserve">Приказом № 22-ОД </w:t>
      </w:r>
      <w:r>
        <w:rPr>
          <w:spacing w:val="-4"/>
        </w:rPr>
        <w:t xml:space="preserve"> </w:t>
      </w:r>
      <w:r>
        <w:t>МБДОУ детский сад №18</w:t>
      </w:r>
      <w:r>
        <w:rPr>
          <w:spacing w:val="-11"/>
        </w:rPr>
        <w:t xml:space="preserve"> </w:t>
      </w:r>
      <w:r>
        <w:t>от</w:t>
      </w:r>
      <w:r>
        <w:rPr>
          <w:spacing w:val="-3"/>
        </w:rPr>
        <w:t xml:space="preserve"> 19</w:t>
      </w:r>
      <w:r>
        <w:t>.08.2021 №)</w:t>
      </w:r>
    </w:p>
    <w:p w:rsidR="00F34A10" w:rsidRDefault="00F34A10" w:rsidP="00F34A10">
      <w:pPr>
        <w:pStyle w:val="a3"/>
        <w:spacing w:before="4"/>
        <w:ind w:left="0" w:firstLine="0"/>
        <w:jc w:val="left"/>
      </w:pPr>
    </w:p>
    <w:p w:rsidR="00F34A10" w:rsidRDefault="00F34A10" w:rsidP="00F34A10">
      <w:pPr>
        <w:pStyle w:val="2"/>
        <w:ind w:left="4837" w:right="4836" w:firstLine="0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МБДОУ детский сад № 18</w:t>
      </w:r>
    </w:p>
    <w:p w:rsidR="00F34A10" w:rsidRDefault="00F34A10" w:rsidP="00F34A10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5454"/>
        <w:gridCol w:w="1195"/>
        <w:gridCol w:w="1193"/>
        <w:gridCol w:w="1196"/>
        <w:gridCol w:w="1193"/>
        <w:gridCol w:w="1196"/>
        <w:gridCol w:w="1193"/>
      </w:tblGrid>
      <w:tr w:rsidR="00F34A10" w:rsidTr="009E188B">
        <w:trPr>
          <w:trHeight w:val="551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5454" w:type="dxa"/>
            <w:vMerge w:val="restart"/>
          </w:tcPr>
          <w:p w:rsidR="00F34A10" w:rsidRDefault="00F34A10" w:rsidP="009E188B">
            <w:pPr>
              <w:pStyle w:val="TableParagraph"/>
              <w:spacing w:line="273" w:lineRule="exact"/>
              <w:ind w:left="690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166" w:type="dxa"/>
            <w:gridSpan w:val="6"/>
          </w:tcPr>
          <w:p w:rsidR="00F34A10" w:rsidRPr="00F34A10" w:rsidRDefault="00F34A10" w:rsidP="009E188B">
            <w:pPr>
              <w:pStyle w:val="TableParagraph"/>
              <w:spacing w:line="273" w:lineRule="exact"/>
              <w:ind w:left="1243" w:right="1234"/>
              <w:jc w:val="center"/>
              <w:rPr>
                <w:b/>
                <w:sz w:val="24"/>
                <w:lang w:val="ru-RU"/>
              </w:rPr>
            </w:pPr>
            <w:r w:rsidRPr="00F34A10">
              <w:rPr>
                <w:b/>
                <w:sz w:val="24"/>
                <w:lang w:val="ru-RU"/>
              </w:rPr>
              <w:t>Объем</w:t>
            </w:r>
            <w:r w:rsidRPr="00F34A1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нагрузки</w:t>
            </w:r>
            <w:r w:rsidRPr="00F34A1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в</w:t>
            </w:r>
            <w:r w:rsidRPr="00F34A1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неделю</w:t>
            </w:r>
          </w:p>
          <w:p w:rsidR="00F34A10" w:rsidRPr="00F34A10" w:rsidRDefault="00F34A10" w:rsidP="009E188B">
            <w:pPr>
              <w:pStyle w:val="TableParagraph"/>
              <w:spacing w:line="259" w:lineRule="exact"/>
              <w:ind w:left="1244" w:right="1234"/>
              <w:jc w:val="center"/>
              <w:rPr>
                <w:b/>
                <w:sz w:val="24"/>
                <w:lang w:val="ru-RU"/>
              </w:rPr>
            </w:pPr>
            <w:r w:rsidRPr="00F34A10">
              <w:rPr>
                <w:b/>
                <w:sz w:val="24"/>
                <w:lang w:val="ru-RU"/>
              </w:rPr>
              <w:t>(количество</w:t>
            </w:r>
            <w:r w:rsidRPr="00F34A1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периодов</w:t>
            </w:r>
            <w:r w:rsidRPr="00F34A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/</w:t>
            </w:r>
            <w:r w:rsidRPr="00F34A1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количество</w:t>
            </w:r>
            <w:r w:rsidRPr="00F34A1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34A10">
              <w:rPr>
                <w:b/>
                <w:sz w:val="24"/>
                <w:lang w:val="ru-RU"/>
              </w:rPr>
              <w:t>минут)</w:t>
            </w:r>
          </w:p>
        </w:tc>
      </w:tr>
      <w:tr w:rsidR="00F34A10" w:rsidTr="009E188B">
        <w:trPr>
          <w:trHeight w:val="552"/>
        </w:trPr>
        <w:tc>
          <w:tcPr>
            <w:tcW w:w="3303" w:type="dxa"/>
            <w:vMerge/>
            <w:tcBorders>
              <w:top w:val="nil"/>
            </w:tcBorders>
          </w:tcPr>
          <w:p w:rsidR="00F34A10" w:rsidRPr="00F34A10" w:rsidRDefault="00F34A10" w:rsidP="009E18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4" w:type="dxa"/>
            <w:vMerge/>
            <w:tcBorders>
              <w:top w:val="nil"/>
            </w:tcBorders>
          </w:tcPr>
          <w:p w:rsidR="00F34A10" w:rsidRPr="00F34A10" w:rsidRDefault="00F34A10" w:rsidP="009E188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66" w:type="dxa"/>
            <w:gridSpan w:val="6"/>
          </w:tcPr>
          <w:p w:rsidR="00F34A10" w:rsidRPr="00F34A10" w:rsidRDefault="00F34A10" w:rsidP="009E188B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F34A10" w:rsidRDefault="00F34A10" w:rsidP="009E188B">
            <w:pPr>
              <w:pStyle w:val="TableParagraph"/>
              <w:spacing w:line="259" w:lineRule="exact"/>
              <w:ind w:left="1244" w:right="1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7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34A10" w:rsidTr="009E188B">
        <w:trPr>
          <w:trHeight w:val="553"/>
        </w:trPr>
        <w:tc>
          <w:tcPr>
            <w:tcW w:w="15923" w:type="dxa"/>
            <w:gridSpan w:val="8"/>
          </w:tcPr>
          <w:p w:rsidR="00F34A10" w:rsidRDefault="00F34A10" w:rsidP="009E18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4A10" w:rsidRDefault="00F34A10" w:rsidP="009E188B">
            <w:pPr>
              <w:pStyle w:val="TableParagraph"/>
              <w:spacing w:line="259" w:lineRule="exact"/>
              <w:ind w:left="6192" w:right="61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2 (8)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</w:tr>
      <w:tr w:rsidR="00F34A10" w:rsidTr="009E188B">
        <w:trPr>
          <w:trHeight w:val="276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2 (8)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1 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0,5 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0,5 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1 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551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F34A10" w:rsidRDefault="00F34A10" w:rsidP="009E18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before="131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before="13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before="131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before="131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before="131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2 (8)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</w:tr>
      <w:tr w:rsidR="00F34A10" w:rsidTr="009E188B">
        <w:trPr>
          <w:trHeight w:val="278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8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1 (8)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8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8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8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1 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8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1 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1 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1 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1 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(лепка)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552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(аппликация,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руч-</w:t>
            </w:r>
          </w:p>
          <w:p w:rsidR="00F34A10" w:rsidRDefault="00F34A10" w:rsidP="009E18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before="131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before="131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before="131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before="131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F34A10" w:rsidTr="009E188B">
        <w:trPr>
          <w:trHeight w:val="277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8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1 (8)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2 (8)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</w:tcPr>
          <w:p w:rsidR="00F34A10" w:rsidRDefault="00F34A10" w:rsidP="009E18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F34A10" w:rsidTr="009E188B">
        <w:trPr>
          <w:trHeight w:val="275"/>
        </w:trPr>
        <w:tc>
          <w:tcPr>
            <w:tcW w:w="3303" w:type="dxa"/>
            <w:vMerge w:val="restart"/>
          </w:tcPr>
          <w:p w:rsidR="00F34A10" w:rsidRDefault="00F34A10" w:rsidP="009E188B">
            <w:pPr>
              <w:pStyle w:val="TableParagraph"/>
              <w:spacing w:line="273" w:lineRule="exact"/>
              <w:ind w:left="1329" w:right="1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454" w:type="dxa"/>
            <w:vMerge w:val="restart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9,5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101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9,5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6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56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F34A10" w:rsidTr="009E188B">
        <w:trPr>
          <w:trHeight w:val="415"/>
        </w:trPr>
        <w:tc>
          <w:tcPr>
            <w:tcW w:w="3303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454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F34A10" w:rsidRDefault="00F34A10" w:rsidP="009E188B">
            <w:pPr>
              <w:pStyle w:val="TableParagraph"/>
              <w:spacing w:line="202" w:lineRule="exact"/>
              <w:ind w:left="151" w:right="142"/>
              <w:jc w:val="center"/>
              <w:rPr>
                <w:sz w:val="18"/>
              </w:rPr>
            </w:pPr>
            <w:r>
              <w:rPr>
                <w:sz w:val="18"/>
              </w:rPr>
              <w:t>10*8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before="2" w:line="191" w:lineRule="exact"/>
              <w:ind w:left="151" w:right="142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  <w:tc>
          <w:tcPr>
            <w:tcW w:w="1193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02" w:lineRule="exact"/>
              <w:ind w:left="122" w:right="116"/>
              <w:jc w:val="center"/>
              <w:rPr>
                <w:sz w:val="18"/>
              </w:rPr>
            </w:pPr>
            <w:r>
              <w:rPr>
                <w:sz w:val="18"/>
              </w:rPr>
              <w:t>10*10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before="2" w:line="191" w:lineRule="exact"/>
              <w:ind w:left="122" w:right="11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9,5*15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before="2" w:line="191" w:lineRule="exact"/>
              <w:ind w:left="218"/>
              <w:rPr>
                <w:sz w:val="18"/>
              </w:rPr>
            </w:pPr>
            <w:r>
              <w:rPr>
                <w:sz w:val="18"/>
              </w:rPr>
              <w:t>142,5 мин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02" w:lineRule="exact"/>
              <w:ind w:left="101" w:right="95"/>
              <w:jc w:val="center"/>
              <w:rPr>
                <w:sz w:val="18"/>
              </w:rPr>
            </w:pPr>
            <w:r>
              <w:rPr>
                <w:sz w:val="18"/>
              </w:rPr>
              <w:t>9,5*20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before="2" w:line="191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02" w:lineRule="exact"/>
              <w:ind w:left="146" w:right="141"/>
              <w:jc w:val="center"/>
              <w:rPr>
                <w:sz w:val="18"/>
              </w:rPr>
            </w:pPr>
            <w:r>
              <w:rPr>
                <w:sz w:val="18"/>
              </w:rPr>
              <w:t>10*25мин=</w:t>
            </w:r>
          </w:p>
          <w:p w:rsidR="00F34A10" w:rsidRDefault="00F34A10" w:rsidP="009E188B">
            <w:pPr>
              <w:pStyle w:val="TableParagraph"/>
              <w:spacing w:before="2" w:line="191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  <w:tc>
          <w:tcPr>
            <w:tcW w:w="1193" w:type="dxa"/>
          </w:tcPr>
          <w:p w:rsidR="00F34A10" w:rsidRDefault="00F34A10" w:rsidP="009E188B">
            <w:pPr>
              <w:pStyle w:val="TableParagraph"/>
              <w:spacing w:line="242" w:lineRule="auto"/>
              <w:ind w:left="317" w:right="174" w:hanging="12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12*30 </w:t>
            </w:r>
            <w:r>
              <w:rPr>
                <w:sz w:val="16"/>
              </w:rPr>
              <w:t>мин=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</w:t>
            </w:r>
          </w:p>
        </w:tc>
      </w:tr>
    </w:tbl>
    <w:p w:rsidR="00F34A10" w:rsidRDefault="00F34A10" w:rsidP="00F34A10">
      <w:pPr>
        <w:spacing w:line="242" w:lineRule="auto"/>
        <w:rPr>
          <w:sz w:val="16"/>
        </w:rPr>
        <w:sectPr w:rsidR="00F34A10">
          <w:headerReference w:type="default" r:id="rId4"/>
          <w:pgSz w:w="16840" w:h="11910" w:orient="landscape"/>
          <w:pgMar w:top="1160" w:right="340" w:bottom="280" w:left="340" w:header="710" w:footer="0" w:gutter="0"/>
          <w:cols w:space="720"/>
        </w:sectPr>
      </w:pPr>
    </w:p>
    <w:p w:rsidR="00F34A10" w:rsidRDefault="00F34A10" w:rsidP="00F34A10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387"/>
        <w:gridCol w:w="1196"/>
        <w:gridCol w:w="1194"/>
        <w:gridCol w:w="1197"/>
        <w:gridCol w:w="1194"/>
        <w:gridCol w:w="1197"/>
        <w:gridCol w:w="1194"/>
      </w:tblGrid>
      <w:tr w:rsidR="00F34A10" w:rsidTr="009E188B">
        <w:trPr>
          <w:trHeight w:val="551"/>
        </w:trPr>
        <w:tc>
          <w:tcPr>
            <w:tcW w:w="15929" w:type="dxa"/>
            <w:gridSpan w:val="8"/>
          </w:tcPr>
          <w:p w:rsidR="00F34A10" w:rsidRDefault="00F34A10" w:rsidP="009E188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A10" w:rsidRPr="00F34A10" w:rsidRDefault="00F34A10" w:rsidP="009E188B">
            <w:pPr>
              <w:pStyle w:val="TableParagraph"/>
              <w:spacing w:line="259" w:lineRule="exact"/>
              <w:ind w:left="4428" w:right="4426"/>
              <w:jc w:val="center"/>
              <w:rPr>
                <w:b/>
                <w:i/>
                <w:sz w:val="24"/>
                <w:lang w:val="ru-RU"/>
              </w:rPr>
            </w:pPr>
            <w:r w:rsidRPr="00F34A10">
              <w:rPr>
                <w:b/>
                <w:i/>
                <w:sz w:val="24"/>
                <w:lang w:val="ru-RU"/>
              </w:rPr>
              <w:t>Часть,</w:t>
            </w:r>
            <w:r w:rsidRPr="00F34A10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F34A10">
              <w:rPr>
                <w:b/>
                <w:i/>
                <w:sz w:val="24"/>
                <w:lang w:val="ru-RU"/>
              </w:rPr>
              <w:t>формируемая</w:t>
            </w:r>
            <w:r w:rsidRPr="00F34A1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34A10">
              <w:rPr>
                <w:b/>
                <w:i/>
                <w:sz w:val="24"/>
                <w:lang w:val="ru-RU"/>
              </w:rPr>
              <w:t>участниками</w:t>
            </w:r>
            <w:r w:rsidRPr="00F34A1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34A10">
              <w:rPr>
                <w:b/>
                <w:i/>
                <w:sz w:val="24"/>
                <w:lang w:val="ru-RU"/>
              </w:rPr>
              <w:t>образовательных отношений</w:t>
            </w:r>
          </w:p>
        </w:tc>
      </w:tr>
      <w:tr w:rsidR="00F34A10" w:rsidTr="009E188B">
        <w:trPr>
          <w:trHeight w:val="551"/>
        </w:trPr>
        <w:tc>
          <w:tcPr>
            <w:tcW w:w="3370" w:type="dxa"/>
            <w:vMerge w:val="restart"/>
          </w:tcPr>
          <w:p w:rsidR="00F34A10" w:rsidRPr="003355F0" w:rsidRDefault="00F34A10" w:rsidP="009E188B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Художественно-эстетическое</w:t>
            </w:r>
          </w:p>
          <w:p w:rsidR="00F34A10" w:rsidRDefault="00F34A10" w:rsidP="009E18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355F0">
              <w:t>развитие</w:t>
            </w:r>
          </w:p>
        </w:tc>
        <w:tc>
          <w:tcPr>
            <w:tcW w:w="5387" w:type="dxa"/>
          </w:tcPr>
          <w:p w:rsidR="00F34A10" w:rsidRDefault="00F34A10" w:rsidP="009E18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355F0">
              <w:t>Музыкальная деятельность  (Программа Ладушки)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</w:pPr>
            <w:r w:rsidRPr="003355F0">
              <w:rPr>
                <w:rStyle w:val="295pt"/>
                <w:rFonts w:eastAsiaTheme="minorHAnsi"/>
              </w:rPr>
              <w:t>1(8-10)</w:t>
            </w: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</w:pPr>
            <w:r w:rsidRPr="003355F0">
              <w:rPr>
                <w:rStyle w:val="295pt"/>
                <w:rFonts w:eastAsiaTheme="minorHAnsi"/>
              </w:rPr>
              <w:t>1</w:t>
            </w:r>
            <w:r>
              <w:rPr>
                <w:rStyle w:val="295pt"/>
                <w:rFonts w:eastAsiaTheme="minorHAnsi"/>
              </w:rPr>
              <w:t>(10</w:t>
            </w:r>
            <w:r w:rsidRPr="003355F0">
              <w:rPr>
                <w:rStyle w:val="295pt"/>
                <w:rFonts w:eastAsiaTheme="minorHAnsi"/>
              </w:rPr>
              <w:t>)</w:t>
            </w: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before="131"/>
              <w:ind w:left="101" w:right="96"/>
              <w:jc w:val="center"/>
              <w:rPr>
                <w:sz w:val="24"/>
              </w:rPr>
            </w:pPr>
            <w:r w:rsidRPr="003355F0">
              <w:rPr>
                <w:rStyle w:val="295pt"/>
                <w:rFonts w:eastAsiaTheme="minorHAnsi"/>
              </w:rPr>
              <w:t>1</w:t>
            </w:r>
            <w:r>
              <w:rPr>
                <w:rStyle w:val="295pt"/>
                <w:rFonts w:eastAsiaTheme="minorHAnsi"/>
              </w:rPr>
              <w:t>(15</w:t>
            </w:r>
            <w:r w:rsidRPr="003355F0">
              <w:rPr>
                <w:rStyle w:val="295pt"/>
                <w:rFonts w:eastAsiaTheme="minorHAnsi"/>
              </w:rPr>
              <w:t>)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before="131"/>
              <w:ind w:left="97" w:right="97"/>
              <w:jc w:val="center"/>
              <w:rPr>
                <w:sz w:val="24"/>
              </w:rPr>
            </w:pPr>
            <w:r w:rsidRPr="003355F0">
              <w:rPr>
                <w:rStyle w:val="295pt"/>
                <w:rFonts w:eastAsiaTheme="minorHAnsi"/>
              </w:rPr>
              <w:t>1</w:t>
            </w:r>
            <w:r>
              <w:rPr>
                <w:rStyle w:val="295pt"/>
                <w:rFonts w:eastAsiaTheme="minorHAnsi"/>
              </w:rPr>
              <w:t>(20</w:t>
            </w:r>
            <w:r w:rsidRPr="003355F0">
              <w:rPr>
                <w:rStyle w:val="295pt"/>
                <w:rFonts w:eastAsiaTheme="minorHAnsi"/>
              </w:rPr>
              <w:t>)</w:t>
            </w: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  <w:spacing w:before="131"/>
              <w:ind w:left="188" w:righ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before="131"/>
              <w:ind w:left="94" w:right="99"/>
              <w:jc w:val="center"/>
              <w:rPr>
                <w:sz w:val="24"/>
              </w:rPr>
            </w:pPr>
            <w:r>
              <w:rPr>
                <w:sz w:val="24"/>
              </w:rPr>
              <w:t>1 (30)</w:t>
            </w:r>
          </w:p>
        </w:tc>
      </w:tr>
      <w:tr w:rsidR="00F34A10" w:rsidTr="009E188B">
        <w:trPr>
          <w:trHeight w:val="827"/>
        </w:trPr>
        <w:tc>
          <w:tcPr>
            <w:tcW w:w="3370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F34A10" w:rsidRPr="00F34A10" w:rsidRDefault="00F34A10" w:rsidP="009E188B">
            <w:pPr>
              <w:pStyle w:val="TableParagraph"/>
              <w:tabs>
                <w:tab w:val="left" w:pos="1529"/>
                <w:tab w:val="left" w:pos="3512"/>
                <w:tab w:val="left" w:pos="4953"/>
              </w:tabs>
              <w:ind w:left="107" w:right="94"/>
              <w:rPr>
                <w:sz w:val="24"/>
                <w:lang w:val="ru-RU"/>
              </w:rPr>
            </w:pPr>
            <w:r w:rsidRPr="00F34A10">
              <w:rPr>
                <w:sz w:val="24"/>
                <w:lang w:val="ru-RU"/>
              </w:rPr>
              <w:t>Программа</w:t>
            </w:r>
            <w:r w:rsidRPr="00F34A10">
              <w:rPr>
                <w:sz w:val="24"/>
                <w:lang w:val="ru-RU"/>
              </w:rPr>
              <w:tab/>
              <w:t>«Экономическое</w:t>
            </w:r>
            <w:r w:rsidRPr="00F34A10">
              <w:rPr>
                <w:sz w:val="24"/>
                <w:lang w:val="ru-RU"/>
              </w:rPr>
              <w:tab/>
              <w:t>воспитание</w:t>
            </w:r>
            <w:r w:rsidRPr="00F34A10">
              <w:rPr>
                <w:sz w:val="24"/>
                <w:lang w:val="ru-RU"/>
              </w:rPr>
              <w:tab/>
              <w:t>до-</w:t>
            </w:r>
            <w:r w:rsidRPr="00F34A10">
              <w:rPr>
                <w:spacing w:val="-57"/>
                <w:sz w:val="24"/>
                <w:lang w:val="ru-RU"/>
              </w:rPr>
              <w:t xml:space="preserve"> </w:t>
            </w:r>
            <w:r w:rsidRPr="00F34A10">
              <w:rPr>
                <w:sz w:val="24"/>
                <w:lang w:val="ru-RU"/>
              </w:rPr>
              <w:t>школьников:</w:t>
            </w:r>
            <w:r w:rsidRPr="00F34A10">
              <w:rPr>
                <w:spacing w:val="26"/>
                <w:sz w:val="24"/>
                <w:lang w:val="ru-RU"/>
              </w:rPr>
              <w:t xml:space="preserve"> </w:t>
            </w:r>
            <w:r w:rsidRPr="00F34A10">
              <w:rPr>
                <w:sz w:val="24"/>
                <w:lang w:val="ru-RU"/>
              </w:rPr>
              <w:t>формирование</w:t>
            </w:r>
            <w:r w:rsidRPr="00F34A10">
              <w:rPr>
                <w:spacing w:val="28"/>
                <w:sz w:val="24"/>
                <w:lang w:val="ru-RU"/>
              </w:rPr>
              <w:t xml:space="preserve"> </w:t>
            </w:r>
            <w:r w:rsidRPr="00F34A10">
              <w:rPr>
                <w:sz w:val="24"/>
                <w:lang w:val="ru-RU"/>
              </w:rPr>
              <w:t>предпосылок</w:t>
            </w:r>
            <w:r w:rsidRPr="00F34A10">
              <w:rPr>
                <w:spacing w:val="27"/>
                <w:sz w:val="24"/>
                <w:lang w:val="ru-RU"/>
              </w:rPr>
              <w:t xml:space="preserve"> </w:t>
            </w:r>
            <w:r w:rsidRPr="00F34A10">
              <w:rPr>
                <w:sz w:val="24"/>
                <w:lang w:val="ru-RU"/>
              </w:rPr>
              <w:t>финан-</w:t>
            </w:r>
          </w:p>
          <w:p w:rsidR="00F34A10" w:rsidRDefault="00F34A10" w:rsidP="009E18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4A10" w:rsidRDefault="00F34A10" w:rsidP="009E188B">
            <w:pPr>
              <w:pStyle w:val="TableParagraph"/>
              <w:ind w:left="94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</w:tr>
      <w:tr w:rsidR="00F34A10" w:rsidTr="009E188B">
        <w:trPr>
          <w:trHeight w:val="554"/>
        </w:trPr>
        <w:tc>
          <w:tcPr>
            <w:tcW w:w="3370" w:type="dxa"/>
          </w:tcPr>
          <w:p w:rsidR="00F34A10" w:rsidRDefault="00F34A10" w:rsidP="009E18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F34A10" w:rsidRDefault="00F34A10" w:rsidP="009E18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5387" w:type="dxa"/>
          </w:tcPr>
          <w:p w:rsidR="00F34A10" w:rsidRPr="00F34A10" w:rsidRDefault="00F34A10" w:rsidP="009E188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A10">
              <w:rPr>
                <w:lang w:val="ru-RU"/>
              </w:rPr>
              <w:t>Социализация, формирования основ безопасности ( Программа Светофор)</w:t>
            </w:r>
          </w:p>
        </w:tc>
        <w:tc>
          <w:tcPr>
            <w:tcW w:w="1196" w:type="dxa"/>
          </w:tcPr>
          <w:p w:rsidR="00F34A10" w:rsidRPr="00F34A10" w:rsidRDefault="00F34A10" w:rsidP="009E188B">
            <w:pPr>
              <w:pStyle w:val="TableParagraph"/>
              <w:rPr>
                <w:lang w:val="ru-RU"/>
              </w:rPr>
            </w:pP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Pr="00F34A10" w:rsidRDefault="00F34A10" w:rsidP="009E188B">
            <w:pPr>
              <w:pStyle w:val="TableParagraph"/>
              <w:rPr>
                <w:lang w:val="ru-RU"/>
              </w:rPr>
            </w:pP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  <w:spacing w:before="131"/>
              <w:ind w:left="188" w:right="189"/>
              <w:jc w:val="center"/>
              <w:rPr>
                <w:sz w:val="24"/>
              </w:rPr>
            </w:pPr>
            <w:r>
              <w:rPr>
                <w:sz w:val="24"/>
              </w:rPr>
              <w:t>1(25)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before="131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1(30)</w:t>
            </w:r>
          </w:p>
        </w:tc>
      </w:tr>
      <w:tr w:rsidR="00F34A10" w:rsidTr="009E188B">
        <w:trPr>
          <w:trHeight w:val="275"/>
        </w:trPr>
        <w:tc>
          <w:tcPr>
            <w:tcW w:w="3370" w:type="dxa"/>
            <w:vMerge w:val="restart"/>
          </w:tcPr>
          <w:p w:rsidR="00F34A10" w:rsidRDefault="00F34A10" w:rsidP="009E188B">
            <w:pPr>
              <w:pStyle w:val="TableParagraph"/>
              <w:spacing w:line="273" w:lineRule="exact"/>
              <w:ind w:left="1361" w:right="1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387" w:type="dxa"/>
            <w:vMerge w:val="restart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6" w:lineRule="exact"/>
              <w:ind w:left="10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56" w:lineRule="exact"/>
              <w:ind w:left="97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  <w:spacing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56" w:lineRule="exact"/>
              <w:ind w:left="96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</w:tr>
      <w:tr w:rsidR="00F34A10" w:rsidTr="009E188B">
        <w:trPr>
          <w:trHeight w:val="412"/>
        </w:trPr>
        <w:tc>
          <w:tcPr>
            <w:tcW w:w="3370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</w:pP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02" w:lineRule="exact"/>
              <w:ind w:left="101" w:right="97"/>
              <w:jc w:val="center"/>
              <w:rPr>
                <w:sz w:val="18"/>
              </w:rPr>
            </w:pPr>
            <w:r>
              <w:rPr>
                <w:sz w:val="18"/>
              </w:rPr>
              <w:t>0,5*15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line="191" w:lineRule="exact"/>
              <w:ind w:left="101" w:right="94"/>
              <w:jc w:val="center"/>
              <w:rPr>
                <w:sz w:val="18"/>
              </w:rPr>
            </w:pPr>
            <w:r>
              <w:rPr>
                <w:sz w:val="18"/>
              </w:rPr>
              <w:t>7,5 мин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02" w:lineRule="exact"/>
              <w:ind w:left="97" w:right="97"/>
              <w:jc w:val="center"/>
              <w:rPr>
                <w:sz w:val="18"/>
              </w:rPr>
            </w:pPr>
            <w:r>
              <w:rPr>
                <w:sz w:val="18"/>
              </w:rPr>
              <w:t>0,5*20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line="191" w:lineRule="exact"/>
              <w:ind w:left="97" w:right="9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  <w:spacing w:line="202" w:lineRule="exact"/>
              <w:ind w:left="188" w:right="189"/>
              <w:jc w:val="center"/>
              <w:rPr>
                <w:sz w:val="18"/>
              </w:rPr>
            </w:pPr>
            <w:r>
              <w:rPr>
                <w:sz w:val="18"/>
              </w:rPr>
              <w:t>2*25мин=</w:t>
            </w:r>
          </w:p>
          <w:p w:rsidR="00F34A10" w:rsidRDefault="00F34A10" w:rsidP="009E188B">
            <w:pPr>
              <w:pStyle w:val="TableParagraph"/>
              <w:spacing w:line="191" w:lineRule="exact"/>
              <w:ind w:left="188" w:right="18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02" w:lineRule="exact"/>
              <w:ind w:left="96" w:right="99"/>
              <w:jc w:val="center"/>
              <w:rPr>
                <w:sz w:val="18"/>
              </w:rPr>
            </w:pPr>
            <w:r>
              <w:rPr>
                <w:sz w:val="18"/>
              </w:rPr>
              <w:t>2,5*30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мин=</w:t>
            </w:r>
          </w:p>
          <w:p w:rsidR="00F34A10" w:rsidRDefault="00F34A10" w:rsidP="009E188B">
            <w:pPr>
              <w:pStyle w:val="TableParagraph"/>
              <w:spacing w:line="191" w:lineRule="exact"/>
              <w:ind w:left="96" w:right="99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</w:p>
        </w:tc>
      </w:tr>
      <w:tr w:rsidR="00F34A10" w:rsidTr="009E188B">
        <w:trPr>
          <w:trHeight w:val="278"/>
        </w:trPr>
        <w:tc>
          <w:tcPr>
            <w:tcW w:w="3370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58" w:lineRule="exact"/>
              <w:ind w:left="14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8" w:lineRule="exact"/>
              <w:ind w:left="452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58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58" w:lineRule="exact"/>
              <w:ind w:left="9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  <w:spacing w:line="258" w:lineRule="exact"/>
              <w:ind w:left="188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58" w:lineRule="exact"/>
              <w:ind w:left="96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14,5</w:t>
            </w:r>
          </w:p>
        </w:tc>
      </w:tr>
      <w:tr w:rsidR="00F34A10" w:rsidTr="009E188B">
        <w:trPr>
          <w:trHeight w:val="412"/>
        </w:trPr>
        <w:tc>
          <w:tcPr>
            <w:tcW w:w="3370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F34A10" w:rsidRDefault="00F34A10" w:rsidP="009E188B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F34A10" w:rsidRDefault="00F34A10" w:rsidP="009E188B">
            <w:pPr>
              <w:pStyle w:val="TableParagraph"/>
              <w:spacing w:line="206" w:lineRule="exact"/>
              <w:ind w:left="321" w:right="149" w:hanging="142"/>
              <w:rPr>
                <w:b/>
                <w:sz w:val="18"/>
              </w:rPr>
            </w:pPr>
            <w:r>
              <w:rPr>
                <w:b/>
                <w:sz w:val="18"/>
              </w:rPr>
              <w:t>10*8 мин=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80 мин</w:t>
            </w:r>
          </w:p>
        </w:tc>
        <w:tc>
          <w:tcPr>
            <w:tcW w:w="1194" w:type="dxa"/>
            <w:tcBorders>
              <w:righ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06" w:lineRule="exact"/>
              <w:ind w:left="269" w:right="112" w:hanging="14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10*10 </w:t>
            </w:r>
            <w:r>
              <w:rPr>
                <w:b/>
                <w:sz w:val="18"/>
              </w:rPr>
              <w:t>мин=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100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мин</w:t>
            </w:r>
          </w:p>
        </w:tc>
        <w:tc>
          <w:tcPr>
            <w:tcW w:w="1197" w:type="dxa"/>
            <w:tcBorders>
              <w:left w:val="single" w:sz="6" w:space="0" w:color="000000"/>
            </w:tcBorders>
          </w:tcPr>
          <w:p w:rsidR="00F34A10" w:rsidRDefault="00F34A10" w:rsidP="009E188B">
            <w:pPr>
              <w:pStyle w:val="TableParagraph"/>
              <w:spacing w:line="206" w:lineRule="exact"/>
              <w:ind w:left="271" w:right="113" w:hanging="14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10*15 </w:t>
            </w:r>
            <w:r>
              <w:rPr>
                <w:b/>
                <w:sz w:val="18"/>
              </w:rPr>
              <w:t>мин=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150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мин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06" w:lineRule="exact"/>
              <w:ind w:left="269" w:right="109" w:hanging="142"/>
              <w:rPr>
                <w:b/>
                <w:sz w:val="18"/>
              </w:rPr>
            </w:pPr>
            <w:r>
              <w:rPr>
                <w:b/>
                <w:sz w:val="18"/>
              </w:rPr>
              <w:t>10*20 мин=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200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мин</w:t>
            </w:r>
          </w:p>
        </w:tc>
        <w:tc>
          <w:tcPr>
            <w:tcW w:w="1197" w:type="dxa"/>
          </w:tcPr>
          <w:p w:rsidR="00F34A10" w:rsidRDefault="00F34A10" w:rsidP="009E188B">
            <w:pPr>
              <w:pStyle w:val="TableParagraph"/>
              <w:spacing w:line="206" w:lineRule="exact"/>
              <w:ind w:left="271" w:right="133" w:hanging="120"/>
              <w:rPr>
                <w:b/>
                <w:sz w:val="18"/>
              </w:rPr>
            </w:pPr>
            <w:r>
              <w:rPr>
                <w:b/>
                <w:sz w:val="18"/>
              </w:rPr>
              <w:t>12*25мин=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300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мин</w:t>
            </w:r>
          </w:p>
        </w:tc>
        <w:tc>
          <w:tcPr>
            <w:tcW w:w="1194" w:type="dxa"/>
          </w:tcPr>
          <w:p w:rsidR="00F34A10" w:rsidRDefault="00F34A10" w:rsidP="009E188B">
            <w:pPr>
              <w:pStyle w:val="TableParagraph"/>
              <w:spacing w:line="237" w:lineRule="auto"/>
              <w:ind w:left="303" w:right="104" w:hanging="188"/>
              <w:rPr>
                <w:b/>
                <w:sz w:val="16"/>
              </w:rPr>
            </w:pPr>
            <w:r>
              <w:rPr>
                <w:b/>
                <w:sz w:val="16"/>
              </w:rPr>
              <w:t>14,5*30 мин=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435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мин</w:t>
            </w:r>
          </w:p>
        </w:tc>
      </w:tr>
    </w:tbl>
    <w:p w:rsidR="00F34A10" w:rsidRDefault="00F34A10" w:rsidP="00F34A10">
      <w:pPr>
        <w:pStyle w:val="a3"/>
        <w:ind w:left="0" w:firstLine="0"/>
        <w:jc w:val="left"/>
        <w:rPr>
          <w:b/>
          <w:sz w:val="20"/>
        </w:rPr>
      </w:pPr>
    </w:p>
    <w:p w:rsidR="00F34A10" w:rsidRDefault="00F34A10" w:rsidP="00F34A10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F34A10" w:rsidRDefault="00F34A10" w:rsidP="00F34A10">
      <w:pPr>
        <w:pStyle w:val="a3"/>
        <w:spacing w:before="90"/>
        <w:ind w:left="696" w:firstLine="0"/>
        <w:jc w:val="left"/>
      </w:pPr>
      <w:r>
        <w:t>*-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 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детей.</w:t>
      </w:r>
    </w:p>
    <w:p w:rsidR="00F34A10" w:rsidRDefault="00F34A10" w:rsidP="00F34A10">
      <w:pPr>
        <w:pStyle w:val="a3"/>
        <w:spacing w:before="90"/>
        <w:ind w:left="696" w:firstLine="0"/>
        <w:jc w:val="left"/>
      </w:pPr>
    </w:p>
    <w:p w:rsidR="00D959E9" w:rsidRDefault="00F34A10">
      <w:bookmarkStart w:id="0" w:name="_GoBack"/>
      <w:bookmarkEnd w:id="0"/>
    </w:p>
    <w:sectPr w:rsidR="00D959E9">
      <w:pgSz w:w="16840" w:h="11910" w:orient="landscape"/>
      <w:pgMar w:top="1160" w:right="340" w:bottom="280" w:left="340" w:header="71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30" w:rsidRDefault="00F34A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7B9DE8" wp14:editId="2A657C90">
              <wp:simplePos x="0" y="0"/>
              <wp:positionH relativeFrom="page">
                <wp:posOffset>10142220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F30" w:rsidRDefault="00F34A10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B9DE8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26" type="#_x0000_t202" style="position:absolute;margin-left:798.6pt;margin-top:34.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" filled="f" stroked="f">
              <v:textbox inset="0,0,0,0">
                <w:txbxContent>
                  <w:p w:rsidR="00512F30" w:rsidRDefault="00F34A10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EC"/>
    <w:rsid w:val="00684AEC"/>
    <w:rsid w:val="00963482"/>
    <w:rsid w:val="00A62A2F"/>
    <w:rsid w:val="00F3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80C1B-E4FD-4F16-94D0-7F927C15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34A10"/>
    <w:pPr>
      <w:ind w:left="673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34A1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4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A10"/>
    <w:pPr>
      <w:ind w:left="22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34A1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4A10"/>
  </w:style>
  <w:style w:type="paragraph" w:styleId="a5">
    <w:name w:val="No Spacing"/>
    <w:uiPriority w:val="1"/>
    <w:qFormat/>
    <w:rsid w:val="00F34A10"/>
    <w:pPr>
      <w:spacing w:after="0" w:line="240" w:lineRule="auto"/>
    </w:pPr>
  </w:style>
  <w:style w:type="character" w:customStyle="1" w:styleId="295pt">
    <w:name w:val="Основной текст (2) + 9;5 pt"/>
    <w:basedOn w:val="a0"/>
    <w:rsid w:val="00F34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2021-10-19T08:29:00Z</dcterms:created>
  <dcterms:modified xsi:type="dcterms:W3CDTF">2021-10-19T08:29:00Z</dcterms:modified>
</cp:coreProperties>
</file>