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1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5733"/>
      </w:tblGrid>
      <w:tr w:rsidR="00A93E48" w:rsidRPr="008A18D6" w14:paraId="328AEBCC" w14:textId="77777777" w:rsidTr="00F84C5A">
        <w:trPr>
          <w:trHeight w:val="2966"/>
        </w:trPr>
        <w:tc>
          <w:tcPr>
            <w:tcW w:w="5731" w:type="dxa"/>
          </w:tcPr>
          <w:p w14:paraId="05B6EF16" w14:textId="292F122A" w:rsidR="00A93E48" w:rsidRPr="008A18D6" w:rsidRDefault="00F84C5A" w:rsidP="00F84C5A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5733" w:type="dxa"/>
          </w:tcPr>
          <w:p w14:paraId="55FEC13C" w14:textId="0ED2D97A" w:rsidR="00A93E48" w:rsidRPr="008A18D6" w:rsidRDefault="00A93E48" w:rsidP="008A18D6">
            <w:pPr>
              <w:rPr>
                <w:sz w:val="24"/>
                <w:szCs w:val="24"/>
              </w:rPr>
            </w:pPr>
            <w:r w:rsidRPr="008A18D6">
              <w:rPr>
                <w:sz w:val="24"/>
                <w:szCs w:val="24"/>
              </w:rPr>
              <w:t xml:space="preserve">УТВЕРЖДАЮ                                                                                                                                        Заведующая                                                                       МБДОУ детский сад № </w:t>
            </w:r>
            <w:r w:rsidR="00A21AD9">
              <w:rPr>
                <w:sz w:val="24"/>
                <w:szCs w:val="24"/>
              </w:rPr>
              <w:t>18</w:t>
            </w:r>
            <w:r w:rsidRPr="008A18D6">
              <w:rPr>
                <w:sz w:val="24"/>
                <w:szCs w:val="24"/>
              </w:rPr>
              <w:t xml:space="preserve">              </w:t>
            </w:r>
          </w:p>
          <w:p w14:paraId="2947F503" w14:textId="32573658" w:rsidR="00A93E48" w:rsidRPr="008A18D6" w:rsidRDefault="00A93E48" w:rsidP="008A18D6">
            <w:pPr>
              <w:rPr>
                <w:sz w:val="24"/>
                <w:szCs w:val="24"/>
              </w:rPr>
            </w:pPr>
            <w:r w:rsidRPr="008A18D6">
              <w:rPr>
                <w:sz w:val="24"/>
                <w:szCs w:val="24"/>
              </w:rPr>
              <w:t xml:space="preserve">_____________ </w:t>
            </w:r>
            <w:r w:rsidR="00A21AD9">
              <w:rPr>
                <w:sz w:val="24"/>
                <w:szCs w:val="24"/>
              </w:rPr>
              <w:t>Н.О. Чудинова</w:t>
            </w:r>
          </w:p>
          <w:p w14:paraId="488F423D" w14:textId="5E3D6153" w:rsidR="00A93E48" w:rsidRPr="008A18D6" w:rsidRDefault="00A93E48" w:rsidP="008A18D6">
            <w:pPr>
              <w:rPr>
                <w:sz w:val="24"/>
                <w:szCs w:val="24"/>
              </w:rPr>
            </w:pPr>
            <w:r w:rsidRPr="008A18D6">
              <w:rPr>
                <w:sz w:val="24"/>
                <w:szCs w:val="24"/>
              </w:rPr>
              <w:t>«11» января 20</w:t>
            </w:r>
            <w:r w:rsidR="00A21AD9">
              <w:rPr>
                <w:sz w:val="24"/>
                <w:szCs w:val="24"/>
              </w:rPr>
              <w:t>22</w:t>
            </w:r>
            <w:r w:rsidR="008A18D6">
              <w:rPr>
                <w:sz w:val="24"/>
                <w:szCs w:val="24"/>
              </w:rPr>
              <w:t xml:space="preserve"> </w:t>
            </w:r>
            <w:r w:rsidRPr="008A18D6">
              <w:rPr>
                <w:sz w:val="24"/>
                <w:szCs w:val="24"/>
              </w:rPr>
              <w:t>г.</w:t>
            </w:r>
          </w:p>
          <w:p w14:paraId="3AED094F" w14:textId="77777777" w:rsidR="00A93E48" w:rsidRPr="008A18D6" w:rsidRDefault="00A93E48" w:rsidP="008A18D6">
            <w:pPr>
              <w:rPr>
                <w:sz w:val="24"/>
                <w:szCs w:val="24"/>
              </w:rPr>
            </w:pPr>
          </w:p>
        </w:tc>
      </w:tr>
    </w:tbl>
    <w:p w14:paraId="1684D19F" w14:textId="77777777" w:rsidR="00F30C94" w:rsidRPr="0043772B" w:rsidRDefault="00F30C94" w:rsidP="00A93E48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377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6A7272" w14:textId="77777777" w:rsidR="00F30C94" w:rsidRPr="00FF57C2" w:rsidRDefault="00F30C94" w:rsidP="00A93E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B51CF0" w14:textId="77777777" w:rsidR="00F30C94" w:rsidRPr="00FF57C2" w:rsidRDefault="00F30C94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3EC65" w14:textId="77777777" w:rsidR="00F30C94" w:rsidRPr="00FF57C2" w:rsidRDefault="00F30C94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0AF6D" w14:textId="77777777" w:rsidR="00F30C94" w:rsidRPr="008A18D6" w:rsidRDefault="00F30C94" w:rsidP="00A93E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CC6CAC2" w14:textId="3E69E070" w:rsidR="00F30C94" w:rsidRDefault="00E93754" w:rsidP="00A93E48">
      <w:pPr>
        <w:pStyle w:val="2"/>
        <w:jc w:val="center"/>
        <w:rPr>
          <w:sz w:val="32"/>
          <w:szCs w:val="32"/>
          <w:lang w:val="ru-RU"/>
        </w:rPr>
      </w:pPr>
      <w:r w:rsidRPr="008A18D6">
        <w:rPr>
          <w:sz w:val="32"/>
          <w:szCs w:val="32"/>
          <w:lang w:val="ru-RU"/>
        </w:rPr>
        <w:t>ПРОГРАММА ПРОИЗВОДСТВЕННОГО КОНТРОЛЯ</w:t>
      </w:r>
    </w:p>
    <w:p w14:paraId="415D2601" w14:textId="5565C413" w:rsidR="00F30C94" w:rsidRPr="00F84C5A" w:rsidRDefault="00F84C5A" w:rsidP="00F84C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84C5A">
        <w:rPr>
          <w:rFonts w:ascii="Times New Roman" w:hAnsi="Times New Roman" w:cs="Times New Roman"/>
          <w:b/>
          <w:bCs/>
          <w:sz w:val="32"/>
          <w:szCs w:val="32"/>
        </w:rPr>
        <w:t>ЗА СОБЛЮДЕНИЕМ САНИТАРНЫХ НОРМ И ПРОВЕДЕНИЕМ САНИТАРНОПРОТИВОЭПИДЕМИЧЕСКИХ (ПРОФИЛАКТИЧЕСКИХ) МЕРОПРИЯТИЙ</w:t>
      </w:r>
    </w:p>
    <w:p w14:paraId="2D87D0AD" w14:textId="3E0ABF83" w:rsidR="00F30C94" w:rsidRPr="008A18D6" w:rsidRDefault="00A93E48" w:rsidP="00A93E48">
      <w:pPr>
        <w:pStyle w:val="2"/>
        <w:jc w:val="center"/>
        <w:rPr>
          <w:sz w:val="32"/>
          <w:szCs w:val="32"/>
          <w:lang w:val="ru-RU"/>
        </w:rPr>
      </w:pPr>
      <w:r w:rsidRPr="008A18D6">
        <w:rPr>
          <w:sz w:val="32"/>
          <w:szCs w:val="32"/>
          <w:lang w:val="ru-RU"/>
        </w:rPr>
        <w:t xml:space="preserve">МБДОУ </w:t>
      </w:r>
      <w:r w:rsidR="00F30C94" w:rsidRPr="008A18D6">
        <w:rPr>
          <w:sz w:val="32"/>
          <w:szCs w:val="32"/>
          <w:lang w:val="ru-RU"/>
        </w:rPr>
        <w:t xml:space="preserve">детский сад № </w:t>
      </w:r>
      <w:r w:rsidR="00A21AD9">
        <w:rPr>
          <w:sz w:val="32"/>
          <w:szCs w:val="32"/>
          <w:lang w:val="ru-RU"/>
        </w:rPr>
        <w:t>18</w:t>
      </w:r>
    </w:p>
    <w:p w14:paraId="0B665668" w14:textId="77777777" w:rsidR="00F30C94" w:rsidRPr="008A18D6" w:rsidRDefault="00F30C94" w:rsidP="00A93E48">
      <w:pPr>
        <w:pStyle w:val="2"/>
        <w:jc w:val="center"/>
        <w:rPr>
          <w:sz w:val="32"/>
          <w:szCs w:val="32"/>
          <w:lang w:val="ru-RU"/>
        </w:rPr>
      </w:pPr>
    </w:p>
    <w:p w14:paraId="700D8AED" w14:textId="77777777" w:rsidR="00F30C94" w:rsidRPr="00FF57C2" w:rsidRDefault="00F30C94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79A50" w14:textId="77777777" w:rsidR="00F30C94" w:rsidRPr="00FF57C2" w:rsidRDefault="00F30C94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7BE6A" w14:textId="77777777" w:rsidR="00F30C94" w:rsidRPr="00FF57C2" w:rsidRDefault="00F30C94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0A9B2" w14:textId="77777777" w:rsidR="00F30C94" w:rsidRPr="00FF57C2" w:rsidRDefault="00F30C94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AEC8D" w14:textId="77777777" w:rsidR="00F30C94" w:rsidRPr="00FF57C2" w:rsidRDefault="00F30C94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E7CA2" w14:textId="77777777" w:rsidR="00F30C94" w:rsidRPr="00FF57C2" w:rsidRDefault="00F30C94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FFFF6" w14:textId="77777777" w:rsidR="00F30C94" w:rsidRDefault="00F30C94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B412D" w14:textId="77777777" w:rsidR="00A93E48" w:rsidRPr="00FF57C2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06020" w14:textId="77777777" w:rsidR="00F30C94" w:rsidRDefault="00F30C94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45A02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DC2EA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B49BA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81952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033D5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15271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46748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B11C4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57987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3E40B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05616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34688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5C69F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174F1" w14:textId="77777777" w:rsidR="00A93E48" w:rsidRDefault="00A93E48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FF759" w14:textId="2636E518" w:rsidR="008A18D6" w:rsidRPr="00155CB0" w:rsidRDefault="00155CB0" w:rsidP="00155C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220FB34" w14:textId="77777777" w:rsidR="008A18D6" w:rsidRDefault="008A18D6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1ECFB" w14:textId="77777777" w:rsidR="008A18D6" w:rsidRDefault="008A18D6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D3306" w14:textId="77777777" w:rsidR="008A18D6" w:rsidRDefault="008A18D6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B3EDA" w14:textId="77777777" w:rsidR="00F30C94" w:rsidRDefault="00F30C94" w:rsidP="00A9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26099" w14:textId="77777777" w:rsidR="004663EE" w:rsidRPr="00F84C5A" w:rsidRDefault="00F30C94" w:rsidP="004663EE">
      <w:pPr>
        <w:pStyle w:val="2"/>
        <w:numPr>
          <w:ilvl w:val="0"/>
          <w:numId w:val="11"/>
        </w:numPr>
        <w:jc w:val="center"/>
        <w:rPr>
          <w:b w:val="0"/>
          <w:szCs w:val="24"/>
          <w:lang w:val="ru-RU"/>
        </w:rPr>
      </w:pPr>
      <w:r w:rsidRPr="00F84C5A">
        <w:rPr>
          <w:szCs w:val="24"/>
          <w:lang w:val="ru-RU"/>
        </w:rPr>
        <w:t>ПАСПОРТНЫЕ ДАННЫЕ ЮРИДИЧЕСКОГО ЛИЦА</w:t>
      </w:r>
    </w:p>
    <w:p w14:paraId="00498F4F" w14:textId="77777777" w:rsidR="009D52D9" w:rsidRPr="00F84C5A" w:rsidRDefault="00F30C94" w:rsidP="00F30C9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4C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</w:p>
    <w:p w14:paraId="05826B01" w14:textId="77777777" w:rsidR="00F84C5A" w:rsidRPr="00F84C5A" w:rsidRDefault="00F84C5A" w:rsidP="00F84C5A">
      <w:pPr>
        <w:keepNext/>
        <w:numPr>
          <w:ilvl w:val="0"/>
          <w:numId w:val="22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84C5A">
        <w:rPr>
          <w:rFonts w:ascii="Times New Roman" w:eastAsia="Times New Roman" w:hAnsi="Times New Roman" w:cs="Times New Roman"/>
          <w:sz w:val="24"/>
          <w:szCs w:val="24"/>
        </w:rPr>
        <w:t>Полное наименование организации</w:t>
      </w:r>
      <w:r w:rsidRPr="00F84C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Муниципальное бюджетное дошкольное образовательное учреждение детский сад № 18</w:t>
      </w:r>
    </w:p>
    <w:p w14:paraId="774FB89C" w14:textId="77777777" w:rsidR="00F84C5A" w:rsidRPr="00F84C5A" w:rsidRDefault="00F84C5A" w:rsidP="00F84C5A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84C5A">
        <w:rPr>
          <w:rFonts w:ascii="Times New Roman" w:hAnsi="Times New Roman" w:cs="Times New Roman"/>
          <w:sz w:val="24"/>
          <w:szCs w:val="24"/>
        </w:rPr>
        <w:t>Сокращенное наименование организации МБДОУ</w:t>
      </w:r>
      <w:r w:rsidRPr="00F84C5A">
        <w:rPr>
          <w:rFonts w:ascii="Times New Roman" w:hAnsi="Times New Roman" w:cs="Times New Roman"/>
          <w:sz w:val="24"/>
          <w:szCs w:val="24"/>
          <w:u w:val="single"/>
        </w:rPr>
        <w:t xml:space="preserve"> детский сад № 18</w:t>
      </w:r>
    </w:p>
    <w:p w14:paraId="486A422A" w14:textId="77777777" w:rsidR="00F84C5A" w:rsidRPr="00F84C5A" w:rsidRDefault="00F84C5A" w:rsidP="00F84C5A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84C5A">
        <w:rPr>
          <w:rFonts w:ascii="Times New Roman" w:hAnsi="Times New Roman" w:cs="Times New Roman"/>
          <w:sz w:val="24"/>
          <w:szCs w:val="24"/>
        </w:rPr>
        <w:t xml:space="preserve"> Ф.И.О., должность и номер телефона (факса) руководителя </w:t>
      </w:r>
      <w:r w:rsidRPr="00F84C5A">
        <w:rPr>
          <w:rFonts w:ascii="Times New Roman" w:hAnsi="Times New Roman" w:cs="Times New Roman"/>
          <w:bCs/>
          <w:sz w:val="24"/>
          <w:szCs w:val="24"/>
        </w:rPr>
        <w:t>Чудинова</w:t>
      </w:r>
      <w:r w:rsidRPr="00F84C5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F84C5A">
        <w:rPr>
          <w:rFonts w:ascii="Times New Roman" w:hAnsi="Times New Roman" w:cs="Times New Roman"/>
          <w:sz w:val="24"/>
          <w:szCs w:val="24"/>
          <w:u w:val="single"/>
        </w:rPr>
        <w:t>Наталья Олеговна, заведующий, телефон (факс) (3435) 916-190</w:t>
      </w:r>
    </w:p>
    <w:p w14:paraId="2F792B16" w14:textId="77777777" w:rsidR="00F84C5A" w:rsidRPr="00F84C5A" w:rsidRDefault="00F84C5A" w:rsidP="00F84C5A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84C5A">
        <w:rPr>
          <w:rFonts w:ascii="Times New Roman" w:eastAsia="Times New Roman" w:hAnsi="Times New Roman" w:cs="Times New Roman"/>
          <w:sz w:val="24"/>
          <w:szCs w:val="24"/>
        </w:rPr>
        <w:t xml:space="preserve"> Юридический адрес </w:t>
      </w:r>
      <w:r w:rsidRPr="00F84C5A">
        <w:rPr>
          <w:rFonts w:ascii="Times New Roman" w:eastAsia="Times New Roman" w:hAnsi="Times New Roman" w:cs="Times New Roman"/>
          <w:sz w:val="24"/>
          <w:szCs w:val="24"/>
          <w:u w:val="single"/>
        </w:rPr>
        <w:t>622970, Свердловская область Пригородный район, п. Висим, ул. Розы Люксембург 8</w:t>
      </w:r>
    </w:p>
    <w:p w14:paraId="5676BF10" w14:textId="77777777" w:rsidR="00F84C5A" w:rsidRPr="00F84C5A" w:rsidRDefault="00F84C5A" w:rsidP="00F84C5A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84C5A">
        <w:rPr>
          <w:rFonts w:ascii="Times New Roman" w:eastAsia="Times New Roman" w:hAnsi="Times New Roman" w:cs="Times New Roman"/>
          <w:sz w:val="24"/>
          <w:szCs w:val="24"/>
        </w:rPr>
        <w:t>Фактический адрес 622970</w:t>
      </w:r>
      <w:r w:rsidRPr="00F84C5A">
        <w:rPr>
          <w:rFonts w:ascii="Times New Roman" w:eastAsia="Times New Roman" w:hAnsi="Times New Roman" w:cs="Times New Roman"/>
          <w:sz w:val="24"/>
          <w:szCs w:val="24"/>
          <w:u w:val="single"/>
        </w:rPr>
        <w:t>, Свердловская область Пригородный район, п. Висим, ул. Розы Люксембург 8</w:t>
      </w:r>
    </w:p>
    <w:p w14:paraId="248C9B03" w14:textId="77777777" w:rsidR="00F84C5A" w:rsidRPr="00F84C5A" w:rsidRDefault="00F84C5A" w:rsidP="00F84C5A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84C5A">
        <w:rPr>
          <w:rFonts w:ascii="Times New Roman" w:eastAsia="Times New Roman" w:hAnsi="Times New Roman" w:cs="Times New Roman"/>
          <w:sz w:val="24"/>
          <w:szCs w:val="24"/>
        </w:rPr>
        <w:t xml:space="preserve"> Почтовый адрес </w:t>
      </w:r>
      <w:r w:rsidRPr="00F84C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622970, Свердловская область, Пригородный район, п. Висим, </w:t>
      </w:r>
    </w:p>
    <w:p w14:paraId="41237F88" w14:textId="77777777" w:rsidR="00F84C5A" w:rsidRPr="00F84C5A" w:rsidRDefault="00F84C5A" w:rsidP="00F84C5A">
      <w:pPr>
        <w:ind w:left="577"/>
        <w:contextualSpacing/>
        <w:rPr>
          <w:rFonts w:ascii="Times New Roman" w:hAnsi="Times New Roman" w:cs="Times New Roman"/>
          <w:sz w:val="24"/>
          <w:szCs w:val="24"/>
        </w:rPr>
      </w:pPr>
      <w:r w:rsidRPr="00F84C5A">
        <w:rPr>
          <w:rFonts w:ascii="Times New Roman" w:eastAsia="Times New Roman" w:hAnsi="Times New Roman" w:cs="Times New Roman"/>
          <w:sz w:val="24"/>
          <w:szCs w:val="24"/>
          <w:u w:val="single"/>
        </w:rPr>
        <w:t>ул. Розы Люксембург 8</w:t>
      </w:r>
    </w:p>
    <w:p w14:paraId="09E05C27" w14:textId="77777777" w:rsidR="00F84C5A" w:rsidRPr="00F84C5A" w:rsidRDefault="00F84C5A" w:rsidP="00F84C5A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84C5A">
        <w:rPr>
          <w:rFonts w:ascii="Times New Roman" w:eastAsia="Times New Roman" w:hAnsi="Times New Roman" w:cs="Times New Roman"/>
          <w:sz w:val="24"/>
          <w:szCs w:val="24"/>
        </w:rPr>
        <w:t xml:space="preserve">Вышестоящая организация </w:t>
      </w:r>
      <w:r w:rsidRPr="00F84C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Управление образования администрации </w:t>
      </w:r>
      <w:proofErr w:type="spellStart"/>
      <w:r w:rsidRPr="00F84C5A">
        <w:rPr>
          <w:rFonts w:ascii="Times New Roman" w:eastAsia="Times New Roman" w:hAnsi="Times New Roman" w:cs="Times New Roman"/>
          <w:sz w:val="24"/>
          <w:szCs w:val="24"/>
          <w:u w:val="single"/>
        </w:rPr>
        <w:t>Горноуральского</w:t>
      </w:r>
      <w:proofErr w:type="spellEnd"/>
      <w:r w:rsidRPr="00F84C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городского округа</w:t>
      </w:r>
    </w:p>
    <w:p w14:paraId="7F3BEC2D" w14:textId="77777777" w:rsidR="00F84C5A" w:rsidRPr="00F84C5A" w:rsidRDefault="00F84C5A" w:rsidP="00F84C5A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84C5A">
        <w:rPr>
          <w:rFonts w:ascii="Times New Roman" w:eastAsia="Times New Roman" w:hAnsi="Times New Roman" w:cs="Times New Roman"/>
          <w:sz w:val="24"/>
          <w:szCs w:val="24"/>
        </w:rPr>
        <w:t>Основные коды организации: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174"/>
        <w:gridCol w:w="1460"/>
        <w:gridCol w:w="4319"/>
      </w:tblGrid>
      <w:tr w:rsidR="00F84C5A" w:rsidRPr="00F84C5A" w14:paraId="583291D7" w14:textId="77777777" w:rsidTr="00F84C5A">
        <w:trPr>
          <w:trHeight w:val="272"/>
        </w:trPr>
        <w:tc>
          <w:tcPr>
            <w:tcW w:w="4682" w:type="dxa"/>
            <w:gridSpan w:val="2"/>
            <w:tcBorders>
              <w:top w:val="single" w:sz="4" w:space="0" w:color="auto"/>
            </w:tcBorders>
          </w:tcPr>
          <w:p w14:paraId="38E07A67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Индивидуальный номер налогоплательщика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16C4853B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319" w:type="dxa"/>
          </w:tcPr>
          <w:p w14:paraId="0C37EAAC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6648014325</w:t>
            </w:r>
          </w:p>
        </w:tc>
      </w:tr>
      <w:tr w:rsidR="00F84C5A" w:rsidRPr="00F84C5A" w14:paraId="0AA12449" w14:textId="77777777" w:rsidTr="00F84C5A">
        <w:trPr>
          <w:trHeight w:val="272"/>
        </w:trPr>
        <w:tc>
          <w:tcPr>
            <w:tcW w:w="4682" w:type="dxa"/>
            <w:gridSpan w:val="2"/>
            <w:tcBorders>
              <w:top w:val="single" w:sz="4" w:space="0" w:color="auto"/>
            </w:tcBorders>
          </w:tcPr>
          <w:p w14:paraId="2711B847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причины постановки на учет в налоговый орган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6DD74718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319" w:type="dxa"/>
          </w:tcPr>
          <w:p w14:paraId="76CF529C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662301001</w:t>
            </w:r>
          </w:p>
        </w:tc>
      </w:tr>
      <w:tr w:rsidR="00F84C5A" w:rsidRPr="00F84C5A" w14:paraId="2E2AB74E" w14:textId="77777777" w:rsidTr="00F84C5A">
        <w:trPr>
          <w:trHeight w:val="289"/>
        </w:trPr>
        <w:tc>
          <w:tcPr>
            <w:tcW w:w="4682" w:type="dxa"/>
            <w:gridSpan w:val="2"/>
          </w:tcPr>
          <w:p w14:paraId="62F9B080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460" w:type="dxa"/>
          </w:tcPr>
          <w:p w14:paraId="1FF5103E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319" w:type="dxa"/>
          </w:tcPr>
          <w:p w14:paraId="177CEA06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1026602090350</w:t>
            </w:r>
          </w:p>
        </w:tc>
      </w:tr>
      <w:tr w:rsidR="00F84C5A" w:rsidRPr="00F84C5A" w14:paraId="0C946A04" w14:textId="77777777" w:rsidTr="00F84C5A">
        <w:trPr>
          <w:trHeight w:val="272"/>
        </w:trPr>
        <w:tc>
          <w:tcPr>
            <w:tcW w:w="4682" w:type="dxa"/>
            <w:gridSpan w:val="2"/>
          </w:tcPr>
          <w:p w14:paraId="37C6FDFC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административно-территориального деления</w:t>
            </w:r>
          </w:p>
        </w:tc>
        <w:tc>
          <w:tcPr>
            <w:tcW w:w="1460" w:type="dxa"/>
          </w:tcPr>
          <w:p w14:paraId="680A6D6F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4319" w:type="dxa"/>
          </w:tcPr>
          <w:p w14:paraId="731520B3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65232000004</w:t>
            </w:r>
          </w:p>
        </w:tc>
      </w:tr>
      <w:tr w:rsidR="00F84C5A" w:rsidRPr="00F84C5A" w14:paraId="7D7BA48D" w14:textId="77777777" w:rsidTr="00F84C5A">
        <w:trPr>
          <w:trHeight w:val="600"/>
        </w:trPr>
        <w:tc>
          <w:tcPr>
            <w:tcW w:w="4682" w:type="dxa"/>
            <w:gridSpan w:val="2"/>
          </w:tcPr>
          <w:p w14:paraId="34B3E003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общероссийскому классификатору предприятий и организаций</w:t>
            </w:r>
          </w:p>
        </w:tc>
        <w:tc>
          <w:tcPr>
            <w:tcW w:w="1460" w:type="dxa"/>
          </w:tcPr>
          <w:p w14:paraId="73A5B4A5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4319" w:type="dxa"/>
          </w:tcPr>
          <w:p w14:paraId="37100AD0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27718180</w:t>
            </w:r>
          </w:p>
        </w:tc>
      </w:tr>
      <w:tr w:rsidR="00F84C5A" w:rsidRPr="00F84C5A" w14:paraId="5BEA06C7" w14:textId="77777777" w:rsidTr="00F84C5A">
        <w:trPr>
          <w:trHeight w:val="579"/>
        </w:trPr>
        <w:tc>
          <w:tcPr>
            <w:tcW w:w="2508" w:type="dxa"/>
          </w:tcPr>
          <w:p w14:paraId="0B64B102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Организационно-правовая</w:t>
            </w:r>
          </w:p>
          <w:p w14:paraId="30E74FE7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2173" w:type="dxa"/>
          </w:tcPr>
          <w:p w14:paraId="34F110E8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бюджетное учреждение</w:t>
            </w:r>
          </w:p>
          <w:p w14:paraId="1F2272C5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(текстовая расшифровка)</w:t>
            </w:r>
          </w:p>
        </w:tc>
        <w:tc>
          <w:tcPr>
            <w:tcW w:w="1460" w:type="dxa"/>
          </w:tcPr>
          <w:p w14:paraId="0799A4EB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4319" w:type="dxa"/>
          </w:tcPr>
          <w:p w14:paraId="2C588B70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20903</w:t>
            </w:r>
          </w:p>
        </w:tc>
      </w:tr>
      <w:tr w:rsidR="00F84C5A" w:rsidRPr="00F84C5A" w14:paraId="3C21074A" w14:textId="77777777" w:rsidTr="00F84C5A">
        <w:trPr>
          <w:trHeight w:val="801"/>
        </w:trPr>
        <w:tc>
          <w:tcPr>
            <w:tcW w:w="2508" w:type="dxa"/>
          </w:tcPr>
          <w:p w14:paraId="3C12D7E2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2173" w:type="dxa"/>
          </w:tcPr>
          <w:p w14:paraId="39F0DFE7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муниципальная</w:t>
            </w:r>
          </w:p>
          <w:p w14:paraId="68CA82D9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(текстовая расшифровка)</w:t>
            </w:r>
          </w:p>
        </w:tc>
        <w:tc>
          <w:tcPr>
            <w:tcW w:w="1460" w:type="dxa"/>
          </w:tcPr>
          <w:p w14:paraId="3C0AA82F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4319" w:type="dxa"/>
          </w:tcPr>
          <w:p w14:paraId="7FE2D562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84C5A" w:rsidRPr="00F84C5A" w14:paraId="250F5712" w14:textId="77777777" w:rsidTr="00F84C5A">
        <w:trPr>
          <w:trHeight w:val="788"/>
        </w:trPr>
        <w:tc>
          <w:tcPr>
            <w:tcW w:w="2508" w:type="dxa"/>
          </w:tcPr>
          <w:p w14:paraId="5A2170EE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код ОКВЭД</w:t>
            </w:r>
          </w:p>
        </w:tc>
        <w:tc>
          <w:tcPr>
            <w:tcW w:w="2173" w:type="dxa"/>
          </w:tcPr>
          <w:p w14:paraId="4FF64C80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образование </w:t>
            </w:r>
          </w:p>
          <w:p w14:paraId="36E1B5E0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дошкольное</w:t>
            </w:r>
          </w:p>
          <w:p w14:paraId="0C0B1105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(текстовая расшифровка)</w:t>
            </w:r>
          </w:p>
        </w:tc>
        <w:tc>
          <w:tcPr>
            <w:tcW w:w="1460" w:type="dxa"/>
          </w:tcPr>
          <w:p w14:paraId="1F989A9A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4319" w:type="dxa"/>
          </w:tcPr>
          <w:p w14:paraId="3C6FB8BF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85.11</w:t>
            </w:r>
          </w:p>
        </w:tc>
      </w:tr>
      <w:tr w:rsidR="00F84C5A" w:rsidRPr="00F84C5A" w14:paraId="6AC52266" w14:textId="77777777" w:rsidTr="00F84C5A">
        <w:trPr>
          <w:trHeight w:val="625"/>
        </w:trPr>
        <w:tc>
          <w:tcPr>
            <w:tcW w:w="2508" w:type="dxa"/>
            <w:vMerge w:val="restart"/>
          </w:tcPr>
          <w:p w14:paraId="588C25A7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2173" w:type="dxa"/>
            <w:vMerge w:val="restart"/>
          </w:tcPr>
          <w:p w14:paraId="138D68E3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</w:tc>
        <w:tc>
          <w:tcPr>
            <w:tcW w:w="1460" w:type="dxa"/>
          </w:tcPr>
          <w:p w14:paraId="32FD918D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4319" w:type="dxa"/>
          </w:tcPr>
          <w:p w14:paraId="44C593D5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20906001170, 21906001160, 23906001180, в Уральское ГУ Банка России // УФК по Свердловской области г. Екатеринбург</w:t>
            </w:r>
          </w:p>
        </w:tc>
      </w:tr>
      <w:tr w:rsidR="00F84C5A" w:rsidRPr="00F84C5A" w14:paraId="3F67184F" w14:textId="77777777" w:rsidTr="00F84C5A">
        <w:trPr>
          <w:trHeight w:val="346"/>
        </w:trPr>
        <w:tc>
          <w:tcPr>
            <w:tcW w:w="2508" w:type="dxa"/>
            <w:vMerge/>
          </w:tcPr>
          <w:p w14:paraId="27C5A2F6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14:paraId="64096D3D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58B0AE00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4319" w:type="dxa"/>
          </w:tcPr>
          <w:p w14:paraId="0D1024F9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40102810645370000054</w:t>
            </w:r>
          </w:p>
        </w:tc>
      </w:tr>
      <w:tr w:rsidR="00F84C5A" w:rsidRPr="00F84C5A" w14:paraId="7F5EC394" w14:textId="77777777" w:rsidTr="00F84C5A">
        <w:trPr>
          <w:trHeight w:val="392"/>
        </w:trPr>
        <w:tc>
          <w:tcPr>
            <w:tcW w:w="2508" w:type="dxa"/>
            <w:vMerge/>
          </w:tcPr>
          <w:p w14:paraId="711C5CD9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14:paraId="6822DBFA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1C5DFC6F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Казн</w:t>
            </w:r>
            <w:proofErr w:type="spellEnd"/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. счет</w:t>
            </w:r>
          </w:p>
        </w:tc>
        <w:tc>
          <w:tcPr>
            <w:tcW w:w="4319" w:type="dxa"/>
          </w:tcPr>
          <w:p w14:paraId="5CA9F667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03234643657170006200</w:t>
            </w:r>
          </w:p>
        </w:tc>
      </w:tr>
      <w:tr w:rsidR="00F84C5A" w:rsidRPr="00F84C5A" w14:paraId="10F279A2" w14:textId="77777777" w:rsidTr="00F84C5A">
        <w:trPr>
          <w:trHeight w:val="430"/>
        </w:trPr>
        <w:tc>
          <w:tcPr>
            <w:tcW w:w="2508" w:type="dxa"/>
            <w:vMerge/>
          </w:tcPr>
          <w:p w14:paraId="7181EFC3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14:paraId="20D7F45E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17C67C9D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319" w:type="dxa"/>
          </w:tcPr>
          <w:p w14:paraId="34A74AEF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046577001</w:t>
            </w:r>
          </w:p>
        </w:tc>
      </w:tr>
      <w:tr w:rsidR="00F84C5A" w:rsidRPr="00F84C5A" w14:paraId="1D4AA427" w14:textId="77777777" w:rsidTr="00F84C5A">
        <w:trPr>
          <w:trHeight w:val="368"/>
        </w:trPr>
        <w:tc>
          <w:tcPr>
            <w:tcW w:w="2508" w:type="dxa"/>
            <w:vMerge/>
          </w:tcPr>
          <w:p w14:paraId="41310847" w14:textId="77777777" w:rsidR="00F84C5A" w:rsidRPr="00F84C5A" w:rsidRDefault="00F84C5A" w:rsidP="00F8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14:paraId="11177020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B35376B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4319" w:type="dxa"/>
          </w:tcPr>
          <w:p w14:paraId="539BDBC3" w14:textId="77777777" w:rsidR="00F84C5A" w:rsidRPr="00F84C5A" w:rsidRDefault="00F84C5A" w:rsidP="00F8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5A">
              <w:rPr>
                <w:rFonts w:ascii="Times New Roman" w:eastAsia="Times New Roman" w:hAnsi="Times New Roman" w:cs="Times New Roman"/>
                <w:sz w:val="24"/>
                <w:szCs w:val="24"/>
              </w:rPr>
              <w:t>90600000000000000130</w:t>
            </w:r>
          </w:p>
        </w:tc>
      </w:tr>
    </w:tbl>
    <w:p w14:paraId="15B9818B" w14:textId="264F7829" w:rsidR="00F30C94" w:rsidRPr="008A18D6" w:rsidRDefault="004663EE" w:rsidP="00FE1954">
      <w:pPr>
        <w:pStyle w:val="aa"/>
        <w:numPr>
          <w:ilvl w:val="0"/>
          <w:numId w:val="11"/>
        </w:numPr>
        <w:jc w:val="left"/>
        <w:rPr>
          <w:b/>
          <w:szCs w:val="24"/>
        </w:rPr>
      </w:pPr>
      <w:r w:rsidRPr="008A18D6">
        <w:rPr>
          <w:b/>
          <w:szCs w:val="24"/>
        </w:rPr>
        <w:lastRenderedPageBreak/>
        <w:t xml:space="preserve">Перечень официально изданных нормативных документов, в том числе санитарных правил в соответствии с осуществляемой деятельностью: </w:t>
      </w:r>
      <w:r w:rsidR="00F30C94" w:rsidRPr="008A18D6">
        <w:rPr>
          <w:b/>
          <w:szCs w:val="24"/>
        </w:rPr>
        <w:t xml:space="preserve"> </w:t>
      </w:r>
    </w:p>
    <w:p w14:paraId="08AB73E3" w14:textId="77777777" w:rsidR="00F30C94" w:rsidRPr="008A18D6" w:rsidRDefault="00F30C94" w:rsidP="00F30C9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421"/>
      </w:tblGrid>
      <w:tr w:rsidR="007C6B8F" w:rsidRPr="008A18D6" w14:paraId="1975F99F" w14:textId="77777777" w:rsidTr="00C71EEB">
        <w:trPr>
          <w:trHeight w:val="20"/>
        </w:trPr>
        <w:tc>
          <w:tcPr>
            <w:tcW w:w="10421" w:type="dxa"/>
            <w:shd w:val="clear" w:color="auto" w:fill="auto"/>
            <w:vAlign w:val="bottom"/>
          </w:tcPr>
          <w:p w14:paraId="34897C65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1) Федеральный закон от 30.03.1999 № 52 - ФЗ «О санитарно-эпидемиологическом благополучии населения».</w:t>
            </w:r>
          </w:p>
        </w:tc>
      </w:tr>
      <w:tr w:rsidR="007C6B8F" w:rsidRPr="008A18D6" w14:paraId="4489576A" w14:textId="77777777" w:rsidTr="00C71EEB">
        <w:trPr>
          <w:trHeight w:val="20"/>
        </w:trPr>
        <w:tc>
          <w:tcPr>
            <w:tcW w:w="10421" w:type="dxa"/>
            <w:shd w:val="clear" w:color="auto" w:fill="auto"/>
            <w:vAlign w:val="bottom"/>
          </w:tcPr>
          <w:p w14:paraId="5DF614D0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2) Закон РФ от 07.02.1992 № 2300-1 «О защите прав потребителей».</w:t>
            </w:r>
          </w:p>
        </w:tc>
      </w:tr>
      <w:tr w:rsidR="007C6B8F" w:rsidRPr="008A18D6" w14:paraId="0D4ADBD7" w14:textId="77777777" w:rsidTr="00C71EEB">
        <w:trPr>
          <w:trHeight w:val="20"/>
        </w:trPr>
        <w:tc>
          <w:tcPr>
            <w:tcW w:w="10421" w:type="dxa"/>
            <w:shd w:val="clear" w:color="auto" w:fill="auto"/>
            <w:vAlign w:val="bottom"/>
          </w:tcPr>
          <w:p w14:paraId="63EB4DE7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3) СанПиН 2.4.1.3049-13 Санитарно-эпидемиологические требования к устройству, содержанию и организации режима работы дошкольных образовательных организаций.</w:t>
            </w:r>
          </w:p>
          <w:p w14:paraId="5518934C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4) СП 2.3.6.1079-01 Санитарно-эпидемиологические требования к организациям общественного питания, изготовлению и </w:t>
            </w:r>
            <w:proofErr w:type="spellStart"/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оборотоспособности</w:t>
            </w:r>
            <w:proofErr w:type="spellEnd"/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в них пищевых продуктов и продовольственного сырья.</w:t>
            </w:r>
          </w:p>
          <w:p w14:paraId="2AD7B888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5) СанПиН 2.3.2.1940-05 Организация детского питания.</w:t>
            </w:r>
          </w:p>
          <w:p w14:paraId="30CEFECB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6) СанПиН 2.1.3.2630-10 Санитарно-эпидемиологические требования к организациям, осуществляющим медицинскую деятельность.</w:t>
            </w:r>
          </w:p>
          <w:p w14:paraId="10116CDE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7) СП 3.1.2.3114-13 Профилактика туберкулеза.</w:t>
            </w:r>
          </w:p>
          <w:p w14:paraId="078A4031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8) </w:t>
            </w:r>
            <w:hyperlink w:anchor="Par39" w:history="1">
              <w:r w:rsidRPr="008A18D6">
                <w:rPr>
                  <w:rFonts w:ascii="Times New Roman" w:hAnsi="Times New Roman" w:cs="Times New Roman"/>
                  <w:sz w:val="20"/>
                  <w:szCs w:val="20"/>
                </w:rPr>
                <w:t>СП 3.1.2.3109-13</w:t>
              </w:r>
            </w:hyperlink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дифтерии.</w:t>
            </w:r>
          </w:p>
          <w:p w14:paraId="5DCD4C79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9) СП 3.1.958-00 Профилактика вирусных гепатитов. Общие требования к эпидемиологическому надзору за вирусными гепатитами.</w:t>
            </w:r>
          </w:p>
          <w:p w14:paraId="27FBB266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10) СП 3.1/3.2.3146-13 Общие требования по профилактике инфекционных и паразитарных болезней.</w:t>
            </w:r>
          </w:p>
          <w:p w14:paraId="7DF7B0DE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11) СП 1.1.1058-01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</w:t>
            </w:r>
          </w:p>
          <w:p w14:paraId="22492F3C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12) СанПиН 2.1.4.1074-01 Питьевая вода. Гигиенические требования к качеству воды централизованных систем питьевого водоснабжения. Контроль качества.  Гигиенические требования к обеспечению безопасности систем горячего водоснабжения.</w:t>
            </w:r>
          </w:p>
          <w:p w14:paraId="6CA5CA90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13) СанПиН 3.5.2.1376-03 Санитарно-эпидемиологические требования к организации, проведению дезинсекционных мероприятий против синантропных членистоногих.</w:t>
            </w:r>
          </w:p>
          <w:p w14:paraId="2F58F83D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14) СП 3.5.3.3223-14 Санитарно-эпидемиологические требования к организации и проведению дератизационных мероприятий.</w:t>
            </w:r>
          </w:p>
          <w:p w14:paraId="033814CE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15) Приказ Минздравсоцразвития РФ от 12.04.2011 № 302н </w:t>
            </w:r>
            <w:r w:rsidR="000C13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</w:t>
            </w:r>
            <w:r w:rsidR="002B70D3" w:rsidRPr="008A18D6">
              <w:rPr>
                <w:rFonts w:ascii="Times New Roman" w:hAnsi="Times New Roman" w:cs="Times New Roman"/>
                <w:sz w:val="20"/>
                <w:szCs w:val="20"/>
              </w:rPr>
              <w:t>работах и</w:t>
            </w: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на работах с вредными и (или) опасными условиями труда</w:t>
            </w:r>
            <w:r w:rsidR="000C13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  <w:p w14:paraId="1982D1BE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16) СанПиН 2.3.2.1078-01 Гигиенические требования безопасности и пищевой ценности пищевых продуктов.</w:t>
            </w:r>
          </w:p>
          <w:p w14:paraId="4AB534A0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17) ТР ТС 021/2011 О безопасности пищевой продукции.</w:t>
            </w:r>
          </w:p>
          <w:p w14:paraId="24B0BD5C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18) СП 3.1.3.2352-08 Профилактика клещевого вирусного энцефалита.</w:t>
            </w:r>
          </w:p>
          <w:p w14:paraId="2B5D4718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19) СП 3.1.2952-11 Профилактика кори, краснухи и эпидемического паротита.</w:t>
            </w:r>
          </w:p>
          <w:p w14:paraId="347D20F0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20) СанПиН 3.5.1378-03 Санитарно-эпидемиологические требования к осуществлению дезинфекционной деятельности.</w:t>
            </w:r>
          </w:p>
          <w:p w14:paraId="3F655A06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21) 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г №299.</w:t>
            </w:r>
          </w:p>
          <w:p w14:paraId="2E3B72EB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22) ТР ТС 022/2011 Пищевая продукция в части ее маркировки.</w:t>
            </w:r>
          </w:p>
          <w:p w14:paraId="39B479F0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23) ТР ТС 024/2011 Технический регламент на масложировую продукцию.</w:t>
            </w:r>
          </w:p>
          <w:p w14:paraId="5BB6BA7C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24) ТР ТС 023/2011 Технический регламент на соковую продукцию из фруктов и овощей.</w:t>
            </w:r>
          </w:p>
          <w:p w14:paraId="0C1D2022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25) СанПиН 2.2.1/2.1.1.1278-03 Гигиенические требования к естественному, искусственному и совмещенному освещению жилых и общественных зданий.</w:t>
            </w:r>
          </w:p>
          <w:p w14:paraId="54668035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26) СП 3.1.2.3117-13 Профилактика гриппа и других острых респираторных вирусных инфекций.</w:t>
            </w:r>
          </w:p>
          <w:p w14:paraId="7B515282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27) ТР ТС 034/2013 О безопасности мяса и мясной продукции.</w:t>
            </w:r>
          </w:p>
          <w:p w14:paraId="79D73C96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28) СП 3.1.2825-10 Профилактика вирусного гепатита А</w:t>
            </w:r>
          </w:p>
          <w:p w14:paraId="513C2DF8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29) СП 3.1.1.2341-08 Профилактика вирусного гепатита В.</w:t>
            </w:r>
          </w:p>
          <w:p w14:paraId="0CBC5718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30) СП 3.1.2950-11 Профилактика энтеровирусной (</w:t>
            </w:r>
            <w:proofErr w:type="spellStart"/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неполио</w:t>
            </w:r>
            <w:proofErr w:type="spellEnd"/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) инфекции.</w:t>
            </w:r>
          </w:p>
          <w:p w14:paraId="3065D896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31) ТР ТС 033/2013 О безопасности молока и молочной продукции.</w:t>
            </w:r>
          </w:p>
          <w:p w14:paraId="4E32B40E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32) Закон от 12.06.2008 № 88-ФЗ Технический регламент на молоко и молочную продукцию.</w:t>
            </w:r>
          </w:p>
          <w:p w14:paraId="0A325475" w14:textId="77777777" w:rsidR="007C6B8F" w:rsidRPr="008A18D6" w:rsidRDefault="00536234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33) </w:t>
            </w:r>
            <w:r w:rsidR="00CB0129" w:rsidRPr="00CB012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</w:t>
            </w:r>
            <w:r w:rsidR="00CB0129">
              <w:rPr>
                <w:rFonts w:ascii="Times New Roman" w:hAnsi="Times New Roman" w:cs="Times New Roman"/>
                <w:sz w:val="20"/>
                <w:szCs w:val="20"/>
              </w:rPr>
              <w:t>зора) и муниципального контроля.</w:t>
            </w:r>
          </w:p>
          <w:p w14:paraId="47DEB809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34) СанПиН 2.1.7.1322-03 Гигиенические требования к размещению и обезвреживанию отходов производства и потребления.</w:t>
            </w:r>
          </w:p>
          <w:p w14:paraId="46471F90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35) СанПиН 2.2.4.548-96 Гигиенические требования к микроклимату производственных помещений.</w:t>
            </w:r>
          </w:p>
          <w:p w14:paraId="3192BF8A" w14:textId="77777777" w:rsidR="007C6B8F" w:rsidRPr="008A18D6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36) </w:t>
            </w:r>
            <w:r w:rsidRPr="008A18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ТР ТС 025/2012 </w:t>
            </w:r>
            <w:hyperlink r:id="rId8" w:tgtFrame="_blank" w:history="1">
              <w:r w:rsidRPr="008A18D6">
                <w:rPr>
                  <w:rStyle w:val="af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О безопасности</w:t>
              </w:r>
            </w:hyperlink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мебельной продукции.</w:t>
            </w:r>
          </w:p>
          <w:p w14:paraId="65CADE02" w14:textId="77777777" w:rsidR="007C6B8F" w:rsidRDefault="007C6B8F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37) 15-ФЗ «Об охране здоровья граждан от воздействия окружающего табачного дыма и последствий потребления табака».</w:t>
            </w:r>
          </w:p>
          <w:p w14:paraId="32B3DA81" w14:textId="77777777" w:rsidR="00C766BC" w:rsidRDefault="00C766BC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38) Федеральный закон от 29.12.2012 г. № 273-ФЗ «Об образовании в Российской Федерации».</w:t>
            </w:r>
          </w:p>
          <w:p w14:paraId="38D2504B" w14:textId="77777777" w:rsid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39) 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закон от 17.09.1998 N 157-ФЗ (ред. от 31.12.2014, с изм. от 14.12.2015) "Об иммунопрофилактике инфекционных болезней"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75F2762" w14:textId="77777777" w:rsid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40) 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2.1.4.2496-09 Гигиенические требования к обеспечению безопасности систем горячего водоснабжения.</w:t>
            </w:r>
          </w:p>
          <w:p w14:paraId="1876C826" w14:textId="77777777" w:rsid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41) 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2.1.6.1032-01 Гигиенические требования к обеспечению качества атмосферного воздуха населенных мест».</w:t>
            </w:r>
          </w:p>
          <w:p w14:paraId="1FE922DD" w14:textId="77777777" w:rsid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42) 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ГН 2.1.6.1338-03 Предельно-допустимые концентрации (ПДК) загрязняющих веществ в атмосферном воздухе населенных мест.</w:t>
            </w:r>
          </w:p>
          <w:p w14:paraId="4DEB2F95" w14:textId="77777777" w:rsid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43) 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2.1.7.2790-10 Санитарно-эпидемиологические требования к обращению с медицинскими отходами.</w:t>
            </w:r>
          </w:p>
          <w:p w14:paraId="528D42EA" w14:textId="77777777" w:rsid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44) 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2.2.0.555-96 Гигиенические требования к условиям труда женщин.</w:t>
            </w:r>
          </w:p>
          <w:p w14:paraId="104CF868" w14:textId="77777777" w:rsid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45) 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2.2.2/2.4.1340-03 Гигиенические требования к персональным электронно-вычислительным машинам и организация работы.</w:t>
            </w:r>
          </w:p>
          <w:p w14:paraId="73E268BF" w14:textId="77777777" w:rsid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46) Са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нПиН 2.2.4/1294-03 Гигиенические требования к аэроионному составу воздуха производственных и общественных помещений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FD965B7" w14:textId="77777777" w:rsidR="00C766BC" w:rsidRP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47)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СН 2.2.4/2.1.3.562-96 Шум на рабочих местах, в помещениях жилых, общественных зданий и на территории жилой застройки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22000E9" w14:textId="77777777" w:rsidR="00C766BC" w:rsidRP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48) 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СН 2.2.4/2.1.8.566-96 Производственная вибрация,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вибрация в помещениях жилых и общественных зданий.</w:t>
            </w:r>
          </w:p>
          <w:p w14:paraId="00CFC5E9" w14:textId="77777777" w:rsid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49) 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2.3.2.1078-01 Гигиенические требования безопасности и пищевой ценности пищевых продуктов.</w:t>
            </w:r>
          </w:p>
          <w:p w14:paraId="3DE83843" w14:textId="77777777" w:rsid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50) 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2.3.2.1324-03 Гигиенические требования к срокам годности и условиям хранения пищевых продуктов.</w:t>
            </w:r>
          </w:p>
          <w:p w14:paraId="10C33A29" w14:textId="77777777" w:rsidR="00C766BC" w:rsidRP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51) 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 2.3.6.1254-03 Санитарно-эпидемиологические требования к организациям общественного питания, изготовления и </w:t>
            </w:r>
            <w:proofErr w:type="spellStart"/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оборотоспособности</w:t>
            </w:r>
            <w:proofErr w:type="spellEnd"/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них пищевых продуктов и продовольственного сырья. Дополнение № 1 к СП 2.3.6.1079-01.</w:t>
            </w:r>
          </w:p>
          <w:p w14:paraId="2C9AF157" w14:textId="77777777" w:rsid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52) </w:t>
            </w:r>
            <w:r w:rsidRPr="00C766BC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2.4.1.2660-10 Санитарно-эпидемиологические требования к устройству, содержанию и организации режима работы в дошкольных организациях.</w:t>
            </w:r>
          </w:p>
          <w:p w14:paraId="4F296428" w14:textId="77777777" w:rsidR="00C766BC" w:rsidRDefault="00C766BC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53) </w:t>
            </w:r>
            <w:r w:rsidR="000C1347"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3.1.1117-02 Профилактика острых кишечных инфекций.</w:t>
            </w:r>
          </w:p>
          <w:p w14:paraId="01F42C4D" w14:textId="77777777" w:rsidR="000C1347" w:rsidRDefault="000C1347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54)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3.1.1381-03 Профилактика столбняка.</w:t>
            </w:r>
          </w:p>
          <w:p w14:paraId="0F542A51" w14:textId="77777777" w:rsidR="000C1347" w:rsidRDefault="000C1347" w:rsidP="00C766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55)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3.1.2.1319-03 Профилактика гриппа.</w:t>
            </w:r>
          </w:p>
          <w:p w14:paraId="2AE81C94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56)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3.1.2.1320-03 Профилактика коклюшной инфекции.</w:t>
            </w:r>
          </w:p>
          <w:p w14:paraId="259D1842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57)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3.1.2.2512-09 Профилактика менингококковой инфекции.</w:t>
            </w:r>
          </w:p>
          <w:p w14:paraId="16B86230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58)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3.1.2951-11 Профилактика полиомиелита.</w:t>
            </w:r>
          </w:p>
          <w:p w14:paraId="3A9B867B" w14:textId="77777777" w:rsid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59)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3.1.2.1203-03 Профилактика стрептококковой (группы А) инфекции.</w:t>
            </w:r>
          </w:p>
          <w:p w14:paraId="7B82FB9D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3.1.7.2615-10 Профилактика иерсиниоза.</w:t>
            </w:r>
          </w:p>
          <w:p w14:paraId="6AFBBB8E" w14:textId="77777777" w:rsid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61)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3.1.7.2626-10 Профилактика сальмонеллеза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6572ACC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62)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3.1.5.2826-10 Профилактика ВИЧ-инфекции</w:t>
            </w:r>
          </w:p>
          <w:p w14:paraId="6911C9D2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63)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3.2.1317-03 Профилактика энтеробиоза.</w:t>
            </w:r>
          </w:p>
          <w:p w14:paraId="6A7864D6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64)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3.2.1333-03 Профилактика паразитарных болезней на территории РФ.</w:t>
            </w:r>
          </w:p>
          <w:p w14:paraId="27C166FF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65)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3.1.084-96 Профилактика и борьба с заразными болезнями, общими для человека и животных.</w:t>
            </w:r>
            <w:proofErr w:type="gramStart"/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1.Общие</w:t>
            </w:r>
            <w:proofErr w:type="gramEnd"/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положения. II.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Иерсиниозы.</w:t>
            </w:r>
          </w:p>
          <w:p w14:paraId="419904C7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66)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3.3.2.1120-02 Санитарно-эпидемиологические требования к условиям транспортирования, хранению и отпуску гражданам медицинских иммунобиологических препаратов, используемых для иммунопрофилактики, аптечными учреждениями и учреждениями здравоохранения.</w:t>
            </w:r>
          </w:p>
          <w:p w14:paraId="26590C5A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67)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3.3.2.1248-03 Условия транспортирования и хранения медицинских иммунобиологических препаратов.</w:t>
            </w:r>
          </w:p>
          <w:p w14:paraId="413BAC2A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68)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3.3.2.2329-08 Условия транспортирования и хранения медицинских иммунобиологических препаратов.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Изменения и дополнения к СП 3.3.2.1248-03</w:t>
            </w:r>
          </w:p>
          <w:p w14:paraId="2948AE70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69)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3.3.2342-08 Обеспечение безопасности иммунизации.</w:t>
            </w:r>
          </w:p>
          <w:p w14:paraId="6458B6BB" w14:textId="77777777" w:rsid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3.3.2367-08 Организация иммунопрофилактики инфекционных болезней.</w:t>
            </w:r>
          </w:p>
          <w:p w14:paraId="3A671F0B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71)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2.3.2.1327-03 Гигиенические требования к организации технологических процессов, производственному оборудованию и рабочему инструменту.</w:t>
            </w:r>
          </w:p>
          <w:p w14:paraId="211EAD2F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72)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2.6.1.2523-09 Нормы радиационной безопасности (НРБ-99/2009)</w:t>
            </w:r>
          </w:p>
          <w:p w14:paraId="30E6A2CA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73)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2.6.1.2800-10 Гигиенические требования по ограничению облучения населению за счет природных источников ионизирующего излучения.</w:t>
            </w:r>
          </w:p>
          <w:p w14:paraId="1AFFFA80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74)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2.6.1.2612-10 Основные санитарные правила обеспечения радиационной безопасности (ОСПОРБ 99/2010)</w:t>
            </w:r>
          </w:p>
          <w:p w14:paraId="6939AF2E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75)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СП 2616-88 Санитарные правила по гигиене труда водителей автомобилей</w:t>
            </w:r>
          </w:p>
          <w:p w14:paraId="650257C4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76)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ГН 2.2.5.1313-03 Предельно допустимые концентрации вредных веществ в воздухе рабочей зоны.</w:t>
            </w:r>
          </w:p>
          <w:p w14:paraId="25EDF52A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77)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ГН 2.2.5.2308-07 Ориентировочные безопасные уровни воздействия вредных веществ в воздухе рабочей зоны.</w:t>
            </w:r>
          </w:p>
          <w:p w14:paraId="34E30282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78)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2.2.1/2.1.1.1200-03 Санитарно-защитные зоны и санитарная классификация предприятий, сооружений и иных объектов. Новая редакция.</w:t>
            </w:r>
          </w:p>
          <w:p w14:paraId="03E3FC30" w14:textId="77777777" w:rsidR="000C1347" w:rsidRP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79)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2.2.2.1332-03 Гигиенические требования к организации работы на копировально-множительной технике.</w:t>
            </w:r>
          </w:p>
          <w:p w14:paraId="5C4E7170" w14:textId="51025B10" w:rsidR="000C1347" w:rsidRDefault="000C1347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80) 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C1347">
              <w:rPr>
                <w:rFonts w:ascii="Times New Roman" w:hAnsi="Times New Roman" w:cs="Times New Roman"/>
                <w:bCs/>
                <w:sz w:val="20"/>
                <w:szCs w:val="20"/>
              </w:rPr>
              <w:t>нПиН 42-128-4690-88 Санитарные правила содержания территорий населенных мест.</w:t>
            </w:r>
          </w:p>
          <w:p w14:paraId="626C5E9C" w14:textId="1B8EFCD9" w:rsidR="00230F0B" w:rsidRDefault="00230F0B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81) СП3.1.3597-20 Профилактика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230F0B">
              <w:rPr>
                <w:rFonts w:ascii="Times New Roman" w:hAnsi="Times New Roman" w:cs="Times New Roman"/>
                <w:bCs/>
                <w:sz w:val="20"/>
                <w:szCs w:val="20"/>
              </w:rPr>
              <w:t>-19)</w:t>
            </w:r>
          </w:p>
          <w:p w14:paraId="5786E3C7" w14:textId="32357AE6" w:rsidR="00230F0B" w:rsidRDefault="00230F0B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04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 w:rsidR="00920413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аз МЗ</w:t>
            </w:r>
            <w:r w:rsidR="009204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28.01.2021 № 29н Об утверждении Порядка </w:t>
            </w:r>
            <w:proofErr w:type="gramStart"/>
            <w:r w:rsidR="00920413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проведения  обязательных</w:t>
            </w:r>
            <w:proofErr w:type="gramEnd"/>
            <w:r w:rsidR="009204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предварительных и периодических медицинских  осмотров работников, предусмотренных частью четвертой статьи 213 ТК РФ перечень медицинских противопоказаний к осуществлению работ с вредными и (или0 опасными производственным факторами, а также работ при выполнении которых проводятся обязательные, предварительные и периодические медицинские  осмотры</w:t>
            </w:r>
          </w:p>
          <w:p w14:paraId="48B897B4" w14:textId="362BDFB7" w:rsidR="00AF6D13" w:rsidRDefault="00AF6D13" w:rsidP="000C1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83) СП 3.1./2.4.3598-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230F0B">
              <w:rPr>
                <w:rFonts w:ascii="Times New Roman" w:hAnsi="Times New Roman" w:cs="Times New Roman"/>
                <w:bCs/>
                <w:sz w:val="20"/>
                <w:szCs w:val="20"/>
              </w:rPr>
              <w:t>-19)</w:t>
            </w:r>
          </w:p>
          <w:p w14:paraId="4C323B9B" w14:textId="1D4977BC" w:rsidR="00AF6D13" w:rsidRPr="00230F0B" w:rsidRDefault="00AF6D13" w:rsidP="000C1347">
            <w:pPr>
              <w:spacing w:after="0" w:line="24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840 СанПиН 3.3686-21 </w:t>
            </w:r>
            <w:proofErr w:type="spellStart"/>
            <w:r w:rsidR="0040082F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анитарно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-эпидемиологические требования</w:t>
            </w:r>
            <w:r w:rsidR="004008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профилактике инфекционных болезней</w:t>
            </w:r>
          </w:p>
          <w:p w14:paraId="4862B1C6" w14:textId="77777777" w:rsidR="00C766BC" w:rsidRPr="008A18D6" w:rsidRDefault="00C766BC" w:rsidP="007C6B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E07198" w14:textId="77777777" w:rsidR="007C6B8F" w:rsidRPr="00FF57C2" w:rsidRDefault="007C6B8F" w:rsidP="00F30C94">
      <w:pPr>
        <w:rPr>
          <w:rFonts w:ascii="Times New Roman" w:hAnsi="Times New Roman" w:cs="Times New Roman"/>
          <w:sz w:val="24"/>
          <w:szCs w:val="24"/>
        </w:rPr>
      </w:pPr>
    </w:p>
    <w:p w14:paraId="3C728752" w14:textId="77777777" w:rsidR="00F30C94" w:rsidRPr="008A18D6" w:rsidRDefault="00F30C94" w:rsidP="007F4F34">
      <w:pPr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8D6">
        <w:rPr>
          <w:rFonts w:ascii="Times New Roman" w:hAnsi="Times New Roman" w:cs="Times New Roman"/>
          <w:b/>
          <w:sz w:val="24"/>
          <w:szCs w:val="24"/>
        </w:rPr>
        <w:t>Перечень должностных лиц (работников), на которых возложены функции по осуществл</w:t>
      </w:r>
      <w:r w:rsidR="007F4F34" w:rsidRPr="008A18D6">
        <w:rPr>
          <w:rFonts w:ascii="Times New Roman" w:hAnsi="Times New Roman" w:cs="Times New Roman"/>
          <w:b/>
          <w:sz w:val="24"/>
          <w:szCs w:val="24"/>
        </w:rPr>
        <w:t>ению производственного контроля</w:t>
      </w:r>
    </w:p>
    <w:p w14:paraId="10BE29FC" w14:textId="77777777" w:rsidR="00F30C94" w:rsidRPr="00FF57C2" w:rsidRDefault="00F30C94" w:rsidP="00F30C9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9"/>
        <w:gridCol w:w="1701"/>
        <w:gridCol w:w="2552"/>
        <w:gridCol w:w="2232"/>
        <w:gridCol w:w="1914"/>
      </w:tblGrid>
      <w:tr w:rsidR="00F30C94" w:rsidRPr="008A18D6" w14:paraId="35E70A65" w14:textId="77777777" w:rsidTr="00B201C3">
        <w:trPr>
          <w:cantSplit/>
          <w:trHeight w:val="1488"/>
          <w:jc w:val="center"/>
        </w:trPr>
        <w:tc>
          <w:tcPr>
            <w:tcW w:w="567" w:type="dxa"/>
          </w:tcPr>
          <w:p w14:paraId="6A5D702D" w14:textId="77777777" w:rsidR="00F30C94" w:rsidRPr="008A18D6" w:rsidRDefault="00F30C94" w:rsidP="00FF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DA56111" w14:textId="77777777" w:rsidR="00F30C94" w:rsidRPr="008A18D6" w:rsidRDefault="00F30C94" w:rsidP="00FF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9" w:type="dxa"/>
          </w:tcPr>
          <w:p w14:paraId="6C89802C" w14:textId="77777777" w:rsidR="00F30C94" w:rsidRPr="008A18D6" w:rsidRDefault="00F30C94" w:rsidP="00EE1F49">
            <w:pPr>
              <w:pStyle w:val="1"/>
              <w:jc w:val="center"/>
            </w:pPr>
            <w:r w:rsidRPr="008A18D6">
              <w:t>Ф.И.О.</w:t>
            </w:r>
          </w:p>
        </w:tc>
        <w:tc>
          <w:tcPr>
            <w:tcW w:w="1701" w:type="dxa"/>
          </w:tcPr>
          <w:p w14:paraId="7206FE42" w14:textId="77777777" w:rsidR="00F30C94" w:rsidRPr="008A18D6" w:rsidRDefault="00F30C94" w:rsidP="00EE1F49">
            <w:pPr>
              <w:pStyle w:val="1"/>
              <w:jc w:val="center"/>
            </w:pPr>
            <w:proofErr w:type="spellStart"/>
            <w:r w:rsidRPr="008A18D6">
              <w:t>Занимаемая</w:t>
            </w:r>
            <w:proofErr w:type="spellEnd"/>
          </w:p>
          <w:p w14:paraId="115527EF" w14:textId="77777777" w:rsidR="00F30C94" w:rsidRPr="008A18D6" w:rsidRDefault="00F30C94" w:rsidP="00EE1F49">
            <w:pPr>
              <w:pStyle w:val="1"/>
              <w:jc w:val="center"/>
            </w:pPr>
            <w:proofErr w:type="spellStart"/>
            <w:r w:rsidRPr="008A18D6">
              <w:t>должность</w:t>
            </w:r>
            <w:proofErr w:type="spellEnd"/>
          </w:p>
        </w:tc>
        <w:tc>
          <w:tcPr>
            <w:tcW w:w="2552" w:type="dxa"/>
          </w:tcPr>
          <w:p w14:paraId="0AE9BC57" w14:textId="77777777" w:rsidR="00F30C94" w:rsidRPr="008A18D6" w:rsidRDefault="00F30C94" w:rsidP="00EE1F49">
            <w:pPr>
              <w:pStyle w:val="1"/>
              <w:jc w:val="center"/>
              <w:rPr>
                <w:lang w:val="ru-RU"/>
              </w:rPr>
            </w:pPr>
            <w:r w:rsidRPr="008A18D6">
              <w:rPr>
                <w:lang w:val="ru-RU"/>
              </w:rPr>
              <w:t>Функции по</w:t>
            </w:r>
          </w:p>
          <w:p w14:paraId="43EB1824" w14:textId="77777777" w:rsidR="00F30C94" w:rsidRPr="008A18D6" w:rsidRDefault="00F30C94" w:rsidP="00EE1F49">
            <w:pPr>
              <w:pStyle w:val="1"/>
              <w:jc w:val="center"/>
              <w:rPr>
                <w:lang w:val="ru-RU"/>
              </w:rPr>
            </w:pPr>
            <w:r w:rsidRPr="008A18D6">
              <w:rPr>
                <w:lang w:val="ru-RU"/>
              </w:rPr>
              <w:t>осуществлению</w:t>
            </w:r>
          </w:p>
          <w:p w14:paraId="2D0A024F" w14:textId="77777777" w:rsidR="00F30C94" w:rsidRPr="008A18D6" w:rsidRDefault="00F30C94" w:rsidP="00EE1F49">
            <w:pPr>
              <w:pStyle w:val="1"/>
              <w:jc w:val="center"/>
              <w:rPr>
                <w:lang w:val="ru-RU"/>
              </w:rPr>
            </w:pPr>
            <w:r w:rsidRPr="008A18D6">
              <w:rPr>
                <w:lang w:val="ru-RU"/>
              </w:rPr>
              <w:t>производственного</w:t>
            </w:r>
          </w:p>
          <w:p w14:paraId="74075362" w14:textId="77777777" w:rsidR="00F30C94" w:rsidRPr="008A18D6" w:rsidRDefault="00F30C94" w:rsidP="00EE1F49">
            <w:pPr>
              <w:pStyle w:val="1"/>
              <w:jc w:val="center"/>
              <w:rPr>
                <w:lang w:val="ru-RU"/>
              </w:rPr>
            </w:pPr>
            <w:r w:rsidRPr="008A18D6">
              <w:rPr>
                <w:lang w:val="ru-RU"/>
              </w:rPr>
              <w:t>контроля в соответствии</w:t>
            </w:r>
          </w:p>
          <w:p w14:paraId="5816C9C4" w14:textId="77777777" w:rsidR="00F30C94" w:rsidRPr="008A18D6" w:rsidRDefault="00F30C94" w:rsidP="00EE1F49">
            <w:pPr>
              <w:pStyle w:val="1"/>
              <w:jc w:val="center"/>
              <w:rPr>
                <w:lang w:val="ru-RU"/>
              </w:rPr>
            </w:pPr>
            <w:r w:rsidRPr="008A18D6">
              <w:rPr>
                <w:lang w:val="ru-RU"/>
              </w:rPr>
              <w:t>с должностной</w:t>
            </w:r>
          </w:p>
          <w:p w14:paraId="7D474515" w14:textId="77777777" w:rsidR="00F30C94" w:rsidRPr="008A18D6" w:rsidRDefault="00F30C94" w:rsidP="00EE1F49">
            <w:pPr>
              <w:pStyle w:val="1"/>
              <w:jc w:val="center"/>
            </w:pPr>
            <w:proofErr w:type="spellStart"/>
            <w:r w:rsidRPr="008A18D6">
              <w:t>инструкцией</w:t>
            </w:r>
            <w:proofErr w:type="spellEnd"/>
          </w:p>
        </w:tc>
        <w:tc>
          <w:tcPr>
            <w:tcW w:w="2232" w:type="dxa"/>
          </w:tcPr>
          <w:p w14:paraId="32323183" w14:textId="77777777" w:rsidR="00F30C94" w:rsidRPr="008A18D6" w:rsidRDefault="00F30C94" w:rsidP="00B201C3">
            <w:pPr>
              <w:pStyle w:val="1"/>
              <w:jc w:val="center"/>
            </w:pPr>
            <w:proofErr w:type="spellStart"/>
            <w:r w:rsidRPr="008A18D6">
              <w:t>Специальность</w:t>
            </w:r>
            <w:proofErr w:type="spellEnd"/>
            <w:r w:rsidRPr="008A18D6">
              <w:t xml:space="preserve"> </w:t>
            </w:r>
            <w:proofErr w:type="spellStart"/>
            <w:r w:rsidRPr="008A18D6">
              <w:t>по</w:t>
            </w:r>
            <w:proofErr w:type="spellEnd"/>
            <w:r w:rsidR="00B201C3" w:rsidRPr="008A18D6">
              <w:rPr>
                <w:lang w:val="ru-RU"/>
              </w:rPr>
              <w:t xml:space="preserve"> </w:t>
            </w:r>
            <w:proofErr w:type="spellStart"/>
            <w:r w:rsidRPr="008A18D6">
              <w:t>диплому</w:t>
            </w:r>
            <w:proofErr w:type="spellEnd"/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4AA2443C" w14:textId="77777777" w:rsidR="00F30C94" w:rsidRPr="001657D2" w:rsidRDefault="00F30C94" w:rsidP="00EE1F49">
            <w:pPr>
              <w:pStyle w:val="1"/>
              <w:jc w:val="center"/>
              <w:rPr>
                <w:lang w:val="ru-RU"/>
              </w:rPr>
            </w:pPr>
            <w:r w:rsidRPr="001657D2">
              <w:rPr>
                <w:lang w:val="ru-RU"/>
              </w:rPr>
              <w:t>Данные о</w:t>
            </w:r>
          </w:p>
          <w:p w14:paraId="4E207CE0" w14:textId="77777777" w:rsidR="00F30C94" w:rsidRPr="001657D2" w:rsidRDefault="00F30C94" w:rsidP="00EE1F49">
            <w:pPr>
              <w:pStyle w:val="1"/>
              <w:jc w:val="center"/>
              <w:rPr>
                <w:lang w:val="ru-RU"/>
              </w:rPr>
            </w:pPr>
            <w:r w:rsidRPr="001657D2">
              <w:rPr>
                <w:lang w:val="ru-RU"/>
              </w:rPr>
              <w:t>гигиенической подготовке</w:t>
            </w:r>
          </w:p>
          <w:p w14:paraId="4F63775D" w14:textId="77777777" w:rsidR="00F30C94" w:rsidRPr="001657D2" w:rsidRDefault="00F30C94" w:rsidP="00EE1F49">
            <w:pPr>
              <w:pStyle w:val="1"/>
              <w:jc w:val="center"/>
              <w:rPr>
                <w:lang w:val="ru-RU"/>
              </w:rPr>
            </w:pPr>
            <w:r w:rsidRPr="001657D2">
              <w:rPr>
                <w:lang w:val="ru-RU"/>
              </w:rPr>
              <w:t>(аттестации)</w:t>
            </w:r>
          </w:p>
        </w:tc>
      </w:tr>
      <w:tr w:rsidR="00F30C94" w:rsidRPr="008A18D6" w14:paraId="249BB04B" w14:textId="77777777" w:rsidTr="00B201C3">
        <w:trPr>
          <w:jc w:val="center"/>
        </w:trPr>
        <w:tc>
          <w:tcPr>
            <w:tcW w:w="567" w:type="dxa"/>
          </w:tcPr>
          <w:p w14:paraId="7B8695D6" w14:textId="77777777" w:rsidR="00F30C94" w:rsidRPr="008A18D6" w:rsidRDefault="00F30C94" w:rsidP="00FF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</w:tcPr>
          <w:p w14:paraId="752F2814" w14:textId="77777777" w:rsidR="00F30C94" w:rsidRPr="008A18D6" w:rsidRDefault="00F30C94" w:rsidP="00FF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D21727D" w14:textId="77777777" w:rsidR="00F30C94" w:rsidRPr="008A18D6" w:rsidRDefault="00F30C94" w:rsidP="00FF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7731FC8C" w14:textId="77777777" w:rsidR="00F30C94" w:rsidRPr="008A18D6" w:rsidRDefault="00F30C94" w:rsidP="00FF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</w:tcPr>
          <w:p w14:paraId="53B29094" w14:textId="77777777" w:rsidR="00F30C94" w:rsidRPr="008A18D6" w:rsidRDefault="00F30C94" w:rsidP="00FF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14:paraId="04615237" w14:textId="77777777" w:rsidR="00F30C94" w:rsidRPr="008A18D6" w:rsidRDefault="00F30C94" w:rsidP="00FF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0C94" w:rsidRPr="008A18D6" w14:paraId="0B50E054" w14:textId="77777777" w:rsidTr="00B201C3">
        <w:trPr>
          <w:jc w:val="center"/>
        </w:trPr>
        <w:tc>
          <w:tcPr>
            <w:tcW w:w="567" w:type="dxa"/>
          </w:tcPr>
          <w:p w14:paraId="03C6FC73" w14:textId="77777777" w:rsidR="00F30C94" w:rsidRPr="008A18D6" w:rsidRDefault="00F30C94" w:rsidP="00FF5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1.    </w:t>
            </w:r>
          </w:p>
        </w:tc>
        <w:tc>
          <w:tcPr>
            <w:tcW w:w="1879" w:type="dxa"/>
          </w:tcPr>
          <w:p w14:paraId="03CF7B08" w14:textId="59DE1668" w:rsidR="00F30C94" w:rsidRPr="008A18D6" w:rsidRDefault="0040082F" w:rsidP="00B201C3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  <w:lang w:val="ru-RU"/>
              </w:rPr>
              <w:t>Чудинова Н.О.</w:t>
            </w:r>
          </w:p>
        </w:tc>
        <w:tc>
          <w:tcPr>
            <w:tcW w:w="1701" w:type="dxa"/>
          </w:tcPr>
          <w:p w14:paraId="49AF9EAC" w14:textId="44BD13AB" w:rsidR="00F30C94" w:rsidRPr="0040082F" w:rsidRDefault="00EE1F49" w:rsidP="00EE1F49">
            <w:pPr>
              <w:pStyle w:val="1"/>
              <w:jc w:val="center"/>
              <w:rPr>
                <w:b w:val="0"/>
                <w:lang w:val="ru-RU"/>
              </w:rPr>
            </w:pPr>
            <w:proofErr w:type="spellStart"/>
            <w:r w:rsidRPr="008A18D6">
              <w:rPr>
                <w:b w:val="0"/>
              </w:rPr>
              <w:t>З</w:t>
            </w:r>
            <w:r w:rsidR="00F30C94" w:rsidRPr="008A18D6">
              <w:rPr>
                <w:b w:val="0"/>
              </w:rPr>
              <w:t>аведующ</w:t>
            </w:r>
            <w:r w:rsidR="0040082F">
              <w:rPr>
                <w:b w:val="0"/>
                <w:lang w:val="ru-RU"/>
              </w:rPr>
              <w:t>ий</w:t>
            </w:r>
            <w:proofErr w:type="spellEnd"/>
          </w:p>
        </w:tc>
        <w:tc>
          <w:tcPr>
            <w:tcW w:w="2552" w:type="dxa"/>
            <w:vAlign w:val="center"/>
          </w:tcPr>
          <w:p w14:paraId="7167123C" w14:textId="77777777" w:rsidR="00F30C94" w:rsidRPr="008A18D6" w:rsidRDefault="00F30C94" w:rsidP="00EE1F49">
            <w:pPr>
              <w:pStyle w:val="1"/>
              <w:jc w:val="center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Учет и отчетность</w:t>
            </w:r>
          </w:p>
          <w:p w14:paraId="1A337B44" w14:textId="77777777" w:rsidR="00F30C94" w:rsidRPr="008A18D6" w:rsidRDefault="00F30C94" w:rsidP="00EE1F49">
            <w:pPr>
              <w:pStyle w:val="1"/>
              <w:jc w:val="center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производственного</w:t>
            </w:r>
          </w:p>
          <w:p w14:paraId="440C8FBB" w14:textId="77777777" w:rsidR="00F30C94" w:rsidRPr="008A18D6" w:rsidRDefault="00F30C94" w:rsidP="00EE1F49">
            <w:pPr>
              <w:pStyle w:val="1"/>
              <w:jc w:val="center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контроля.</w:t>
            </w:r>
          </w:p>
          <w:p w14:paraId="30F2E355" w14:textId="77777777" w:rsidR="00F30C94" w:rsidRPr="008A18D6" w:rsidRDefault="00F30C94" w:rsidP="00EE1F49">
            <w:pPr>
              <w:pStyle w:val="1"/>
              <w:jc w:val="center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контроль учебно-</w:t>
            </w:r>
          </w:p>
          <w:p w14:paraId="71080B05" w14:textId="77777777" w:rsidR="00F30C94" w:rsidRPr="008A18D6" w:rsidRDefault="00F30C94" w:rsidP="00EE1F49">
            <w:pPr>
              <w:pStyle w:val="1"/>
              <w:jc w:val="center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воспитательного</w:t>
            </w:r>
          </w:p>
          <w:p w14:paraId="5C9BA22B" w14:textId="77777777" w:rsidR="00BB2F02" w:rsidRPr="008A18D6" w:rsidRDefault="00F30C94" w:rsidP="00BB2F02">
            <w:pPr>
              <w:pStyle w:val="1"/>
              <w:jc w:val="center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процесса</w:t>
            </w:r>
            <w:r w:rsidR="00BB2F02" w:rsidRPr="008A18D6">
              <w:rPr>
                <w:b w:val="0"/>
                <w:lang w:val="ru-RU"/>
              </w:rPr>
              <w:t>.</w:t>
            </w:r>
          </w:p>
          <w:p w14:paraId="59A9466D" w14:textId="77777777" w:rsidR="00BB2F02" w:rsidRPr="008A18D6" w:rsidRDefault="00BB2F02" w:rsidP="00BB2F02">
            <w:pPr>
              <w:pStyle w:val="1"/>
              <w:jc w:val="center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 Контроль за </w:t>
            </w:r>
            <w:proofErr w:type="spellStart"/>
            <w:r w:rsidRPr="008A18D6">
              <w:rPr>
                <w:b w:val="0"/>
                <w:lang w:val="ru-RU"/>
              </w:rPr>
              <w:t>организа</w:t>
            </w:r>
            <w:proofErr w:type="spellEnd"/>
            <w:r w:rsidRPr="008A18D6">
              <w:rPr>
                <w:b w:val="0"/>
                <w:lang w:val="ru-RU"/>
              </w:rPr>
              <w:t>-</w:t>
            </w:r>
          </w:p>
          <w:p w14:paraId="4DFFB8A3" w14:textId="77777777" w:rsidR="00BB2F02" w:rsidRPr="008A18D6" w:rsidRDefault="00BB2F02" w:rsidP="00BB2F02">
            <w:pPr>
              <w:pStyle w:val="1"/>
              <w:jc w:val="center"/>
              <w:rPr>
                <w:b w:val="0"/>
                <w:lang w:val="ru-RU"/>
              </w:rPr>
            </w:pPr>
            <w:proofErr w:type="spellStart"/>
            <w:r w:rsidRPr="008A18D6">
              <w:rPr>
                <w:b w:val="0"/>
                <w:lang w:val="ru-RU"/>
              </w:rPr>
              <w:t>цией</w:t>
            </w:r>
            <w:proofErr w:type="spellEnd"/>
            <w:r w:rsidRPr="008A18D6">
              <w:rPr>
                <w:b w:val="0"/>
                <w:lang w:val="ru-RU"/>
              </w:rPr>
              <w:t xml:space="preserve"> питания и санитарным состоянием</w:t>
            </w:r>
          </w:p>
          <w:p w14:paraId="665B1469" w14:textId="77777777" w:rsidR="00BB2F02" w:rsidRPr="008A18D6" w:rsidRDefault="00BB2F02" w:rsidP="00BB2F02">
            <w:pPr>
              <w:pStyle w:val="1"/>
              <w:jc w:val="center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помещений ДОУ.</w:t>
            </w:r>
          </w:p>
          <w:p w14:paraId="4F2B001F" w14:textId="77777777" w:rsidR="00F30C94" w:rsidRPr="008A18D6" w:rsidRDefault="00BB2F02" w:rsidP="00BB2F02">
            <w:pPr>
              <w:pStyle w:val="1"/>
              <w:jc w:val="center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Контроль за </w:t>
            </w:r>
            <w:proofErr w:type="spellStart"/>
            <w:r w:rsidRPr="008A18D6">
              <w:rPr>
                <w:b w:val="0"/>
                <w:lang w:val="ru-RU"/>
              </w:rPr>
              <w:t>своевремененным</w:t>
            </w:r>
            <w:proofErr w:type="spellEnd"/>
            <w:r w:rsidRPr="008A18D6">
              <w:rPr>
                <w:b w:val="0"/>
                <w:lang w:val="ru-RU"/>
              </w:rPr>
              <w:t xml:space="preserve"> прохождением мед. осмотров сотрудниками ДОУ.</w:t>
            </w:r>
          </w:p>
        </w:tc>
        <w:tc>
          <w:tcPr>
            <w:tcW w:w="2232" w:type="dxa"/>
            <w:vAlign w:val="center"/>
          </w:tcPr>
          <w:p w14:paraId="3FB08864" w14:textId="7BFAE9DD" w:rsidR="00F30C94" w:rsidRPr="008A18D6" w:rsidRDefault="0040082F" w:rsidP="00EE1F49">
            <w:pPr>
              <w:pStyle w:val="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Специалист по социальной работе, дошкольное образование</w:t>
            </w:r>
          </w:p>
        </w:tc>
        <w:tc>
          <w:tcPr>
            <w:tcW w:w="1914" w:type="dxa"/>
          </w:tcPr>
          <w:p w14:paraId="726D4A14" w14:textId="1781EEA7" w:rsidR="00F30C94" w:rsidRPr="008A18D6" w:rsidRDefault="0040082F" w:rsidP="00EE1F49">
            <w:pPr>
              <w:pStyle w:val="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Ноябрь</w:t>
            </w:r>
            <w:r w:rsidR="00F30C94" w:rsidRPr="008A18D6">
              <w:rPr>
                <w:b w:val="0"/>
                <w:lang w:val="ru-RU"/>
              </w:rPr>
              <w:t>,</w:t>
            </w:r>
            <w:r w:rsidR="00B201C3" w:rsidRPr="008A18D6">
              <w:rPr>
                <w:b w:val="0"/>
                <w:lang w:val="ru-RU"/>
              </w:rPr>
              <w:t xml:space="preserve"> </w:t>
            </w:r>
            <w:r w:rsidR="00F30C94" w:rsidRPr="008A18D6">
              <w:rPr>
                <w:b w:val="0"/>
                <w:lang w:val="ru-RU"/>
              </w:rPr>
              <w:t>20</w:t>
            </w:r>
            <w:r>
              <w:rPr>
                <w:b w:val="0"/>
                <w:lang w:val="ru-RU"/>
              </w:rPr>
              <w:t>22</w:t>
            </w:r>
            <w:r w:rsidR="00BB2F02" w:rsidRPr="008A18D6">
              <w:rPr>
                <w:b w:val="0"/>
                <w:lang w:val="ru-RU"/>
              </w:rPr>
              <w:t xml:space="preserve"> </w:t>
            </w:r>
            <w:r w:rsidR="00F30C94" w:rsidRPr="008A18D6">
              <w:rPr>
                <w:b w:val="0"/>
                <w:lang w:val="ru-RU"/>
              </w:rPr>
              <w:t>г</w:t>
            </w:r>
          </w:p>
          <w:p w14:paraId="65BFD4BA" w14:textId="77777777" w:rsidR="00F30C94" w:rsidRPr="008A18D6" w:rsidRDefault="00F30C94" w:rsidP="00EE1F49">
            <w:pPr>
              <w:pStyle w:val="1"/>
              <w:jc w:val="center"/>
              <w:rPr>
                <w:b w:val="0"/>
                <w:lang w:val="ru-RU"/>
              </w:rPr>
            </w:pPr>
          </w:p>
        </w:tc>
      </w:tr>
      <w:tr w:rsidR="00F30C94" w:rsidRPr="008A18D6" w14:paraId="0F2AE44E" w14:textId="77777777" w:rsidTr="00B201C3">
        <w:trPr>
          <w:jc w:val="center"/>
        </w:trPr>
        <w:tc>
          <w:tcPr>
            <w:tcW w:w="567" w:type="dxa"/>
          </w:tcPr>
          <w:p w14:paraId="38BABA8D" w14:textId="77777777" w:rsidR="00F30C94" w:rsidRPr="008A18D6" w:rsidRDefault="00BB2F02" w:rsidP="00FF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0C94" w:rsidRPr="008A18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14:paraId="6E938A5D" w14:textId="61C52F92" w:rsidR="00F30C94" w:rsidRPr="008A18D6" w:rsidRDefault="0040082F" w:rsidP="00EE1F49">
            <w:pPr>
              <w:pStyle w:val="1"/>
              <w:jc w:val="center"/>
              <w:rPr>
                <w:b w:val="0"/>
                <w:lang w:val="ru-RU"/>
              </w:rPr>
            </w:pPr>
            <w:proofErr w:type="spellStart"/>
            <w:r>
              <w:rPr>
                <w:b w:val="0"/>
                <w:lang w:val="ru-RU"/>
              </w:rPr>
              <w:t>Неймышева</w:t>
            </w:r>
            <w:proofErr w:type="spellEnd"/>
            <w:r>
              <w:rPr>
                <w:b w:val="0"/>
                <w:lang w:val="ru-RU"/>
              </w:rPr>
              <w:t xml:space="preserve"> надежда </w:t>
            </w:r>
            <w:proofErr w:type="spellStart"/>
            <w:r>
              <w:rPr>
                <w:b w:val="0"/>
                <w:lang w:val="ru-RU"/>
              </w:rPr>
              <w:t>ивановна</w:t>
            </w:r>
            <w:proofErr w:type="spellEnd"/>
          </w:p>
        </w:tc>
        <w:tc>
          <w:tcPr>
            <w:tcW w:w="1701" w:type="dxa"/>
          </w:tcPr>
          <w:p w14:paraId="2D2FF524" w14:textId="77777777" w:rsidR="00F30C94" w:rsidRPr="008A18D6" w:rsidRDefault="00BB2F02" w:rsidP="00BB2F02">
            <w:pPr>
              <w:pStyle w:val="1"/>
              <w:jc w:val="center"/>
              <w:rPr>
                <w:b w:val="0"/>
                <w:lang w:val="ru-RU"/>
              </w:rPr>
            </w:pPr>
            <w:proofErr w:type="spellStart"/>
            <w:r w:rsidRPr="008A18D6">
              <w:rPr>
                <w:b w:val="0"/>
              </w:rPr>
              <w:t>Зав</w:t>
            </w:r>
            <w:r w:rsidR="00F30C94" w:rsidRPr="008A18D6">
              <w:rPr>
                <w:b w:val="0"/>
              </w:rPr>
              <w:t>хоз</w:t>
            </w:r>
            <w:proofErr w:type="spellEnd"/>
          </w:p>
        </w:tc>
        <w:tc>
          <w:tcPr>
            <w:tcW w:w="2552" w:type="dxa"/>
            <w:vAlign w:val="center"/>
          </w:tcPr>
          <w:p w14:paraId="23DC3A86" w14:textId="77777777" w:rsidR="00F30C94" w:rsidRPr="008A18D6" w:rsidRDefault="00F30C94" w:rsidP="00EE1F49">
            <w:pPr>
              <w:pStyle w:val="1"/>
              <w:jc w:val="center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Проверка качества</w:t>
            </w:r>
          </w:p>
          <w:p w14:paraId="52BDF55B" w14:textId="77777777" w:rsidR="00F30C94" w:rsidRPr="008A18D6" w:rsidRDefault="00F30C94" w:rsidP="00EE1F49">
            <w:pPr>
              <w:pStyle w:val="1"/>
              <w:jc w:val="center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поступления продуктов, сроков реализации и условий хранения.</w:t>
            </w:r>
          </w:p>
        </w:tc>
        <w:tc>
          <w:tcPr>
            <w:tcW w:w="2232" w:type="dxa"/>
            <w:vAlign w:val="center"/>
          </w:tcPr>
          <w:p w14:paraId="5C7A7342" w14:textId="7833536B" w:rsidR="00F30C94" w:rsidRPr="008A18D6" w:rsidRDefault="00B730C3" w:rsidP="00EE1F49">
            <w:pPr>
              <w:pStyle w:val="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Кладовщик</w:t>
            </w:r>
          </w:p>
        </w:tc>
        <w:tc>
          <w:tcPr>
            <w:tcW w:w="1914" w:type="dxa"/>
          </w:tcPr>
          <w:p w14:paraId="5A7534A9" w14:textId="77777777" w:rsidR="0040082F" w:rsidRPr="008A18D6" w:rsidRDefault="0040082F" w:rsidP="0040082F">
            <w:pPr>
              <w:pStyle w:val="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Ноябрь</w:t>
            </w:r>
            <w:r w:rsidRPr="008A18D6">
              <w:rPr>
                <w:b w:val="0"/>
                <w:lang w:val="ru-RU"/>
              </w:rPr>
              <w:t>, 20</w:t>
            </w:r>
            <w:r>
              <w:rPr>
                <w:b w:val="0"/>
                <w:lang w:val="ru-RU"/>
              </w:rPr>
              <w:t>22</w:t>
            </w:r>
            <w:r w:rsidRPr="008A18D6">
              <w:rPr>
                <w:b w:val="0"/>
                <w:lang w:val="ru-RU"/>
              </w:rPr>
              <w:t xml:space="preserve"> г</w:t>
            </w:r>
          </w:p>
          <w:p w14:paraId="227F77FD" w14:textId="77777777" w:rsidR="00F30C94" w:rsidRPr="008A18D6" w:rsidRDefault="00F30C94" w:rsidP="0040082F">
            <w:pPr>
              <w:pStyle w:val="1"/>
              <w:jc w:val="center"/>
              <w:rPr>
                <w:b w:val="0"/>
              </w:rPr>
            </w:pPr>
          </w:p>
        </w:tc>
      </w:tr>
    </w:tbl>
    <w:p w14:paraId="7B852B12" w14:textId="2468BCDF" w:rsidR="008A18D6" w:rsidRDefault="008A18D6" w:rsidP="007F4F34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28D07" w14:textId="05893377" w:rsidR="0040082F" w:rsidRDefault="0040082F" w:rsidP="007F4F34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8219C" w14:textId="307E6585" w:rsidR="0040082F" w:rsidRDefault="0040082F" w:rsidP="007F4F34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95EED" w14:textId="0E8BB278" w:rsidR="0040082F" w:rsidRDefault="0040082F" w:rsidP="007F4F34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A6F8D" w14:textId="62A63269" w:rsidR="0040082F" w:rsidRDefault="0040082F" w:rsidP="007F4F34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8DD35" w14:textId="2C7B05C8" w:rsidR="0040082F" w:rsidRDefault="0040082F" w:rsidP="007F4F34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9A718" w14:textId="4FAC0A9A" w:rsidR="0040082F" w:rsidRDefault="0040082F" w:rsidP="007F4F34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F8958" w14:textId="52E4AED0" w:rsidR="0040082F" w:rsidRDefault="0040082F" w:rsidP="007F4F34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34418" w14:textId="40282117" w:rsidR="0040082F" w:rsidRDefault="0040082F" w:rsidP="007F4F34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A370F" w14:textId="776F3421" w:rsidR="0040082F" w:rsidRDefault="0040082F" w:rsidP="007F4F34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FD598" w14:textId="77777777" w:rsidR="0040082F" w:rsidRDefault="0040082F" w:rsidP="007F4F34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24E38" w14:textId="77777777" w:rsidR="007F4F34" w:rsidRDefault="007F4F34" w:rsidP="00F94D57">
      <w:pPr>
        <w:pStyle w:val="af2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F4F34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Лицами, ответственными за осуществление производственного контроля, проводятся следующие мероприятия:</w:t>
      </w:r>
    </w:p>
    <w:p w14:paraId="250F9DC7" w14:textId="77777777" w:rsidR="008A18D6" w:rsidRPr="007F4F34" w:rsidRDefault="008A18D6" w:rsidP="007F4F34">
      <w:pPr>
        <w:pStyle w:val="af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382"/>
        <w:gridCol w:w="1843"/>
        <w:gridCol w:w="1843"/>
        <w:gridCol w:w="1645"/>
        <w:gridCol w:w="1615"/>
        <w:gridCol w:w="1276"/>
      </w:tblGrid>
      <w:tr w:rsidR="007F4F34" w:rsidRPr="008A18D6" w14:paraId="071898BC" w14:textId="77777777" w:rsidTr="007D04FB">
        <w:tc>
          <w:tcPr>
            <w:tcW w:w="561" w:type="dxa"/>
          </w:tcPr>
          <w:p w14:paraId="63249031" w14:textId="77777777" w:rsidR="007F4F34" w:rsidRPr="008A18D6" w:rsidRDefault="007F4F34" w:rsidP="007F4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82" w:type="dxa"/>
          </w:tcPr>
          <w:p w14:paraId="0CBC8AC9" w14:textId="77777777" w:rsidR="007F4F34" w:rsidRPr="008A18D6" w:rsidRDefault="007F4F34" w:rsidP="007F4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Функции по осуществлению производственного контроля в соответствии с должностной инструкцией</w:t>
            </w:r>
          </w:p>
        </w:tc>
        <w:tc>
          <w:tcPr>
            <w:tcW w:w="1843" w:type="dxa"/>
          </w:tcPr>
          <w:p w14:paraId="3824F279" w14:textId="77777777" w:rsidR="007F4F34" w:rsidRPr="008A18D6" w:rsidRDefault="007F4F34" w:rsidP="007F4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76E14C" w14:textId="77777777" w:rsidR="007F4F34" w:rsidRPr="008A18D6" w:rsidRDefault="007F4F34" w:rsidP="007F4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  <w:p w14:paraId="77AE1C8A" w14:textId="77777777" w:rsidR="007F4F34" w:rsidRPr="008A18D6" w:rsidRDefault="007D04FB" w:rsidP="007F4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должностного лица</w:t>
            </w:r>
          </w:p>
        </w:tc>
        <w:tc>
          <w:tcPr>
            <w:tcW w:w="1843" w:type="dxa"/>
          </w:tcPr>
          <w:p w14:paraId="6D89C4C1" w14:textId="77777777" w:rsidR="007F4F34" w:rsidRPr="008A18D6" w:rsidRDefault="007F4F34" w:rsidP="007F4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Занимаемая должность ответственного лица</w:t>
            </w:r>
          </w:p>
        </w:tc>
        <w:tc>
          <w:tcPr>
            <w:tcW w:w="1645" w:type="dxa"/>
          </w:tcPr>
          <w:p w14:paraId="594E0C3C" w14:textId="77777777" w:rsidR="007F4F34" w:rsidRPr="008A18D6" w:rsidRDefault="007F4F34" w:rsidP="007F4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Кратность и объем осуществляемой функции</w:t>
            </w:r>
          </w:p>
        </w:tc>
        <w:tc>
          <w:tcPr>
            <w:tcW w:w="1615" w:type="dxa"/>
          </w:tcPr>
          <w:p w14:paraId="223837D6" w14:textId="77777777" w:rsidR="007F4F34" w:rsidRPr="008A18D6" w:rsidRDefault="007F4F34" w:rsidP="007F4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Документ, в котором фиксируется результат ПК</w:t>
            </w:r>
          </w:p>
        </w:tc>
        <w:tc>
          <w:tcPr>
            <w:tcW w:w="1276" w:type="dxa"/>
          </w:tcPr>
          <w:p w14:paraId="61C2BEA5" w14:textId="77777777" w:rsidR="007F4F34" w:rsidRPr="008A18D6" w:rsidRDefault="007F4F34" w:rsidP="007F4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хранения документа</w:t>
            </w:r>
          </w:p>
        </w:tc>
      </w:tr>
      <w:tr w:rsidR="007F4F34" w:rsidRPr="008A18D6" w14:paraId="4402FCAD" w14:textId="77777777" w:rsidTr="007D04FB">
        <w:tc>
          <w:tcPr>
            <w:tcW w:w="561" w:type="dxa"/>
          </w:tcPr>
          <w:p w14:paraId="55A82123" w14:textId="77777777" w:rsidR="007F4F34" w:rsidRPr="008A18D6" w:rsidRDefault="007F4F34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2" w:type="dxa"/>
          </w:tcPr>
          <w:p w14:paraId="2E0C2870" w14:textId="77777777" w:rsidR="007F4F34" w:rsidRPr="008A18D6" w:rsidRDefault="007F4F34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планового производственного контроля за действием биологического фактора и по </w:t>
            </w:r>
            <w:proofErr w:type="spellStart"/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эпидпоказаниям</w:t>
            </w:r>
            <w:proofErr w:type="spellEnd"/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37819AB" w14:textId="73557D06" w:rsidR="007F4F34" w:rsidRPr="008A18D6" w:rsidRDefault="007F4F34" w:rsidP="007D04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82F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517D8BD0" w14:textId="362AD637" w:rsidR="007F4F34" w:rsidRPr="008A18D6" w:rsidRDefault="007F4F34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 w:rsidR="0040082F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58698A78" w14:textId="77777777" w:rsidR="007F4F34" w:rsidRPr="008A18D6" w:rsidRDefault="007F4F34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  <w:p w14:paraId="63F20A9D" w14:textId="77777777" w:rsidR="007F4F34" w:rsidRPr="008A18D6" w:rsidRDefault="007F4F34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по договору с ФБУЗ </w:t>
            </w:r>
            <w:r w:rsidR="0056613B" w:rsidRPr="008A18D6">
              <w:rPr>
                <w:rFonts w:ascii="Times New Roman" w:hAnsi="Times New Roman" w:cs="Times New Roman"/>
                <w:sz w:val="20"/>
                <w:szCs w:val="20"/>
              </w:rPr>
              <w:t>«Центр гигиены и эпидемиологии в Свердловской области в городе Нижний Тагил, Пригородном, Верхнесалдинском районах, городе Нижняя Салда, городе Кировград и Невьянском районе»</w:t>
            </w:r>
          </w:p>
        </w:tc>
        <w:tc>
          <w:tcPr>
            <w:tcW w:w="1615" w:type="dxa"/>
          </w:tcPr>
          <w:p w14:paraId="578E0DE3" w14:textId="77777777" w:rsidR="007F4F34" w:rsidRPr="008A18D6" w:rsidRDefault="007F4F34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</w:t>
            </w:r>
          </w:p>
        </w:tc>
        <w:tc>
          <w:tcPr>
            <w:tcW w:w="1276" w:type="dxa"/>
          </w:tcPr>
          <w:p w14:paraId="7FB7AA08" w14:textId="77777777" w:rsidR="007F4F34" w:rsidRPr="008A18D6" w:rsidRDefault="007F4F34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6A1934B0" w14:textId="77777777" w:rsidTr="007D04FB">
        <w:tc>
          <w:tcPr>
            <w:tcW w:w="561" w:type="dxa"/>
          </w:tcPr>
          <w:p w14:paraId="41A457C8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2" w:type="dxa"/>
          </w:tcPr>
          <w:p w14:paraId="58C872D0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Проведение контроля за техническим состоянием технологического оборудования и своевременностью ликвидации аварии</w:t>
            </w:r>
          </w:p>
        </w:tc>
        <w:tc>
          <w:tcPr>
            <w:tcW w:w="1843" w:type="dxa"/>
          </w:tcPr>
          <w:p w14:paraId="1CE989A1" w14:textId="60B9A936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82F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4651A6D3" w14:textId="0FEC8316" w:rsidR="0056613B" w:rsidRPr="008A18D6" w:rsidRDefault="0040082F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4579D57A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615" w:type="dxa"/>
          </w:tcPr>
          <w:p w14:paraId="6DFF8794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</w:t>
            </w:r>
          </w:p>
        </w:tc>
        <w:tc>
          <w:tcPr>
            <w:tcW w:w="1276" w:type="dxa"/>
          </w:tcPr>
          <w:p w14:paraId="7F0125EF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1ED56A99" w14:textId="77777777" w:rsidTr="007D04FB">
        <w:tc>
          <w:tcPr>
            <w:tcW w:w="561" w:type="dxa"/>
          </w:tcPr>
          <w:p w14:paraId="64072F4F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2" w:type="dxa"/>
          </w:tcPr>
          <w:p w14:paraId="02AECEB5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Ведение учета аварийных ситуаций, связанных с нарушением целостности кожных покровов и слизистых</w:t>
            </w:r>
          </w:p>
        </w:tc>
        <w:tc>
          <w:tcPr>
            <w:tcW w:w="1843" w:type="dxa"/>
          </w:tcPr>
          <w:p w14:paraId="073CA38A" w14:textId="297D677F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82F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3C5A97F0" w14:textId="2CD00D22" w:rsidR="0056613B" w:rsidRPr="008A18D6" w:rsidRDefault="0040082F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7A83A27F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при возникновении аварийных ситуаций</w:t>
            </w:r>
          </w:p>
        </w:tc>
        <w:tc>
          <w:tcPr>
            <w:tcW w:w="1615" w:type="dxa"/>
          </w:tcPr>
          <w:p w14:paraId="26FDEEA1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Журнал</w:t>
            </w:r>
          </w:p>
          <w:p w14:paraId="76B86024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аварийных ситуаций</w:t>
            </w:r>
          </w:p>
        </w:tc>
        <w:tc>
          <w:tcPr>
            <w:tcW w:w="1276" w:type="dxa"/>
          </w:tcPr>
          <w:p w14:paraId="1A4D3420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4BB5C811" w14:textId="77777777" w:rsidTr="007D04FB">
        <w:tc>
          <w:tcPr>
            <w:tcW w:w="561" w:type="dxa"/>
          </w:tcPr>
          <w:p w14:paraId="7C67212E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82" w:type="dxa"/>
          </w:tcPr>
          <w:p w14:paraId="1B70EB5B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Контроль своевременного проведения дезинсекционных и дератизационных работ</w:t>
            </w:r>
          </w:p>
        </w:tc>
        <w:tc>
          <w:tcPr>
            <w:tcW w:w="1843" w:type="dxa"/>
          </w:tcPr>
          <w:p w14:paraId="5601CF75" w14:textId="2DAEBE0B" w:rsidR="0056613B" w:rsidRPr="008A18D6" w:rsidRDefault="0040082F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1E80ADB2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завхоз</w:t>
            </w:r>
          </w:p>
        </w:tc>
        <w:tc>
          <w:tcPr>
            <w:tcW w:w="1645" w:type="dxa"/>
          </w:tcPr>
          <w:p w14:paraId="4994589C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  <w:p w14:paraId="5B18356F" w14:textId="77777777" w:rsidR="0056613B" w:rsidRPr="008A18D6" w:rsidRDefault="0056613B" w:rsidP="00566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по договору ФБУЗ «Центр гигиены и эпидемиологии в Свердловской области в городе Нижний Тагил, Пригородном, Верхнесалдинском районах, городе Нижняя Салда, городе Кировград и Невьянском районе»</w:t>
            </w:r>
          </w:p>
        </w:tc>
        <w:tc>
          <w:tcPr>
            <w:tcW w:w="1615" w:type="dxa"/>
          </w:tcPr>
          <w:p w14:paraId="4AC6B838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</w:t>
            </w:r>
          </w:p>
        </w:tc>
        <w:tc>
          <w:tcPr>
            <w:tcW w:w="1276" w:type="dxa"/>
          </w:tcPr>
          <w:p w14:paraId="44960E77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45F5A070" w14:textId="77777777" w:rsidTr="008A2483">
        <w:trPr>
          <w:trHeight w:val="826"/>
        </w:trPr>
        <w:tc>
          <w:tcPr>
            <w:tcW w:w="561" w:type="dxa"/>
          </w:tcPr>
          <w:p w14:paraId="17C9100A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2" w:type="dxa"/>
          </w:tcPr>
          <w:p w14:paraId="17791DA3" w14:textId="77777777" w:rsidR="0056613B" w:rsidRPr="008A18D6" w:rsidRDefault="0056613B" w:rsidP="00566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Контроль поступающих для использования, оборудования</w:t>
            </w:r>
          </w:p>
        </w:tc>
        <w:tc>
          <w:tcPr>
            <w:tcW w:w="1843" w:type="dxa"/>
          </w:tcPr>
          <w:p w14:paraId="1C72AD11" w14:textId="12CCFBDE" w:rsidR="0056613B" w:rsidRPr="008A18D6" w:rsidRDefault="0040082F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Неймышева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843" w:type="dxa"/>
          </w:tcPr>
          <w:p w14:paraId="76661726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1645" w:type="dxa"/>
          </w:tcPr>
          <w:p w14:paraId="459312ED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615" w:type="dxa"/>
          </w:tcPr>
          <w:p w14:paraId="3649ED55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</w:tc>
        <w:tc>
          <w:tcPr>
            <w:tcW w:w="1276" w:type="dxa"/>
          </w:tcPr>
          <w:p w14:paraId="4D22AA8C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270919C9" w14:textId="77777777" w:rsidTr="007D04FB">
        <w:tc>
          <w:tcPr>
            <w:tcW w:w="561" w:type="dxa"/>
          </w:tcPr>
          <w:p w14:paraId="7B18D1E2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82" w:type="dxa"/>
          </w:tcPr>
          <w:p w14:paraId="0238CC35" w14:textId="77777777" w:rsidR="0056613B" w:rsidRPr="008A18D6" w:rsidRDefault="0056613B" w:rsidP="00566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используемых дезинфицирующих средств, наличие </w:t>
            </w:r>
            <w:r w:rsidRPr="008A1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инструкций по применению, утвержденных МЗ РФ</w:t>
            </w:r>
          </w:p>
        </w:tc>
        <w:tc>
          <w:tcPr>
            <w:tcW w:w="1843" w:type="dxa"/>
          </w:tcPr>
          <w:p w14:paraId="57FEBF88" w14:textId="4078EB01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40082F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630699AD" w14:textId="55EF9FE5" w:rsidR="0056613B" w:rsidRPr="008A18D6" w:rsidRDefault="008A2483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0F426774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  <w:p w14:paraId="01878C4F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по договору ФБУЗ «Центр </w:t>
            </w:r>
            <w:r w:rsidRPr="008A1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гигиены и эпидемиологии в Свердловской области в городе Нижний Тагил, Пригородном, Верхнесалдинском районах, городе Нижняя Салда, городе Кировград и Невьянском районе»</w:t>
            </w:r>
          </w:p>
        </w:tc>
        <w:tc>
          <w:tcPr>
            <w:tcW w:w="1615" w:type="dxa"/>
          </w:tcPr>
          <w:p w14:paraId="481E6AE5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Протокол лабораторных исследований</w:t>
            </w:r>
          </w:p>
        </w:tc>
        <w:tc>
          <w:tcPr>
            <w:tcW w:w="1276" w:type="dxa"/>
          </w:tcPr>
          <w:p w14:paraId="51F7B5DF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56F828E6" w14:textId="77777777" w:rsidTr="007D04FB">
        <w:tc>
          <w:tcPr>
            <w:tcW w:w="561" w:type="dxa"/>
          </w:tcPr>
          <w:p w14:paraId="232EEB78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82" w:type="dxa"/>
          </w:tcPr>
          <w:p w14:paraId="5A0C1DF4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Контроль за проведением текущей уборки помещений – 2 раза в день и по необходимости, генеральной уборки – 1 раз в неделю</w:t>
            </w:r>
          </w:p>
        </w:tc>
        <w:tc>
          <w:tcPr>
            <w:tcW w:w="1843" w:type="dxa"/>
          </w:tcPr>
          <w:p w14:paraId="1DE5FECC" w14:textId="1191E25A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483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1B6C93D4" w14:textId="2898D690" w:rsidR="0056613B" w:rsidRPr="008A18D6" w:rsidRDefault="008A2483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2F6FFCF1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615" w:type="dxa"/>
          </w:tcPr>
          <w:p w14:paraId="7647639E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Журнал учета проведения ген. уборки</w:t>
            </w:r>
          </w:p>
        </w:tc>
        <w:tc>
          <w:tcPr>
            <w:tcW w:w="1276" w:type="dxa"/>
          </w:tcPr>
          <w:p w14:paraId="2BC59BD6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614B4FA0" w14:textId="77777777" w:rsidTr="007D04FB">
        <w:tc>
          <w:tcPr>
            <w:tcW w:w="561" w:type="dxa"/>
          </w:tcPr>
          <w:p w14:paraId="0945D653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82" w:type="dxa"/>
          </w:tcPr>
          <w:p w14:paraId="573BEEAA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Контроль работы бактерицидных установок с подсчетом количества отработанных часов</w:t>
            </w:r>
          </w:p>
        </w:tc>
        <w:tc>
          <w:tcPr>
            <w:tcW w:w="1843" w:type="dxa"/>
          </w:tcPr>
          <w:p w14:paraId="313FD8A9" w14:textId="74774784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483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79678A42" w14:textId="6F6B8DEE" w:rsidR="0056613B" w:rsidRPr="008A18D6" w:rsidRDefault="008A2483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142FEF07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615" w:type="dxa"/>
          </w:tcPr>
          <w:p w14:paraId="0DF1AC7F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Журнал учета</w:t>
            </w:r>
          </w:p>
        </w:tc>
        <w:tc>
          <w:tcPr>
            <w:tcW w:w="1276" w:type="dxa"/>
          </w:tcPr>
          <w:p w14:paraId="0B734C85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54AB35A5" w14:textId="77777777" w:rsidTr="007D04FB">
        <w:tc>
          <w:tcPr>
            <w:tcW w:w="561" w:type="dxa"/>
          </w:tcPr>
          <w:p w14:paraId="213A87A4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82" w:type="dxa"/>
          </w:tcPr>
          <w:p w14:paraId="5D72623D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Контроль наличия и использования средств индивидуальной защиты персонала, оценка достаточности, сменой спецодежды</w:t>
            </w:r>
          </w:p>
        </w:tc>
        <w:tc>
          <w:tcPr>
            <w:tcW w:w="1843" w:type="dxa"/>
          </w:tcPr>
          <w:p w14:paraId="082F98D4" w14:textId="4B281506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483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2506A840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645" w:type="dxa"/>
          </w:tcPr>
          <w:p w14:paraId="0B7171AD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14:paraId="1A22A5D5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0A7C2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08CFA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D21F1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C138F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</w:tcPr>
          <w:p w14:paraId="20373C34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Ведомость учета</w:t>
            </w:r>
          </w:p>
        </w:tc>
        <w:tc>
          <w:tcPr>
            <w:tcW w:w="1276" w:type="dxa"/>
          </w:tcPr>
          <w:p w14:paraId="020D560F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08687DD1" w14:textId="77777777" w:rsidTr="007D04FB">
        <w:tc>
          <w:tcPr>
            <w:tcW w:w="561" w:type="dxa"/>
          </w:tcPr>
          <w:p w14:paraId="4735DDA0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382" w:type="dxa"/>
          </w:tcPr>
          <w:p w14:paraId="78841611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Контроль соблюдения правил личной гигиены медицинского персонала (правил обработки рук при различных видах выполняемых работ). Контроль за состоянием здоровья сотрудников.</w:t>
            </w:r>
          </w:p>
        </w:tc>
        <w:tc>
          <w:tcPr>
            <w:tcW w:w="1843" w:type="dxa"/>
          </w:tcPr>
          <w:p w14:paraId="7E4F8D4C" w14:textId="3DD0B6A3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483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4CEC9804" w14:textId="46847194" w:rsidR="0056613B" w:rsidRPr="008A18D6" w:rsidRDefault="008A2483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2B90B196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14:paraId="68F9A30D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12893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E7D18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1FEED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D91A8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</w:tcPr>
          <w:p w14:paraId="1CE99F6B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Журнал здоровья</w:t>
            </w:r>
          </w:p>
        </w:tc>
        <w:tc>
          <w:tcPr>
            <w:tcW w:w="1276" w:type="dxa"/>
          </w:tcPr>
          <w:p w14:paraId="499586FD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53793D2D" w14:textId="77777777" w:rsidTr="007D04FB">
        <w:tc>
          <w:tcPr>
            <w:tcW w:w="561" w:type="dxa"/>
          </w:tcPr>
          <w:p w14:paraId="2BAF6F9A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         11.</w:t>
            </w:r>
          </w:p>
        </w:tc>
        <w:tc>
          <w:tcPr>
            <w:tcW w:w="2382" w:type="dxa"/>
          </w:tcPr>
          <w:p w14:paraId="04593506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Прием на работу с данными о прохождении медицинского осмотра и наличии санитарной книжки, прививочного сертификата.  Контроль своевременного прохождения медосмотра, вакцинации сотрудников.</w:t>
            </w:r>
          </w:p>
        </w:tc>
        <w:tc>
          <w:tcPr>
            <w:tcW w:w="1843" w:type="dxa"/>
          </w:tcPr>
          <w:p w14:paraId="6D53E4FE" w14:textId="67F94BEC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483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4684DEDB" w14:textId="1FE0DE02" w:rsidR="0056613B" w:rsidRPr="008A18D6" w:rsidRDefault="008A2483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726657B0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  <w:p w14:paraId="5B3EFCDD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782EE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6935D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04BC0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6CD0E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C0576C9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Журнал учета</w:t>
            </w:r>
          </w:p>
        </w:tc>
        <w:tc>
          <w:tcPr>
            <w:tcW w:w="1276" w:type="dxa"/>
          </w:tcPr>
          <w:p w14:paraId="78AB0204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359BA768" w14:textId="77777777" w:rsidTr="007D04FB">
        <w:tc>
          <w:tcPr>
            <w:tcW w:w="561" w:type="dxa"/>
          </w:tcPr>
          <w:p w14:paraId="6D2CCC93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82" w:type="dxa"/>
          </w:tcPr>
          <w:p w14:paraId="6AB10C73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соблюдения </w:t>
            </w:r>
          </w:p>
          <w:p w14:paraId="25378B18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технологии изготовления и качества готовых блюд.</w:t>
            </w:r>
          </w:p>
          <w:p w14:paraId="5EDFE019" w14:textId="77777777" w:rsidR="0056613B" w:rsidRPr="008A18D6" w:rsidRDefault="0056613B" w:rsidP="00566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A50AC1" w14:textId="4A4FFB8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483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4F9A68A0" w14:textId="0A9546D1" w:rsidR="0056613B" w:rsidRPr="008A18D6" w:rsidRDefault="008A2483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71ACAC25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14:paraId="08550879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2B557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3AAF6" w14:textId="77777777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28FD5" w14:textId="77777777" w:rsidR="0056613B" w:rsidRPr="008A18D6" w:rsidRDefault="0056613B" w:rsidP="00566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274D0DF" w14:textId="77777777" w:rsidR="0056613B" w:rsidRPr="008A18D6" w:rsidRDefault="0056613B" w:rsidP="00566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журнал</w:t>
            </w:r>
          </w:p>
          <w:p w14:paraId="467DC378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C09EDE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375070D2" w14:textId="77777777" w:rsidTr="007D04FB">
        <w:tc>
          <w:tcPr>
            <w:tcW w:w="561" w:type="dxa"/>
          </w:tcPr>
          <w:p w14:paraId="2F7204D1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382" w:type="dxa"/>
          </w:tcPr>
          <w:p w14:paraId="442F9D11" w14:textId="77777777" w:rsidR="0056613B" w:rsidRPr="008A18D6" w:rsidRDefault="0056613B" w:rsidP="00566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Контроль за наличием сопроводительной</w:t>
            </w:r>
          </w:p>
          <w:p w14:paraId="71A97887" w14:textId="77777777" w:rsidR="0056613B" w:rsidRPr="008A18D6" w:rsidRDefault="0056613B" w:rsidP="00566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Pr="008A18D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ции на сырьё, </w:t>
            </w:r>
          </w:p>
          <w:p w14:paraId="0D81CDB4" w14:textId="77777777" w:rsidR="0056613B" w:rsidRPr="008A18D6" w:rsidRDefault="0056613B" w:rsidP="00566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контроль качества поступающей продукции.</w:t>
            </w:r>
          </w:p>
          <w:p w14:paraId="47BD3334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62304D" w14:textId="78665212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483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11E3CEB8" w14:textId="3FFF307F" w:rsidR="0056613B" w:rsidRPr="008A18D6" w:rsidRDefault="008A2483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6B7E2D07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  <w:p w14:paraId="62924A9F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214590F4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Журнал учета поступающей продукции</w:t>
            </w:r>
          </w:p>
        </w:tc>
        <w:tc>
          <w:tcPr>
            <w:tcW w:w="1276" w:type="dxa"/>
          </w:tcPr>
          <w:p w14:paraId="04D6964B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5BDF9A51" w14:textId="77777777" w:rsidTr="007D04FB">
        <w:tc>
          <w:tcPr>
            <w:tcW w:w="561" w:type="dxa"/>
          </w:tcPr>
          <w:p w14:paraId="2404FD43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382" w:type="dxa"/>
          </w:tcPr>
          <w:p w14:paraId="6E74A610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Лабораторные исследования готовой продукции на калорийность и микробиологические показатели по 3 пробы</w:t>
            </w:r>
          </w:p>
          <w:p w14:paraId="0C13B2E5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C2B110" w14:textId="76EFE9CA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483">
              <w:rPr>
                <w:rFonts w:ascii="Times New Roman" w:hAnsi="Times New Roman" w:cs="Times New Roman"/>
                <w:sz w:val="20"/>
                <w:szCs w:val="20"/>
              </w:rPr>
              <w:t xml:space="preserve">Чудинова </w:t>
            </w:r>
            <w:proofErr w:type="gramStart"/>
            <w:r w:rsidR="008A2483">
              <w:rPr>
                <w:rFonts w:ascii="Times New Roman" w:hAnsi="Times New Roman" w:cs="Times New Roman"/>
                <w:sz w:val="20"/>
                <w:szCs w:val="20"/>
              </w:rPr>
              <w:t>Н.О</w:t>
            </w:r>
            <w:proofErr w:type="gramEnd"/>
          </w:p>
        </w:tc>
        <w:tc>
          <w:tcPr>
            <w:tcW w:w="1843" w:type="dxa"/>
          </w:tcPr>
          <w:p w14:paraId="4A0FA3A7" w14:textId="26CE976F" w:rsidR="0056613B" w:rsidRPr="008A18D6" w:rsidRDefault="008A2483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55062CA3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  <w:tc>
          <w:tcPr>
            <w:tcW w:w="1615" w:type="dxa"/>
          </w:tcPr>
          <w:p w14:paraId="68EB436D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Протокол лабораторных исследований</w:t>
            </w:r>
          </w:p>
        </w:tc>
        <w:tc>
          <w:tcPr>
            <w:tcW w:w="1276" w:type="dxa"/>
          </w:tcPr>
          <w:p w14:paraId="2486A11D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3A5F3C80" w14:textId="77777777" w:rsidTr="007D04FB">
        <w:tc>
          <w:tcPr>
            <w:tcW w:w="561" w:type="dxa"/>
          </w:tcPr>
          <w:p w14:paraId="2C300BE4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382" w:type="dxa"/>
          </w:tcPr>
          <w:p w14:paraId="4A44E3F9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питьевой воды по органолептическим, бактериологическим показателям </w:t>
            </w:r>
          </w:p>
        </w:tc>
        <w:tc>
          <w:tcPr>
            <w:tcW w:w="1843" w:type="dxa"/>
          </w:tcPr>
          <w:p w14:paraId="4FEA9F7F" w14:textId="3C65BD39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483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76F5B562" w14:textId="5909A2E1" w:rsidR="0056613B" w:rsidRPr="008A18D6" w:rsidRDefault="008A2483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4B3C602B" w14:textId="7C22972D" w:rsidR="0056613B" w:rsidRPr="008A18D6" w:rsidRDefault="008A2483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613B"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раза в год</w:t>
            </w:r>
          </w:p>
        </w:tc>
        <w:tc>
          <w:tcPr>
            <w:tcW w:w="1615" w:type="dxa"/>
          </w:tcPr>
          <w:p w14:paraId="66423D4B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Протокол лабораторных исследований</w:t>
            </w:r>
          </w:p>
        </w:tc>
        <w:tc>
          <w:tcPr>
            <w:tcW w:w="1276" w:type="dxa"/>
          </w:tcPr>
          <w:p w14:paraId="163640C3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6D8197FE" w14:textId="77777777" w:rsidTr="007D04FB">
        <w:tc>
          <w:tcPr>
            <w:tcW w:w="561" w:type="dxa"/>
          </w:tcPr>
          <w:p w14:paraId="72A0D529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382" w:type="dxa"/>
          </w:tcPr>
          <w:p w14:paraId="1F1E7DDB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Микроклимат </w:t>
            </w:r>
          </w:p>
        </w:tc>
        <w:tc>
          <w:tcPr>
            <w:tcW w:w="1843" w:type="dxa"/>
          </w:tcPr>
          <w:p w14:paraId="6FCF0D0D" w14:textId="28A2971F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483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7534AB66" w14:textId="47D7BD46" w:rsidR="0056613B" w:rsidRPr="008A18D6" w:rsidRDefault="008A2483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00A055AE" w14:textId="06FAC102" w:rsidR="0056613B" w:rsidRPr="008A18D6" w:rsidRDefault="008A2483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613B"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раза в год</w:t>
            </w:r>
          </w:p>
        </w:tc>
        <w:tc>
          <w:tcPr>
            <w:tcW w:w="1615" w:type="dxa"/>
          </w:tcPr>
          <w:p w14:paraId="22039DCC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Протокол лабораторных исследований</w:t>
            </w:r>
          </w:p>
        </w:tc>
        <w:tc>
          <w:tcPr>
            <w:tcW w:w="1276" w:type="dxa"/>
          </w:tcPr>
          <w:p w14:paraId="7FC96DAE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3B" w:rsidRPr="008A18D6" w14:paraId="39B54AB8" w14:textId="77777777" w:rsidTr="007D04FB">
        <w:tc>
          <w:tcPr>
            <w:tcW w:w="561" w:type="dxa"/>
          </w:tcPr>
          <w:p w14:paraId="1FB0E389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382" w:type="dxa"/>
          </w:tcPr>
          <w:p w14:paraId="6015C6C6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Освещенность </w:t>
            </w:r>
          </w:p>
        </w:tc>
        <w:tc>
          <w:tcPr>
            <w:tcW w:w="1843" w:type="dxa"/>
          </w:tcPr>
          <w:p w14:paraId="3E778920" w14:textId="211943C3" w:rsidR="0056613B" w:rsidRPr="008A18D6" w:rsidRDefault="0056613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483">
              <w:rPr>
                <w:rFonts w:ascii="Times New Roman" w:hAnsi="Times New Roman" w:cs="Times New Roman"/>
                <w:sz w:val="20"/>
                <w:szCs w:val="20"/>
              </w:rPr>
              <w:t>Чудинова Н.О.</w:t>
            </w:r>
          </w:p>
        </w:tc>
        <w:tc>
          <w:tcPr>
            <w:tcW w:w="1843" w:type="dxa"/>
          </w:tcPr>
          <w:p w14:paraId="0AD45962" w14:textId="1B87C751" w:rsidR="0056613B" w:rsidRPr="008A18D6" w:rsidRDefault="008A2483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645" w:type="dxa"/>
          </w:tcPr>
          <w:p w14:paraId="0F75C664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615" w:type="dxa"/>
          </w:tcPr>
          <w:p w14:paraId="3448B03D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Протокол лабораторных исследований</w:t>
            </w:r>
          </w:p>
        </w:tc>
        <w:tc>
          <w:tcPr>
            <w:tcW w:w="1276" w:type="dxa"/>
          </w:tcPr>
          <w:p w14:paraId="639DD9B1" w14:textId="77777777" w:rsidR="0056613B" w:rsidRPr="008A18D6" w:rsidRDefault="0056613B" w:rsidP="007F4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005280" w14:textId="77777777" w:rsidR="007F4F34" w:rsidRDefault="007F4F34" w:rsidP="00F30C94">
      <w:pPr>
        <w:rPr>
          <w:rFonts w:ascii="Times New Roman" w:hAnsi="Times New Roman" w:cs="Times New Roman"/>
          <w:sz w:val="24"/>
          <w:szCs w:val="24"/>
        </w:rPr>
      </w:pPr>
    </w:p>
    <w:p w14:paraId="5669FAA6" w14:textId="77777777" w:rsidR="007F4F34" w:rsidRDefault="007F4F34" w:rsidP="00F30C94">
      <w:pPr>
        <w:rPr>
          <w:rFonts w:ascii="Times New Roman" w:hAnsi="Times New Roman" w:cs="Times New Roman"/>
          <w:sz w:val="24"/>
          <w:szCs w:val="24"/>
        </w:rPr>
      </w:pPr>
    </w:p>
    <w:p w14:paraId="3AC19FC7" w14:textId="77777777" w:rsidR="007F4F34" w:rsidRDefault="007F4F34" w:rsidP="00F30C94">
      <w:pPr>
        <w:rPr>
          <w:rFonts w:ascii="Times New Roman" w:hAnsi="Times New Roman" w:cs="Times New Roman"/>
          <w:sz w:val="24"/>
          <w:szCs w:val="24"/>
        </w:rPr>
      </w:pPr>
    </w:p>
    <w:p w14:paraId="311B573B" w14:textId="77777777" w:rsidR="007F4F34" w:rsidRPr="00FF57C2" w:rsidRDefault="007F4F34" w:rsidP="00F30C94">
      <w:pPr>
        <w:rPr>
          <w:rFonts w:ascii="Times New Roman" w:hAnsi="Times New Roman" w:cs="Times New Roman"/>
          <w:sz w:val="24"/>
          <w:szCs w:val="24"/>
        </w:rPr>
        <w:sectPr w:rsidR="007F4F34" w:rsidRPr="00FF57C2" w:rsidSect="005F3352">
          <w:footerReference w:type="even" r:id="rId9"/>
          <w:footerReference w:type="default" r:id="rId10"/>
          <w:pgSz w:w="11906" w:h="16838" w:code="9"/>
          <w:pgMar w:top="1191" w:right="566" w:bottom="1021" w:left="567" w:header="709" w:footer="709" w:gutter="0"/>
          <w:cols w:space="720"/>
          <w:titlePg/>
          <w:docGrid w:linePitch="299"/>
        </w:sectPr>
      </w:pPr>
    </w:p>
    <w:p w14:paraId="00EE4648" w14:textId="77777777" w:rsidR="00F30C94" w:rsidRPr="00FF57C2" w:rsidRDefault="00F30C94" w:rsidP="00F30C94">
      <w:pPr>
        <w:pStyle w:val="2"/>
        <w:jc w:val="center"/>
        <w:rPr>
          <w:szCs w:val="24"/>
          <w:lang w:val="ru-RU"/>
        </w:rPr>
      </w:pPr>
      <w:r w:rsidRPr="00FF57C2">
        <w:rPr>
          <w:szCs w:val="24"/>
          <w:lang w:val="ru-RU"/>
        </w:rPr>
        <w:lastRenderedPageBreak/>
        <w:t xml:space="preserve">Ш.  Перечень химических веществ, биологических, физических и </w:t>
      </w:r>
    </w:p>
    <w:p w14:paraId="500AF572" w14:textId="77777777" w:rsidR="00F30C94" w:rsidRPr="00FF57C2" w:rsidRDefault="00F30C94" w:rsidP="00F30C94">
      <w:pPr>
        <w:pStyle w:val="2"/>
        <w:jc w:val="center"/>
        <w:rPr>
          <w:szCs w:val="24"/>
          <w:lang w:val="ru-RU"/>
        </w:rPr>
      </w:pPr>
      <w:r w:rsidRPr="00FF57C2">
        <w:rPr>
          <w:szCs w:val="24"/>
          <w:lang w:val="ru-RU"/>
        </w:rPr>
        <w:t>иных факторов, представляющих потенциальную опасность</w:t>
      </w:r>
    </w:p>
    <w:p w14:paraId="4F770695" w14:textId="77777777" w:rsidR="00F30C94" w:rsidRPr="00FF57C2" w:rsidRDefault="00F30C94" w:rsidP="00F30C94">
      <w:pPr>
        <w:pStyle w:val="2"/>
        <w:jc w:val="center"/>
        <w:rPr>
          <w:szCs w:val="24"/>
          <w:lang w:val="ru-RU"/>
        </w:rPr>
      </w:pPr>
      <w:r w:rsidRPr="00FF57C2">
        <w:rPr>
          <w:szCs w:val="24"/>
          <w:lang w:val="ru-RU"/>
        </w:rPr>
        <w:t xml:space="preserve"> для человека и среды обитания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28"/>
        <w:gridCol w:w="2008"/>
        <w:gridCol w:w="1276"/>
        <w:gridCol w:w="1527"/>
        <w:gridCol w:w="1592"/>
      </w:tblGrid>
      <w:tr w:rsidR="00F30C94" w:rsidRPr="008A18D6" w14:paraId="674A65A8" w14:textId="77777777" w:rsidTr="00EE1F49">
        <w:trPr>
          <w:trHeight w:val="1173"/>
        </w:trPr>
        <w:tc>
          <w:tcPr>
            <w:tcW w:w="1843" w:type="dxa"/>
          </w:tcPr>
          <w:p w14:paraId="24446436" w14:textId="77777777" w:rsidR="00F30C94" w:rsidRPr="008A18D6" w:rsidRDefault="00F30C94" w:rsidP="00EE1F49">
            <w:pPr>
              <w:pStyle w:val="1"/>
              <w:rPr>
                <w:lang w:val="ru-RU"/>
              </w:rPr>
            </w:pPr>
            <w:r w:rsidRPr="008A18D6">
              <w:rPr>
                <w:lang w:val="ru-RU"/>
              </w:rPr>
              <w:t>Перечень факторов, подлежащих производственному контролю</w:t>
            </w:r>
          </w:p>
        </w:tc>
        <w:tc>
          <w:tcPr>
            <w:tcW w:w="2528" w:type="dxa"/>
          </w:tcPr>
          <w:p w14:paraId="6EC53C8A" w14:textId="77777777" w:rsidR="00F30C94" w:rsidRPr="008A18D6" w:rsidRDefault="00F30C94" w:rsidP="00EE1F49">
            <w:pPr>
              <w:pStyle w:val="1"/>
            </w:pPr>
            <w:proofErr w:type="spellStart"/>
            <w:r w:rsidRPr="008A18D6">
              <w:t>Место</w:t>
            </w:r>
            <w:proofErr w:type="spellEnd"/>
            <w:r w:rsidRPr="008A18D6">
              <w:t xml:space="preserve"> </w:t>
            </w:r>
            <w:proofErr w:type="spellStart"/>
            <w:r w:rsidRPr="008A18D6">
              <w:t>отбора</w:t>
            </w:r>
            <w:proofErr w:type="spellEnd"/>
          </w:p>
        </w:tc>
        <w:tc>
          <w:tcPr>
            <w:tcW w:w="2008" w:type="dxa"/>
          </w:tcPr>
          <w:p w14:paraId="1FB05A91" w14:textId="77777777" w:rsidR="00F30C94" w:rsidRPr="008A18D6" w:rsidRDefault="00F30C94" w:rsidP="00EE1F49">
            <w:pPr>
              <w:pStyle w:val="1"/>
            </w:pPr>
            <w:proofErr w:type="spellStart"/>
            <w:r w:rsidRPr="008A18D6">
              <w:t>Точки</w:t>
            </w:r>
            <w:proofErr w:type="spellEnd"/>
            <w:r w:rsidRPr="008A18D6">
              <w:t xml:space="preserve"> </w:t>
            </w:r>
            <w:proofErr w:type="spellStart"/>
            <w:r w:rsidRPr="008A18D6">
              <w:t>отбора</w:t>
            </w:r>
            <w:proofErr w:type="spellEnd"/>
            <w:r w:rsidRPr="008A18D6">
              <w:t xml:space="preserve"> </w:t>
            </w:r>
            <w:proofErr w:type="spellStart"/>
            <w:r w:rsidRPr="008A18D6">
              <w:t>проб</w:t>
            </w:r>
            <w:proofErr w:type="spellEnd"/>
            <w:r w:rsidRPr="008A18D6">
              <w:t xml:space="preserve">, </w:t>
            </w:r>
            <w:proofErr w:type="spellStart"/>
            <w:r w:rsidRPr="008A18D6">
              <w:t>исследований</w:t>
            </w:r>
            <w:proofErr w:type="spellEnd"/>
            <w:r w:rsidRPr="008A18D6">
              <w:t xml:space="preserve"> </w:t>
            </w:r>
          </w:p>
        </w:tc>
        <w:tc>
          <w:tcPr>
            <w:tcW w:w="1276" w:type="dxa"/>
          </w:tcPr>
          <w:p w14:paraId="4B8F3DD3" w14:textId="77777777" w:rsidR="00F30C94" w:rsidRPr="008A18D6" w:rsidRDefault="00F30C94" w:rsidP="00EE1F49">
            <w:pPr>
              <w:pStyle w:val="1"/>
              <w:rPr>
                <w:lang w:val="ru-RU"/>
              </w:rPr>
            </w:pPr>
            <w:r w:rsidRPr="008A18D6">
              <w:rPr>
                <w:lang w:val="ru-RU"/>
              </w:rPr>
              <w:t>нормативный объем замеров</w:t>
            </w:r>
          </w:p>
          <w:p w14:paraId="514396A0" w14:textId="77777777" w:rsidR="00F30C94" w:rsidRPr="008A18D6" w:rsidRDefault="00F30C94" w:rsidP="00293B00">
            <w:pPr>
              <w:pStyle w:val="1"/>
              <w:rPr>
                <w:lang w:val="ru-RU"/>
              </w:rPr>
            </w:pPr>
            <w:r w:rsidRPr="008A18D6">
              <w:rPr>
                <w:lang w:val="ru-RU"/>
              </w:rPr>
              <w:t>(</w:t>
            </w:r>
            <w:r w:rsidR="00293B00" w:rsidRPr="008A18D6">
              <w:rPr>
                <w:lang w:val="ru-RU"/>
              </w:rPr>
              <w:t>в</w:t>
            </w:r>
            <w:r w:rsidRPr="008A18D6">
              <w:rPr>
                <w:lang w:val="ru-RU"/>
              </w:rPr>
              <w:t xml:space="preserve"> точках, пробах)</w:t>
            </w:r>
          </w:p>
        </w:tc>
        <w:tc>
          <w:tcPr>
            <w:tcW w:w="1527" w:type="dxa"/>
          </w:tcPr>
          <w:p w14:paraId="28F66333" w14:textId="77777777" w:rsidR="00F30C94" w:rsidRPr="008A18D6" w:rsidRDefault="00F30C94" w:rsidP="00EE1F49">
            <w:pPr>
              <w:pStyle w:val="1"/>
            </w:pPr>
            <w:proofErr w:type="spellStart"/>
            <w:r w:rsidRPr="008A18D6">
              <w:t>Периодичность</w:t>
            </w:r>
            <w:proofErr w:type="spellEnd"/>
            <w:r w:rsidRPr="008A18D6">
              <w:t xml:space="preserve"> </w:t>
            </w:r>
            <w:proofErr w:type="spellStart"/>
            <w:r w:rsidRPr="008A18D6">
              <w:t>отбора</w:t>
            </w:r>
            <w:proofErr w:type="spellEnd"/>
            <w:r w:rsidRPr="008A18D6">
              <w:t xml:space="preserve"> </w:t>
            </w:r>
            <w:proofErr w:type="spellStart"/>
            <w:r w:rsidRPr="008A18D6">
              <w:t>проб</w:t>
            </w:r>
            <w:proofErr w:type="spellEnd"/>
            <w:r w:rsidRPr="008A18D6">
              <w:t xml:space="preserve">, </w:t>
            </w:r>
            <w:proofErr w:type="spellStart"/>
            <w:r w:rsidRPr="008A18D6">
              <w:t>исследований</w:t>
            </w:r>
            <w:proofErr w:type="spellEnd"/>
          </w:p>
        </w:tc>
        <w:tc>
          <w:tcPr>
            <w:tcW w:w="1592" w:type="dxa"/>
          </w:tcPr>
          <w:p w14:paraId="0F4864A9" w14:textId="77777777" w:rsidR="00F30C94" w:rsidRPr="008A18D6" w:rsidRDefault="00F30C94" w:rsidP="00EE1F49">
            <w:pPr>
              <w:pStyle w:val="1"/>
            </w:pPr>
            <w:proofErr w:type="spellStart"/>
            <w:r w:rsidRPr="008A18D6">
              <w:t>Итого</w:t>
            </w:r>
            <w:proofErr w:type="spellEnd"/>
            <w:r w:rsidRPr="008A18D6">
              <w:t xml:space="preserve"> </w:t>
            </w:r>
            <w:proofErr w:type="spellStart"/>
            <w:r w:rsidRPr="008A18D6">
              <w:t>точек</w:t>
            </w:r>
            <w:proofErr w:type="spellEnd"/>
            <w:r w:rsidRPr="008A18D6">
              <w:t xml:space="preserve">, </w:t>
            </w:r>
            <w:proofErr w:type="spellStart"/>
            <w:r w:rsidRPr="008A18D6">
              <w:t>проб</w:t>
            </w:r>
            <w:proofErr w:type="spellEnd"/>
            <w:r w:rsidRPr="008A18D6">
              <w:t xml:space="preserve"> </w:t>
            </w:r>
          </w:p>
        </w:tc>
      </w:tr>
      <w:tr w:rsidR="00F30C94" w:rsidRPr="008A18D6" w14:paraId="6180B1E8" w14:textId="77777777" w:rsidTr="00EE1F49">
        <w:trPr>
          <w:trHeight w:val="555"/>
        </w:trPr>
        <w:tc>
          <w:tcPr>
            <w:tcW w:w="1843" w:type="dxa"/>
            <w:vMerge w:val="restart"/>
          </w:tcPr>
          <w:p w14:paraId="2C2ADC10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Уровень</w:t>
            </w:r>
            <w:proofErr w:type="spellEnd"/>
          </w:p>
          <w:p w14:paraId="03491939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искусственной</w:t>
            </w:r>
            <w:proofErr w:type="spellEnd"/>
          </w:p>
          <w:p w14:paraId="26595728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освещенности</w:t>
            </w:r>
            <w:proofErr w:type="spellEnd"/>
          </w:p>
        </w:tc>
        <w:tc>
          <w:tcPr>
            <w:tcW w:w="2528" w:type="dxa"/>
          </w:tcPr>
          <w:p w14:paraId="4C715CE5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Групповые</w:t>
            </w:r>
            <w:proofErr w:type="spellEnd"/>
            <w:r w:rsidRPr="008A18D6">
              <w:rPr>
                <w:b w:val="0"/>
              </w:rPr>
              <w:t xml:space="preserve">, </w:t>
            </w:r>
            <w:proofErr w:type="spellStart"/>
            <w:r w:rsidRPr="008A18D6">
              <w:rPr>
                <w:b w:val="0"/>
              </w:rPr>
              <w:t>игровые</w:t>
            </w:r>
            <w:proofErr w:type="spellEnd"/>
            <w:r w:rsidRPr="008A18D6">
              <w:rPr>
                <w:b w:val="0"/>
              </w:rPr>
              <w:t xml:space="preserve"> </w:t>
            </w:r>
          </w:p>
        </w:tc>
        <w:tc>
          <w:tcPr>
            <w:tcW w:w="2008" w:type="dxa"/>
          </w:tcPr>
          <w:p w14:paraId="340592FC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р/ место дошкольника</w:t>
            </w:r>
          </w:p>
          <w:p w14:paraId="54E4A690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классная доска</w:t>
            </w:r>
          </w:p>
        </w:tc>
        <w:tc>
          <w:tcPr>
            <w:tcW w:w="1276" w:type="dxa"/>
          </w:tcPr>
          <w:p w14:paraId="62D6B40F" w14:textId="77777777" w:rsidR="00F30C94" w:rsidRPr="008A18D6" w:rsidRDefault="00293B00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6</w:t>
            </w:r>
            <w:r w:rsidR="00F30C94" w:rsidRPr="008A18D6">
              <w:rPr>
                <w:b w:val="0"/>
              </w:rPr>
              <w:t>-</w:t>
            </w:r>
            <w:r w:rsidRPr="008A18D6">
              <w:rPr>
                <w:b w:val="0"/>
                <w:lang w:val="ru-RU"/>
              </w:rPr>
              <w:t>9</w:t>
            </w:r>
          </w:p>
          <w:p w14:paraId="61C683CE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17BB664E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1</w:t>
            </w:r>
          </w:p>
        </w:tc>
        <w:tc>
          <w:tcPr>
            <w:tcW w:w="1527" w:type="dxa"/>
          </w:tcPr>
          <w:p w14:paraId="0B508A77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1 </w:t>
            </w:r>
            <w:proofErr w:type="spellStart"/>
            <w:r w:rsidRPr="008A18D6">
              <w:rPr>
                <w:b w:val="0"/>
              </w:rPr>
              <w:t>раз</w:t>
            </w:r>
            <w:proofErr w:type="spellEnd"/>
            <w:r w:rsidRPr="008A18D6">
              <w:rPr>
                <w:b w:val="0"/>
              </w:rPr>
              <w:t xml:space="preserve"> в </w:t>
            </w:r>
            <w:proofErr w:type="spellStart"/>
            <w:r w:rsidRPr="008A18D6">
              <w:rPr>
                <w:b w:val="0"/>
              </w:rPr>
              <w:t>год</w:t>
            </w:r>
            <w:proofErr w:type="spellEnd"/>
          </w:p>
        </w:tc>
        <w:tc>
          <w:tcPr>
            <w:tcW w:w="1592" w:type="dxa"/>
          </w:tcPr>
          <w:p w14:paraId="2BDCBFB0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</w:rPr>
              <w:t xml:space="preserve">        </w:t>
            </w:r>
            <w:r w:rsidR="00293B00" w:rsidRPr="008A18D6">
              <w:rPr>
                <w:b w:val="0"/>
                <w:lang w:val="ru-RU"/>
              </w:rPr>
              <w:t>30</w:t>
            </w:r>
          </w:p>
          <w:p w14:paraId="4EB28F37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332D0760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        1</w:t>
            </w:r>
          </w:p>
        </w:tc>
      </w:tr>
      <w:tr w:rsidR="00F30C94" w:rsidRPr="008A18D6" w14:paraId="6ED357AA" w14:textId="77777777" w:rsidTr="00EE1F49">
        <w:trPr>
          <w:trHeight w:val="555"/>
        </w:trPr>
        <w:tc>
          <w:tcPr>
            <w:tcW w:w="1843" w:type="dxa"/>
            <w:vMerge/>
          </w:tcPr>
          <w:p w14:paraId="21360ECA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528" w:type="dxa"/>
          </w:tcPr>
          <w:p w14:paraId="31E21860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Спальные</w:t>
            </w:r>
            <w:proofErr w:type="spellEnd"/>
          </w:p>
        </w:tc>
        <w:tc>
          <w:tcPr>
            <w:tcW w:w="2008" w:type="dxa"/>
          </w:tcPr>
          <w:p w14:paraId="49CDEF2B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р/ </w:t>
            </w:r>
            <w:proofErr w:type="spellStart"/>
            <w:r w:rsidRPr="008A18D6">
              <w:rPr>
                <w:b w:val="0"/>
              </w:rPr>
              <w:t>место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дошкольника</w:t>
            </w:r>
            <w:proofErr w:type="spellEnd"/>
          </w:p>
        </w:tc>
        <w:tc>
          <w:tcPr>
            <w:tcW w:w="1276" w:type="dxa"/>
          </w:tcPr>
          <w:p w14:paraId="7C5D2BB8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5</w:t>
            </w:r>
          </w:p>
        </w:tc>
        <w:tc>
          <w:tcPr>
            <w:tcW w:w="1527" w:type="dxa"/>
          </w:tcPr>
          <w:p w14:paraId="1D632FA7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1 </w:t>
            </w:r>
            <w:proofErr w:type="spellStart"/>
            <w:r w:rsidRPr="008A18D6">
              <w:rPr>
                <w:b w:val="0"/>
              </w:rPr>
              <w:t>раз</w:t>
            </w:r>
            <w:proofErr w:type="spellEnd"/>
            <w:r w:rsidRPr="008A18D6">
              <w:rPr>
                <w:b w:val="0"/>
              </w:rPr>
              <w:t xml:space="preserve"> в </w:t>
            </w:r>
            <w:proofErr w:type="spellStart"/>
            <w:r w:rsidRPr="008A18D6">
              <w:rPr>
                <w:b w:val="0"/>
              </w:rPr>
              <w:t>год</w:t>
            </w:r>
            <w:proofErr w:type="spellEnd"/>
          </w:p>
        </w:tc>
        <w:tc>
          <w:tcPr>
            <w:tcW w:w="1592" w:type="dxa"/>
          </w:tcPr>
          <w:p w14:paraId="0127CC40" w14:textId="77777777" w:rsidR="00F30C94" w:rsidRPr="008A18D6" w:rsidRDefault="00F30C94" w:rsidP="00B722E5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</w:rPr>
              <w:t xml:space="preserve">        </w:t>
            </w:r>
            <w:r w:rsidR="00B722E5" w:rsidRPr="008A18D6">
              <w:rPr>
                <w:b w:val="0"/>
                <w:lang w:val="ru-RU"/>
              </w:rPr>
              <w:t>15</w:t>
            </w:r>
          </w:p>
        </w:tc>
      </w:tr>
      <w:tr w:rsidR="00F30C94" w:rsidRPr="008A18D6" w14:paraId="29DD2783" w14:textId="77777777" w:rsidTr="00EE1F49">
        <w:trPr>
          <w:trHeight w:val="555"/>
        </w:trPr>
        <w:tc>
          <w:tcPr>
            <w:tcW w:w="1843" w:type="dxa"/>
            <w:vMerge/>
          </w:tcPr>
          <w:p w14:paraId="3CD6F93D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528" w:type="dxa"/>
          </w:tcPr>
          <w:p w14:paraId="1E246E82" w14:textId="77777777" w:rsidR="00F30C94" w:rsidRPr="008A18D6" w:rsidRDefault="00B722E5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  <w:lang w:val="ru-RU"/>
              </w:rPr>
              <w:t>П</w:t>
            </w:r>
            <w:proofErr w:type="spellStart"/>
            <w:r w:rsidR="00F30C94" w:rsidRPr="008A18D6">
              <w:rPr>
                <w:b w:val="0"/>
              </w:rPr>
              <w:t>риемные</w:t>
            </w:r>
            <w:proofErr w:type="spellEnd"/>
          </w:p>
        </w:tc>
        <w:tc>
          <w:tcPr>
            <w:tcW w:w="2008" w:type="dxa"/>
          </w:tcPr>
          <w:p w14:paraId="76B0206E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р/ </w:t>
            </w:r>
            <w:proofErr w:type="spellStart"/>
            <w:r w:rsidRPr="008A18D6">
              <w:rPr>
                <w:b w:val="0"/>
              </w:rPr>
              <w:t>место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дошкольника</w:t>
            </w:r>
            <w:proofErr w:type="spellEnd"/>
          </w:p>
        </w:tc>
        <w:tc>
          <w:tcPr>
            <w:tcW w:w="1276" w:type="dxa"/>
          </w:tcPr>
          <w:p w14:paraId="5DD9066F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3</w:t>
            </w:r>
          </w:p>
        </w:tc>
        <w:tc>
          <w:tcPr>
            <w:tcW w:w="1527" w:type="dxa"/>
          </w:tcPr>
          <w:p w14:paraId="69D8AE82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1 </w:t>
            </w:r>
            <w:proofErr w:type="spellStart"/>
            <w:r w:rsidRPr="008A18D6">
              <w:rPr>
                <w:b w:val="0"/>
              </w:rPr>
              <w:t>раз</w:t>
            </w:r>
            <w:proofErr w:type="spellEnd"/>
            <w:r w:rsidRPr="008A18D6">
              <w:rPr>
                <w:b w:val="0"/>
              </w:rPr>
              <w:t xml:space="preserve"> в </w:t>
            </w:r>
            <w:proofErr w:type="spellStart"/>
            <w:r w:rsidRPr="008A18D6">
              <w:rPr>
                <w:b w:val="0"/>
              </w:rPr>
              <w:t>год</w:t>
            </w:r>
            <w:proofErr w:type="spellEnd"/>
          </w:p>
        </w:tc>
        <w:tc>
          <w:tcPr>
            <w:tcW w:w="1592" w:type="dxa"/>
          </w:tcPr>
          <w:p w14:paraId="38AB976E" w14:textId="77777777" w:rsidR="00F30C94" w:rsidRPr="008A18D6" w:rsidRDefault="00F30C94" w:rsidP="00B722E5">
            <w:pPr>
              <w:pStyle w:val="1"/>
              <w:jc w:val="center"/>
              <w:rPr>
                <w:b w:val="0"/>
              </w:rPr>
            </w:pPr>
            <w:r w:rsidRPr="008A18D6">
              <w:rPr>
                <w:b w:val="0"/>
              </w:rPr>
              <w:t>20</w:t>
            </w:r>
          </w:p>
        </w:tc>
      </w:tr>
      <w:tr w:rsidR="00F30C94" w:rsidRPr="008A18D6" w14:paraId="25CB7250" w14:textId="77777777" w:rsidTr="00EE1F49">
        <w:trPr>
          <w:trHeight w:val="180"/>
        </w:trPr>
        <w:tc>
          <w:tcPr>
            <w:tcW w:w="1843" w:type="dxa"/>
            <w:vMerge/>
          </w:tcPr>
          <w:p w14:paraId="24418A2F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528" w:type="dxa"/>
          </w:tcPr>
          <w:p w14:paraId="015EEC65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Административные </w:t>
            </w:r>
          </w:p>
          <w:p w14:paraId="319F7E76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помещения,</w:t>
            </w:r>
          </w:p>
          <w:p w14:paraId="4EC34F4E" w14:textId="77777777" w:rsidR="00F30C94" w:rsidRPr="008A18D6" w:rsidRDefault="00F31B6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кабинет методиста </w:t>
            </w:r>
            <w:r w:rsidR="00F30C94" w:rsidRPr="008A18D6">
              <w:rPr>
                <w:b w:val="0"/>
                <w:lang w:val="ru-RU"/>
              </w:rPr>
              <w:t>и др.</w:t>
            </w:r>
          </w:p>
          <w:p w14:paraId="35C651E5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2008" w:type="dxa"/>
          </w:tcPr>
          <w:p w14:paraId="1440853A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р/ </w:t>
            </w:r>
            <w:proofErr w:type="spellStart"/>
            <w:r w:rsidRPr="008A18D6">
              <w:rPr>
                <w:b w:val="0"/>
              </w:rPr>
              <w:t>место</w:t>
            </w:r>
            <w:proofErr w:type="spellEnd"/>
            <w:r w:rsidRPr="008A18D6">
              <w:rPr>
                <w:b w:val="0"/>
              </w:rPr>
              <w:t xml:space="preserve"> </w:t>
            </w:r>
          </w:p>
          <w:p w14:paraId="0A43BD0B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63B80099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24FBD0DD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276" w:type="dxa"/>
          </w:tcPr>
          <w:p w14:paraId="6B887B9C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По кол-ву рабочих мест</w:t>
            </w:r>
          </w:p>
        </w:tc>
        <w:tc>
          <w:tcPr>
            <w:tcW w:w="1527" w:type="dxa"/>
          </w:tcPr>
          <w:p w14:paraId="6DFAFAE4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1 </w:t>
            </w:r>
            <w:proofErr w:type="spellStart"/>
            <w:r w:rsidRPr="008A18D6">
              <w:rPr>
                <w:b w:val="0"/>
              </w:rPr>
              <w:t>раз</w:t>
            </w:r>
            <w:proofErr w:type="spellEnd"/>
            <w:r w:rsidRPr="008A18D6">
              <w:rPr>
                <w:b w:val="0"/>
              </w:rPr>
              <w:t xml:space="preserve"> в </w:t>
            </w:r>
            <w:proofErr w:type="spellStart"/>
            <w:r w:rsidRPr="008A18D6">
              <w:rPr>
                <w:b w:val="0"/>
              </w:rPr>
              <w:t>год</w:t>
            </w:r>
            <w:proofErr w:type="spellEnd"/>
          </w:p>
        </w:tc>
        <w:tc>
          <w:tcPr>
            <w:tcW w:w="1592" w:type="dxa"/>
          </w:tcPr>
          <w:p w14:paraId="5077FA55" w14:textId="77777777" w:rsidR="00F30C94" w:rsidRPr="008A18D6" w:rsidRDefault="00B722E5" w:rsidP="00293B00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</w:rPr>
              <w:t xml:space="preserve">          </w:t>
            </w:r>
            <w:r w:rsidR="00293B00" w:rsidRPr="008A18D6">
              <w:rPr>
                <w:b w:val="0"/>
                <w:lang w:val="ru-RU"/>
              </w:rPr>
              <w:t>2</w:t>
            </w:r>
          </w:p>
        </w:tc>
      </w:tr>
      <w:tr w:rsidR="00F30C94" w:rsidRPr="008A18D6" w14:paraId="31BDC644" w14:textId="77777777" w:rsidTr="00EE1F49">
        <w:trPr>
          <w:trHeight w:val="180"/>
        </w:trPr>
        <w:tc>
          <w:tcPr>
            <w:tcW w:w="1843" w:type="dxa"/>
            <w:vMerge/>
          </w:tcPr>
          <w:p w14:paraId="08ED1BF7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528" w:type="dxa"/>
          </w:tcPr>
          <w:p w14:paraId="0B568F5A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Музыкальный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зал</w:t>
            </w:r>
            <w:proofErr w:type="spellEnd"/>
          </w:p>
        </w:tc>
        <w:tc>
          <w:tcPr>
            <w:tcW w:w="2008" w:type="dxa"/>
          </w:tcPr>
          <w:p w14:paraId="12C62127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центр</w:t>
            </w:r>
            <w:proofErr w:type="spellEnd"/>
          </w:p>
          <w:p w14:paraId="55F28426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м/д </w:t>
            </w:r>
            <w:proofErr w:type="spellStart"/>
            <w:r w:rsidRPr="008A18D6">
              <w:rPr>
                <w:b w:val="0"/>
              </w:rPr>
              <w:t>светильниками</w:t>
            </w:r>
            <w:proofErr w:type="spellEnd"/>
          </w:p>
        </w:tc>
        <w:tc>
          <w:tcPr>
            <w:tcW w:w="1276" w:type="dxa"/>
          </w:tcPr>
          <w:p w14:paraId="53C47B5F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3</w:t>
            </w:r>
          </w:p>
        </w:tc>
        <w:tc>
          <w:tcPr>
            <w:tcW w:w="1527" w:type="dxa"/>
          </w:tcPr>
          <w:p w14:paraId="33BDD5FC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1 </w:t>
            </w:r>
            <w:proofErr w:type="spellStart"/>
            <w:r w:rsidRPr="008A18D6">
              <w:rPr>
                <w:b w:val="0"/>
              </w:rPr>
              <w:t>раз</w:t>
            </w:r>
            <w:proofErr w:type="spellEnd"/>
            <w:r w:rsidRPr="008A18D6">
              <w:rPr>
                <w:b w:val="0"/>
              </w:rPr>
              <w:t xml:space="preserve"> в </w:t>
            </w:r>
            <w:proofErr w:type="spellStart"/>
            <w:r w:rsidRPr="008A18D6">
              <w:rPr>
                <w:b w:val="0"/>
              </w:rPr>
              <w:t>год</w:t>
            </w:r>
            <w:proofErr w:type="spellEnd"/>
          </w:p>
        </w:tc>
        <w:tc>
          <w:tcPr>
            <w:tcW w:w="1592" w:type="dxa"/>
          </w:tcPr>
          <w:p w14:paraId="14C702A9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</w:rPr>
              <w:t xml:space="preserve">           6</w:t>
            </w:r>
          </w:p>
        </w:tc>
      </w:tr>
      <w:tr w:rsidR="00F30C94" w:rsidRPr="008A18D6" w14:paraId="39C4DA1D" w14:textId="77777777" w:rsidTr="00EE1F49">
        <w:trPr>
          <w:trHeight w:val="180"/>
        </w:trPr>
        <w:tc>
          <w:tcPr>
            <w:tcW w:w="1843" w:type="dxa"/>
            <w:vMerge/>
          </w:tcPr>
          <w:p w14:paraId="586BF35F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528" w:type="dxa"/>
          </w:tcPr>
          <w:p w14:paraId="40646717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Производственные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цеха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пищеблока</w:t>
            </w:r>
            <w:proofErr w:type="spellEnd"/>
            <w:r w:rsidRPr="008A18D6">
              <w:rPr>
                <w:b w:val="0"/>
              </w:rPr>
              <w:t xml:space="preserve">, </w:t>
            </w:r>
            <w:proofErr w:type="spellStart"/>
            <w:r w:rsidRPr="008A18D6">
              <w:rPr>
                <w:b w:val="0"/>
              </w:rPr>
              <w:t>прачечной</w:t>
            </w:r>
            <w:proofErr w:type="spellEnd"/>
          </w:p>
        </w:tc>
        <w:tc>
          <w:tcPr>
            <w:tcW w:w="2008" w:type="dxa"/>
          </w:tcPr>
          <w:p w14:paraId="66D3C68E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р/м </w:t>
            </w:r>
            <w:proofErr w:type="spellStart"/>
            <w:r w:rsidRPr="008A18D6">
              <w:rPr>
                <w:b w:val="0"/>
              </w:rPr>
              <w:t>поваров</w:t>
            </w:r>
            <w:proofErr w:type="spellEnd"/>
            <w:r w:rsidRPr="008A18D6">
              <w:rPr>
                <w:b w:val="0"/>
              </w:rPr>
              <w:t xml:space="preserve">, </w:t>
            </w:r>
          </w:p>
          <w:p w14:paraId="65751052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прачки</w:t>
            </w:r>
            <w:proofErr w:type="spellEnd"/>
          </w:p>
        </w:tc>
        <w:tc>
          <w:tcPr>
            <w:tcW w:w="1276" w:type="dxa"/>
          </w:tcPr>
          <w:p w14:paraId="570018B7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По кол-ву рабочих мест</w:t>
            </w:r>
          </w:p>
        </w:tc>
        <w:tc>
          <w:tcPr>
            <w:tcW w:w="1527" w:type="dxa"/>
          </w:tcPr>
          <w:p w14:paraId="39C11925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1 </w:t>
            </w:r>
            <w:proofErr w:type="spellStart"/>
            <w:r w:rsidRPr="008A18D6">
              <w:rPr>
                <w:b w:val="0"/>
              </w:rPr>
              <w:t>раз</w:t>
            </w:r>
            <w:proofErr w:type="spellEnd"/>
            <w:r w:rsidRPr="008A18D6">
              <w:rPr>
                <w:b w:val="0"/>
              </w:rPr>
              <w:t xml:space="preserve"> в </w:t>
            </w:r>
            <w:proofErr w:type="spellStart"/>
            <w:r w:rsidRPr="008A18D6">
              <w:rPr>
                <w:b w:val="0"/>
              </w:rPr>
              <w:t>год</w:t>
            </w:r>
            <w:proofErr w:type="spellEnd"/>
          </w:p>
        </w:tc>
        <w:tc>
          <w:tcPr>
            <w:tcW w:w="1592" w:type="dxa"/>
          </w:tcPr>
          <w:p w14:paraId="3FEE732A" w14:textId="77777777" w:rsidR="00F30C94" w:rsidRPr="008A18D6" w:rsidRDefault="00F30C94" w:rsidP="00293B00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</w:rPr>
              <w:t xml:space="preserve">           </w:t>
            </w:r>
            <w:r w:rsidR="00293B00" w:rsidRPr="008A18D6">
              <w:rPr>
                <w:b w:val="0"/>
                <w:lang w:val="ru-RU"/>
              </w:rPr>
              <w:t>2</w:t>
            </w:r>
          </w:p>
        </w:tc>
      </w:tr>
      <w:tr w:rsidR="00F30C94" w:rsidRPr="008A18D6" w14:paraId="2D9C9801" w14:textId="77777777" w:rsidTr="00EE1F49">
        <w:trPr>
          <w:trHeight w:val="180"/>
        </w:trPr>
        <w:tc>
          <w:tcPr>
            <w:tcW w:w="1843" w:type="dxa"/>
            <w:vMerge w:val="restart"/>
          </w:tcPr>
          <w:p w14:paraId="4FF06BCB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Микроклимат</w:t>
            </w:r>
            <w:proofErr w:type="spellEnd"/>
          </w:p>
          <w:p w14:paraId="55641BBE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528" w:type="dxa"/>
          </w:tcPr>
          <w:p w14:paraId="7C892F6C" w14:textId="77777777" w:rsidR="00F30C94" w:rsidRPr="001657D2" w:rsidRDefault="00F30C94" w:rsidP="00EE1F49">
            <w:pPr>
              <w:pStyle w:val="1"/>
              <w:rPr>
                <w:b w:val="0"/>
                <w:lang w:val="ru-RU"/>
              </w:rPr>
            </w:pPr>
            <w:r w:rsidRPr="001657D2">
              <w:rPr>
                <w:b w:val="0"/>
                <w:lang w:val="ru-RU"/>
              </w:rPr>
              <w:t>Групповые, приемные, спальни,</w:t>
            </w:r>
          </w:p>
          <w:p w14:paraId="35ED358D" w14:textId="77777777" w:rsidR="00F30C94" w:rsidRPr="001657D2" w:rsidRDefault="00F30C94" w:rsidP="00EE1F49">
            <w:pPr>
              <w:pStyle w:val="1"/>
              <w:rPr>
                <w:b w:val="0"/>
                <w:lang w:val="ru-RU"/>
              </w:rPr>
            </w:pPr>
            <w:r w:rsidRPr="001657D2">
              <w:rPr>
                <w:b w:val="0"/>
                <w:lang w:val="ru-RU"/>
              </w:rPr>
              <w:t>административные и медицинские помещения</w:t>
            </w:r>
          </w:p>
          <w:p w14:paraId="682C2AAD" w14:textId="77777777" w:rsidR="00F30C94" w:rsidRPr="001657D2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2008" w:type="dxa"/>
          </w:tcPr>
          <w:p w14:paraId="016E217E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центр помещения,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8A18D6">
                <w:rPr>
                  <w:b w:val="0"/>
                  <w:lang w:val="ru-RU"/>
                </w:rPr>
                <w:t>0,5 м</w:t>
              </w:r>
            </w:smartTag>
            <w:r w:rsidRPr="008A18D6">
              <w:rPr>
                <w:b w:val="0"/>
                <w:lang w:val="ru-RU"/>
              </w:rPr>
              <w:t xml:space="preserve"> от отопительных приборов и наружной стены</w:t>
            </w:r>
          </w:p>
          <w:p w14:paraId="79078ECD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1276" w:type="dxa"/>
          </w:tcPr>
          <w:p w14:paraId="31FE38E0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2-3</w:t>
            </w:r>
          </w:p>
          <w:p w14:paraId="00D8A5B2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(3 </w:t>
            </w:r>
            <w:proofErr w:type="spellStart"/>
            <w:r w:rsidRPr="008A18D6">
              <w:rPr>
                <w:b w:val="0"/>
              </w:rPr>
              <w:t>точки</w:t>
            </w:r>
            <w:proofErr w:type="spellEnd"/>
            <w:r w:rsidRPr="008A18D6">
              <w:rPr>
                <w:b w:val="0"/>
              </w:rPr>
              <w:t xml:space="preserve"> в </w:t>
            </w:r>
            <w:proofErr w:type="spellStart"/>
            <w:r w:rsidRPr="008A18D6">
              <w:rPr>
                <w:b w:val="0"/>
              </w:rPr>
              <w:t>угловых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помещениях</w:t>
            </w:r>
            <w:proofErr w:type="spellEnd"/>
            <w:r w:rsidRPr="008A18D6">
              <w:rPr>
                <w:b w:val="0"/>
              </w:rPr>
              <w:t>)</w:t>
            </w:r>
          </w:p>
          <w:p w14:paraId="1259599C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527" w:type="dxa"/>
          </w:tcPr>
          <w:p w14:paraId="08CF7524" w14:textId="77A7C000" w:rsidR="00F30C94" w:rsidRPr="008A18D6" w:rsidRDefault="008A2483" w:rsidP="00EE1F49">
            <w:pPr>
              <w:pStyle w:val="1"/>
              <w:rPr>
                <w:b w:val="0"/>
              </w:rPr>
            </w:pPr>
            <w:r>
              <w:rPr>
                <w:b w:val="0"/>
                <w:lang w:val="ru-RU"/>
              </w:rPr>
              <w:t>2</w:t>
            </w:r>
            <w:r w:rsidR="00F30C94" w:rsidRPr="008A18D6">
              <w:rPr>
                <w:b w:val="0"/>
              </w:rPr>
              <w:t xml:space="preserve"> </w:t>
            </w:r>
            <w:proofErr w:type="spellStart"/>
            <w:r w:rsidR="00F30C94" w:rsidRPr="008A18D6">
              <w:rPr>
                <w:b w:val="0"/>
              </w:rPr>
              <w:t>раза</w:t>
            </w:r>
            <w:proofErr w:type="spellEnd"/>
            <w:r w:rsidR="00F30C94" w:rsidRPr="008A18D6">
              <w:rPr>
                <w:b w:val="0"/>
              </w:rPr>
              <w:t xml:space="preserve"> в </w:t>
            </w:r>
            <w:proofErr w:type="spellStart"/>
            <w:r w:rsidR="00F30C94" w:rsidRPr="008A18D6">
              <w:rPr>
                <w:b w:val="0"/>
              </w:rPr>
              <w:t>год</w:t>
            </w:r>
            <w:proofErr w:type="spellEnd"/>
          </w:p>
        </w:tc>
        <w:tc>
          <w:tcPr>
            <w:tcW w:w="1592" w:type="dxa"/>
          </w:tcPr>
          <w:p w14:paraId="19CD9F4A" w14:textId="77777777" w:rsidR="00293B00" w:rsidRPr="008A18D6" w:rsidRDefault="00293B00" w:rsidP="00293B00">
            <w:pPr>
              <w:pStyle w:val="1"/>
              <w:jc w:val="center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9</w:t>
            </w:r>
          </w:p>
          <w:p w14:paraId="0064945E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</w:tr>
      <w:tr w:rsidR="00F30C94" w:rsidRPr="008A18D6" w14:paraId="053CACF6" w14:textId="77777777" w:rsidTr="00EE1F49">
        <w:trPr>
          <w:trHeight w:val="180"/>
        </w:trPr>
        <w:tc>
          <w:tcPr>
            <w:tcW w:w="1843" w:type="dxa"/>
            <w:vMerge/>
          </w:tcPr>
          <w:p w14:paraId="6B8022E2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528" w:type="dxa"/>
          </w:tcPr>
          <w:p w14:paraId="2DC737BE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Музыкальный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зал</w:t>
            </w:r>
            <w:proofErr w:type="spellEnd"/>
            <w:r w:rsidRPr="008A18D6">
              <w:rPr>
                <w:b w:val="0"/>
              </w:rPr>
              <w:t xml:space="preserve"> </w:t>
            </w:r>
          </w:p>
        </w:tc>
        <w:tc>
          <w:tcPr>
            <w:tcW w:w="2008" w:type="dxa"/>
          </w:tcPr>
          <w:p w14:paraId="4EB24B04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центр помещения,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8A18D6">
                <w:rPr>
                  <w:b w:val="0"/>
                  <w:lang w:val="ru-RU"/>
                </w:rPr>
                <w:t>0,5 м</w:t>
              </w:r>
            </w:smartTag>
            <w:r w:rsidRPr="008A18D6">
              <w:rPr>
                <w:b w:val="0"/>
                <w:lang w:val="ru-RU"/>
              </w:rPr>
              <w:t xml:space="preserve"> от отопительных приборов и наружной стены</w:t>
            </w:r>
          </w:p>
          <w:p w14:paraId="28F4ADE0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1276" w:type="dxa"/>
          </w:tcPr>
          <w:p w14:paraId="4DBF208C" w14:textId="77777777" w:rsidR="00F30C94" w:rsidRPr="008A18D6" w:rsidRDefault="00F30C94" w:rsidP="00EE1F49">
            <w:pPr>
              <w:pStyle w:val="1"/>
              <w:rPr>
                <w:b w:val="0"/>
                <w:vertAlign w:val="superscript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2-3 на каждые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8A18D6">
                <w:rPr>
                  <w:b w:val="0"/>
                  <w:lang w:val="ru-RU"/>
                </w:rPr>
                <w:t>100 м</w:t>
              </w:r>
              <w:r w:rsidRPr="008A18D6">
                <w:rPr>
                  <w:b w:val="0"/>
                  <w:vertAlign w:val="superscript"/>
                  <w:lang w:val="ru-RU"/>
                </w:rPr>
                <w:t>2</w:t>
              </w:r>
            </w:smartTag>
          </w:p>
          <w:p w14:paraId="38508136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(3 точки в угловых </w:t>
            </w:r>
            <w:proofErr w:type="spellStart"/>
            <w:r w:rsidRPr="008A18D6">
              <w:rPr>
                <w:b w:val="0"/>
                <w:lang w:val="ru-RU"/>
              </w:rPr>
              <w:t>помещенях</w:t>
            </w:r>
            <w:proofErr w:type="spellEnd"/>
            <w:r w:rsidRPr="008A18D6">
              <w:rPr>
                <w:b w:val="0"/>
                <w:lang w:val="ru-RU"/>
              </w:rPr>
              <w:t>)</w:t>
            </w:r>
          </w:p>
        </w:tc>
        <w:tc>
          <w:tcPr>
            <w:tcW w:w="1527" w:type="dxa"/>
          </w:tcPr>
          <w:p w14:paraId="0379D31B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2 </w:t>
            </w:r>
            <w:proofErr w:type="spellStart"/>
            <w:r w:rsidRPr="008A18D6">
              <w:rPr>
                <w:b w:val="0"/>
              </w:rPr>
              <w:t>раза</w:t>
            </w:r>
            <w:proofErr w:type="spellEnd"/>
            <w:r w:rsidRPr="008A18D6">
              <w:rPr>
                <w:b w:val="0"/>
              </w:rPr>
              <w:t xml:space="preserve"> в </w:t>
            </w:r>
            <w:proofErr w:type="spellStart"/>
            <w:r w:rsidRPr="008A18D6">
              <w:rPr>
                <w:b w:val="0"/>
              </w:rPr>
              <w:t>год</w:t>
            </w:r>
            <w:proofErr w:type="spellEnd"/>
          </w:p>
        </w:tc>
        <w:tc>
          <w:tcPr>
            <w:tcW w:w="1592" w:type="dxa"/>
          </w:tcPr>
          <w:p w14:paraId="73A46828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   6</w:t>
            </w:r>
          </w:p>
        </w:tc>
      </w:tr>
      <w:tr w:rsidR="00F30C94" w:rsidRPr="008A18D6" w14:paraId="2144E170" w14:textId="77777777" w:rsidTr="00EE1F49">
        <w:trPr>
          <w:trHeight w:val="180"/>
        </w:trPr>
        <w:tc>
          <w:tcPr>
            <w:tcW w:w="1843" w:type="dxa"/>
            <w:vMerge/>
          </w:tcPr>
          <w:p w14:paraId="03C41889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528" w:type="dxa"/>
          </w:tcPr>
          <w:p w14:paraId="14EDF7F8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Производственные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цеха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пищеблока</w:t>
            </w:r>
            <w:proofErr w:type="spellEnd"/>
            <w:r w:rsidRPr="008A18D6">
              <w:rPr>
                <w:b w:val="0"/>
              </w:rPr>
              <w:t xml:space="preserve">, </w:t>
            </w:r>
            <w:proofErr w:type="spellStart"/>
            <w:r w:rsidRPr="008A18D6">
              <w:rPr>
                <w:b w:val="0"/>
              </w:rPr>
              <w:t>прачечной</w:t>
            </w:r>
            <w:proofErr w:type="spellEnd"/>
          </w:p>
        </w:tc>
        <w:tc>
          <w:tcPr>
            <w:tcW w:w="2008" w:type="dxa"/>
          </w:tcPr>
          <w:p w14:paraId="084EA16A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р/м </w:t>
            </w:r>
            <w:proofErr w:type="spellStart"/>
            <w:r w:rsidRPr="008A18D6">
              <w:rPr>
                <w:b w:val="0"/>
              </w:rPr>
              <w:t>поваров</w:t>
            </w:r>
            <w:proofErr w:type="spellEnd"/>
            <w:r w:rsidRPr="008A18D6">
              <w:rPr>
                <w:b w:val="0"/>
              </w:rPr>
              <w:t xml:space="preserve">, </w:t>
            </w:r>
            <w:proofErr w:type="spellStart"/>
            <w:r w:rsidRPr="008A18D6">
              <w:rPr>
                <w:b w:val="0"/>
              </w:rPr>
              <w:t>прачек</w:t>
            </w:r>
            <w:proofErr w:type="spellEnd"/>
          </w:p>
        </w:tc>
        <w:tc>
          <w:tcPr>
            <w:tcW w:w="1276" w:type="dxa"/>
          </w:tcPr>
          <w:p w14:paraId="4B931B73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По кол-ву рабочих мест</w:t>
            </w:r>
          </w:p>
        </w:tc>
        <w:tc>
          <w:tcPr>
            <w:tcW w:w="1527" w:type="dxa"/>
          </w:tcPr>
          <w:p w14:paraId="6590F09A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2 </w:t>
            </w:r>
            <w:proofErr w:type="spellStart"/>
            <w:r w:rsidRPr="008A18D6">
              <w:rPr>
                <w:b w:val="0"/>
              </w:rPr>
              <w:t>раза</w:t>
            </w:r>
            <w:proofErr w:type="spellEnd"/>
            <w:r w:rsidRPr="008A18D6">
              <w:rPr>
                <w:b w:val="0"/>
              </w:rPr>
              <w:t xml:space="preserve"> в </w:t>
            </w:r>
            <w:proofErr w:type="spellStart"/>
            <w:r w:rsidRPr="008A18D6">
              <w:rPr>
                <w:b w:val="0"/>
              </w:rPr>
              <w:t>год</w:t>
            </w:r>
            <w:proofErr w:type="spellEnd"/>
          </w:p>
        </w:tc>
        <w:tc>
          <w:tcPr>
            <w:tcW w:w="1592" w:type="dxa"/>
          </w:tcPr>
          <w:p w14:paraId="046B3E62" w14:textId="77777777" w:rsidR="00F30C94" w:rsidRPr="008A18D6" w:rsidRDefault="00F30C94" w:rsidP="00293B00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</w:rPr>
              <w:t xml:space="preserve">  </w:t>
            </w:r>
            <w:r w:rsidR="00293B00" w:rsidRPr="008A18D6">
              <w:rPr>
                <w:b w:val="0"/>
                <w:lang w:val="ru-RU"/>
              </w:rPr>
              <w:t>4</w:t>
            </w:r>
          </w:p>
        </w:tc>
      </w:tr>
      <w:tr w:rsidR="00F30C94" w:rsidRPr="008A18D6" w14:paraId="0337DA3E" w14:textId="77777777" w:rsidTr="00EE1F49">
        <w:trPr>
          <w:trHeight w:val="180"/>
        </w:trPr>
        <w:tc>
          <w:tcPr>
            <w:tcW w:w="1843" w:type="dxa"/>
          </w:tcPr>
          <w:p w14:paraId="6A894320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Шум</w:t>
            </w:r>
            <w:proofErr w:type="spellEnd"/>
          </w:p>
          <w:p w14:paraId="2EE120BB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непостоянный</w:t>
            </w:r>
            <w:proofErr w:type="spellEnd"/>
          </w:p>
        </w:tc>
        <w:tc>
          <w:tcPr>
            <w:tcW w:w="2528" w:type="dxa"/>
          </w:tcPr>
          <w:p w14:paraId="0DB17450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Производственные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цеха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пищеблока</w:t>
            </w:r>
            <w:proofErr w:type="spellEnd"/>
            <w:r w:rsidRPr="008A18D6">
              <w:rPr>
                <w:b w:val="0"/>
              </w:rPr>
              <w:t xml:space="preserve">, </w:t>
            </w:r>
            <w:proofErr w:type="spellStart"/>
            <w:r w:rsidRPr="008A18D6">
              <w:rPr>
                <w:b w:val="0"/>
              </w:rPr>
              <w:t>прачечная</w:t>
            </w:r>
            <w:proofErr w:type="spellEnd"/>
          </w:p>
          <w:p w14:paraId="6BC7D463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008" w:type="dxa"/>
          </w:tcPr>
          <w:p w14:paraId="6C2BC410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р/м </w:t>
            </w:r>
            <w:proofErr w:type="spellStart"/>
            <w:r w:rsidRPr="008A18D6">
              <w:rPr>
                <w:b w:val="0"/>
              </w:rPr>
              <w:t>повара</w:t>
            </w:r>
            <w:proofErr w:type="spellEnd"/>
            <w:r w:rsidRPr="008A18D6">
              <w:rPr>
                <w:b w:val="0"/>
              </w:rPr>
              <w:t xml:space="preserve">, </w:t>
            </w:r>
            <w:proofErr w:type="spellStart"/>
            <w:r w:rsidRPr="008A18D6">
              <w:rPr>
                <w:b w:val="0"/>
              </w:rPr>
              <w:t>прачек</w:t>
            </w:r>
            <w:proofErr w:type="spellEnd"/>
          </w:p>
          <w:p w14:paraId="660D7B71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2E4591F7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3DFD8A7F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276" w:type="dxa"/>
          </w:tcPr>
          <w:p w14:paraId="42B6F4D7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По</w:t>
            </w:r>
            <w:r w:rsidR="00293B00" w:rsidRPr="008A18D6">
              <w:rPr>
                <w:b w:val="0"/>
                <w:lang w:val="ru-RU"/>
              </w:rPr>
              <w:t xml:space="preserve"> </w:t>
            </w:r>
            <w:r w:rsidRPr="008A18D6">
              <w:rPr>
                <w:b w:val="0"/>
                <w:lang w:val="ru-RU"/>
              </w:rPr>
              <w:t>кол-ву рабочих мест</w:t>
            </w:r>
          </w:p>
        </w:tc>
        <w:tc>
          <w:tcPr>
            <w:tcW w:w="1527" w:type="dxa"/>
          </w:tcPr>
          <w:p w14:paraId="7FDBB99D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1 </w:t>
            </w:r>
            <w:proofErr w:type="spellStart"/>
            <w:r w:rsidRPr="008A18D6">
              <w:rPr>
                <w:b w:val="0"/>
              </w:rPr>
              <w:t>раз</w:t>
            </w:r>
            <w:proofErr w:type="spellEnd"/>
            <w:r w:rsidRPr="008A18D6">
              <w:rPr>
                <w:b w:val="0"/>
              </w:rPr>
              <w:t xml:space="preserve"> в </w:t>
            </w:r>
            <w:proofErr w:type="spellStart"/>
            <w:r w:rsidRPr="008A18D6">
              <w:rPr>
                <w:b w:val="0"/>
              </w:rPr>
              <w:t>год</w:t>
            </w:r>
            <w:proofErr w:type="spellEnd"/>
          </w:p>
          <w:p w14:paraId="2B6CB040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03B2569A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592" w:type="dxa"/>
          </w:tcPr>
          <w:p w14:paraId="6BB11321" w14:textId="77777777" w:rsidR="00F30C94" w:rsidRPr="008A18D6" w:rsidRDefault="00293B00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1</w:t>
            </w:r>
          </w:p>
        </w:tc>
      </w:tr>
      <w:tr w:rsidR="00F30C94" w:rsidRPr="008A18D6" w14:paraId="3E65250C" w14:textId="77777777" w:rsidTr="00EE1F49">
        <w:trPr>
          <w:trHeight w:val="180"/>
        </w:trPr>
        <w:tc>
          <w:tcPr>
            <w:tcW w:w="1843" w:type="dxa"/>
          </w:tcPr>
          <w:p w14:paraId="10BC3CBD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аэроионы</w:t>
            </w:r>
            <w:proofErr w:type="spellEnd"/>
          </w:p>
        </w:tc>
        <w:tc>
          <w:tcPr>
            <w:tcW w:w="2528" w:type="dxa"/>
          </w:tcPr>
          <w:p w14:paraId="2072EBB1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Помещения с ПЭВМ, электрооборудованием, с полом, покрытым линолеумом </w:t>
            </w:r>
          </w:p>
        </w:tc>
        <w:tc>
          <w:tcPr>
            <w:tcW w:w="2008" w:type="dxa"/>
          </w:tcPr>
          <w:p w14:paraId="73C8A549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р/ </w:t>
            </w:r>
            <w:proofErr w:type="spellStart"/>
            <w:r w:rsidRPr="008A18D6">
              <w:rPr>
                <w:b w:val="0"/>
              </w:rPr>
              <w:t>место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дошкольника</w:t>
            </w:r>
            <w:proofErr w:type="spellEnd"/>
            <w:r w:rsidRPr="008A18D6">
              <w:rPr>
                <w:b w:val="0"/>
              </w:rPr>
              <w:t xml:space="preserve">, </w:t>
            </w:r>
            <w:proofErr w:type="spellStart"/>
            <w:r w:rsidRPr="008A18D6">
              <w:rPr>
                <w:b w:val="0"/>
              </w:rPr>
              <w:t>сотрудника</w:t>
            </w:r>
            <w:proofErr w:type="spellEnd"/>
          </w:p>
        </w:tc>
        <w:tc>
          <w:tcPr>
            <w:tcW w:w="1276" w:type="dxa"/>
          </w:tcPr>
          <w:p w14:paraId="7379E65D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По кол-ву </w:t>
            </w:r>
            <w:proofErr w:type="spellStart"/>
            <w:r w:rsidRPr="008A18D6">
              <w:rPr>
                <w:b w:val="0"/>
                <w:lang w:val="ru-RU"/>
              </w:rPr>
              <w:t>едениц</w:t>
            </w:r>
            <w:proofErr w:type="spellEnd"/>
            <w:r w:rsidRPr="008A18D6">
              <w:rPr>
                <w:b w:val="0"/>
                <w:lang w:val="ru-RU"/>
              </w:rPr>
              <w:t xml:space="preserve"> электрооборудования, </w:t>
            </w:r>
          </w:p>
          <w:p w14:paraId="26877FF0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3 </w:t>
            </w:r>
            <w:proofErr w:type="spellStart"/>
            <w:r w:rsidRPr="008A18D6">
              <w:rPr>
                <w:b w:val="0"/>
              </w:rPr>
              <w:t>точки</w:t>
            </w:r>
            <w:proofErr w:type="spellEnd"/>
            <w:r w:rsidRPr="008A18D6">
              <w:rPr>
                <w:b w:val="0"/>
              </w:rPr>
              <w:t xml:space="preserve"> в </w:t>
            </w:r>
            <w:proofErr w:type="spellStart"/>
            <w:r w:rsidRPr="008A18D6">
              <w:rPr>
                <w:b w:val="0"/>
              </w:rPr>
              <w:t>помещениях</w:t>
            </w:r>
            <w:proofErr w:type="spellEnd"/>
            <w:r w:rsidRPr="008A18D6">
              <w:rPr>
                <w:b w:val="0"/>
              </w:rPr>
              <w:t xml:space="preserve"> с </w:t>
            </w:r>
            <w:proofErr w:type="spellStart"/>
            <w:r w:rsidRPr="008A18D6">
              <w:rPr>
                <w:b w:val="0"/>
              </w:rPr>
              <w:t>линолеумом</w:t>
            </w:r>
            <w:proofErr w:type="spellEnd"/>
          </w:p>
          <w:p w14:paraId="3743E14C" w14:textId="77777777" w:rsidR="00F30C94" w:rsidRPr="008A18D6" w:rsidRDefault="00F30C94" w:rsidP="00EE1F49">
            <w:pPr>
              <w:pStyle w:val="1"/>
              <w:rPr>
                <w:b w:val="0"/>
                <w:highlight w:val="yellow"/>
              </w:rPr>
            </w:pPr>
          </w:p>
        </w:tc>
        <w:tc>
          <w:tcPr>
            <w:tcW w:w="1527" w:type="dxa"/>
          </w:tcPr>
          <w:p w14:paraId="4226E28C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1 </w:t>
            </w:r>
            <w:proofErr w:type="spellStart"/>
            <w:r w:rsidRPr="008A18D6">
              <w:rPr>
                <w:b w:val="0"/>
              </w:rPr>
              <w:t>раз</w:t>
            </w:r>
            <w:proofErr w:type="spellEnd"/>
            <w:r w:rsidRPr="008A18D6">
              <w:rPr>
                <w:b w:val="0"/>
              </w:rPr>
              <w:t xml:space="preserve"> в </w:t>
            </w:r>
            <w:proofErr w:type="spellStart"/>
            <w:r w:rsidRPr="008A18D6">
              <w:rPr>
                <w:b w:val="0"/>
              </w:rPr>
              <w:t>год</w:t>
            </w:r>
            <w:proofErr w:type="spellEnd"/>
          </w:p>
        </w:tc>
        <w:tc>
          <w:tcPr>
            <w:tcW w:w="1592" w:type="dxa"/>
          </w:tcPr>
          <w:p w14:paraId="68CDE8B4" w14:textId="77777777" w:rsidR="00F30C94" w:rsidRPr="008A18D6" w:rsidRDefault="00293B00" w:rsidP="00293B00">
            <w:pPr>
              <w:pStyle w:val="1"/>
              <w:jc w:val="center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11</w:t>
            </w:r>
          </w:p>
        </w:tc>
      </w:tr>
      <w:tr w:rsidR="00F30C94" w:rsidRPr="008A18D6" w14:paraId="32A3232B" w14:textId="77777777" w:rsidTr="00EE1F49">
        <w:trPr>
          <w:trHeight w:val="180"/>
        </w:trPr>
        <w:tc>
          <w:tcPr>
            <w:tcW w:w="1843" w:type="dxa"/>
          </w:tcPr>
          <w:p w14:paraId="494B072A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Электромагнитные  поля </w:t>
            </w:r>
          </w:p>
          <w:p w14:paraId="5E5EACE0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промышленной</w:t>
            </w:r>
          </w:p>
          <w:p w14:paraId="711AE650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частоты 50Гц</w:t>
            </w:r>
          </w:p>
        </w:tc>
        <w:tc>
          <w:tcPr>
            <w:tcW w:w="2528" w:type="dxa"/>
          </w:tcPr>
          <w:p w14:paraId="30027C35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Производственные цеха пищеблока, прачечной, физ. кабинет</w:t>
            </w:r>
          </w:p>
          <w:p w14:paraId="6A63BB84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2008" w:type="dxa"/>
          </w:tcPr>
          <w:p w14:paraId="0F1DB4FC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р/м повара</w:t>
            </w:r>
          </w:p>
          <w:p w14:paraId="01B4EEF5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153FE474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р/м прачки</w:t>
            </w:r>
          </w:p>
        </w:tc>
        <w:tc>
          <w:tcPr>
            <w:tcW w:w="1276" w:type="dxa"/>
          </w:tcPr>
          <w:p w14:paraId="4F2BF981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По кол-ву единиц электрооборудования</w:t>
            </w:r>
          </w:p>
        </w:tc>
        <w:tc>
          <w:tcPr>
            <w:tcW w:w="1527" w:type="dxa"/>
          </w:tcPr>
          <w:p w14:paraId="650F9FA7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color w:val="000000"/>
                <w:spacing w:val="1"/>
                <w:lang w:val="ru-RU"/>
              </w:rPr>
              <w:t>При вводе в эксплуатацию и затем 1 раз в 5 лет</w:t>
            </w:r>
          </w:p>
          <w:p w14:paraId="236CC90C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1592" w:type="dxa"/>
          </w:tcPr>
          <w:p w14:paraId="1F69A31C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</w:tr>
      <w:tr w:rsidR="00F30C94" w:rsidRPr="008A18D6" w14:paraId="2D9A5BDB" w14:textId="77777777" w:rsidTr="00EE1F49">
        <w:trPr>
          <w:trHeight w:val="180"/>
        </w:trPr>
        <w:tc>
          <w:tcPr>
            <w:tcW w:w="1843" w:type="dxa"/>
          </w:tcPr>
          <w:p w14:paraId="3788F2BA" w14:textId="77777777" w:rsidR="00F30C94" w:rsidRPr="001657D2" w:rsidRDefault="00F30C94" w:rsidP="00EE1F49">
            <w:pPr>
              <w:pStyle w:val="1"/>
              <w:rPr>
                <w:b w:val="0"/>
                <w:lang w:val="ru-RU"/>
              </w:rPr>
            </w:pPr>
            <w:r w:rsidRPr="001657D2">
              <w:rPr>
                <w:b w:val="0"/>
                <w:lang w:val="ru-RU"/>
              </w:rPr>
              <w:t>Переменные электромагнитные поля</w:t>
            </w:r>
          </w:p>
          <w:p w14:paraId="1BD495B3" w14:textId="77777777" w:rsidR="00F30C94" w:rsidRPr="001657D2" w:rsidRDefault="00F30C94" w:rsidP="00EE1F49">
            <w:pPr>
              <w:pStyle w:val="1"/>
              <w:rPr>
                <w:b w:val="0"/>
                <w:lang w:val="ru-RU"/>
              </w:rPr>
            </w:pPr>
            <w:r w:rsidRPr="001657D2">
              <w:rPr>
                <w:b w:val="0"/>
                <w:lang w:val="ru-RU"/>
              </w:rPr>
              <w:lastRenderedPageBreak/>
              <w:t>промышленной</w:t>
            </w:r>
          </w:p>
          <w:p w14:paraId="457FBC7C" w14:textId="77777777" w:rsidR="00F30C94" w:rsidRPr="001657D2" w:rsidRDefault="00F30C94" w:rsidP="00EE1F49">
            <w:pPr>
              <w:pStyle w:val="1"/>
              <w:rPr>
                <w:b w:val="0"/>
                <w:lang w:val="ru-RU"/>
              </w:rPr>
            </w:pPr>
            <w:r w:rsidRPr="001657D2">
              <w:rPr>
                <w:b w:val="0"/>
                <w:lang w:val="ru-RU"/>
              </w:rPr>
              <w:t>частоты 50Гц</w:t>
            </w:r>
          </w:p>
        </w:tc>
        <w:tc>
          <w:tcPr>
            <w:tcW w:w="2528" w:type="dxa"/>
          </w:tcPr>
          <w:p w14:paraId="506EAD53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lastRenderedPageBreak/>
              <w:t>Производственные цеха пищеблока, прачечной прачек, физ. кабинет</w:t>
            </w:r>
          </w:p>
        </w:tc>
        <w:tc>
          <w:tcPr>
            <w:tcW w:w="2008" w:type="dxa"/>
          </w:tcPr>
          <w:p w14:paraId="40FC1F8C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р/м повара</w:t>
            </w:r>
          </w:p>
          <w:p w14:paraId="235301E5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427C8555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р/м прачки</w:t>
            </w:r>
          </w:p>
        </w:tc>
        <w:tc>
          <w:tcPr>
            <w:tcW w:w="1276" w:type="dxa"/>
          </w:tcPr>
          <w:p w14:paraId="3E13F13C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По кол-ву эл. оборудован</w:t>
            </w:r>
            <w:r w:rsidRPr="008A18D6">
              <w:rPr>
                <w:b w:val="0"/>
                <w:lang w:val="ru-RU"/>
              </w:rPr>
              <w:lastRenderedPageBreak/>
              <w:t>ия</w:t>
            </w:r>
          </w:p>
        </w:tc>
        <w:tc>
          <w:tcPr>
            <w:tcW w:w="1527" w:type="dxa"/>
          </w:tcPr>
          <w:p w14:paraId="1E1A5F18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color w:val="000000"/>
                <w:spacing w:val="1"/>
                <w:lang w:val="ru-RU"/>
              </w:rPr>
              <w:lastRenderedPageBreak/>
              <w:t xml:space="preserve">При вводе в эксплуатацию и затем 1 раз в </w:t>
            </w:r>
            <w:r w:rsidRPr="008A18D6">
              <w:rPr>
                <w:b w:val="0"/>
                <w:color w:val="000000"/>
                <w:spacing w:val="1"/>
                <w:lang w:val="ru-RU"/>
              </w:rPr>
              <w:lastRenderedPageBreak/>
              <w:t>5 лет</w:t>
            </w:r>
          </w:p>
          <w:p w14:paraId="74BEDC74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1592" w:type="dxa"/>
          </w:tcPr>
          <w:p w14:paraId="591C4BF2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</w:tr>
      <w:tr w:rsidR="00F30C94" w:rsidRPr="008A18D6" w14:paraId="54202C3A" w14:textId="77777777" w:rsidTr="00EE1F49">
        <w:trPr>
          <w:trHeight w:val="180"/>
        </w:trPr>
        <w:tc>
          <w:tcPr>
            <w:tcW w:w="1843" w:type="dxa"/>
          </w:tcPr>
          <w:p w14:paraId="15C2AB57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Мощность экспозиционной дозы гамма излучения</w:t>
            </w:r>
          </w:p>
        </w:tc>
        <w:tc>
          <w:tcPr>
            <w:tcW w:w="2528" w:type="dxa"/>
          </w:tcPr>
          <w:p w14:paraId="6833E6B8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Все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помещения</w:t>
            </w:r>
            <w:proofErr w:type="spellEnd"/>
          </w:p>
          <w:p w14:paraId="2A2710F0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008" w:type="dxa"/>
          </w:tcPr>
          <w:p w14:paraId="37C196D6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276" w:type="dxa"/>
          </w:tcPr>
          <w:p w14:paraId="18C46CCE" w14:textId="77777777" w:rsidR="00F30C94" w:rsidRPr="008A18D6" w:rsidRDefault="00F30C94" w:rsidP="00EE1F49">
            <w:pPr>
              <w:pStyle w:val="1"/>
              <w:rPr>
                <w:b w:val="0"/>
                <w:vertAlign w:val="superscript"/>
              </w:rPr>
            </w:pPr>
            <w:r w:rsidRPr="008A18D6">
              <w:rPr>
                <w:b w:val="0"/>
              </w:rPr>
              <w:t xml:space="preserve">1 </w:t>
            </w:r>
            <w:proofErr w:type="spellStart"/>
            <w:r w:rsidRPr="008A18D6">
              <w:rPr>
                <w:b w:val="0"/>
              </w:rPr>
              <w:t>точка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на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каждые</w:t>
            </w:r>
            <w:proofErr w:type="spellEnd"/>
            <w:r w:rsidRPr="008A18D6">
              <w:rPr>
                <w:b w:val="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2"/>
              </w:smartTagPr>
              <w:r w:rsidRPr="008A18D6">
                <w:rPr>
                  <w:b w:val="0"/>
                </w:rPr>
                <w:t>10 м</w:t>
              </w:r>
              <w:r w:rsidRPr="008A18D6">
                <w:rPr>
                  <w:b w:val="0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vMerge w:val="restart"/>
          </w:tcPr>
          <w:p w14:paraId="428EE53D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При вводе в эксплуатацию, затем при дозе до 1м – 1 р в 2 года; 1-2м – 1р в год; 2-5м – 2 р. в год</w:t>
            </w:r>
          </w:p>
        </w:tc>
        <w:tc>
          <w:tcPr>
            <w:tcW w:w="1592" w:type="dxa"/>
          </w:tcPr>
          <w:p w14:paraId="7EFD3D28" w14:textId="77777777" w:rsidR="00F30C94" w:rsidRPr="001657D2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</w:tr>
      <w:tr w:rsidR="00F30C94" w:rsidRPr="008A18D6" w14:paraId="1DC87044" w14:textId="77777777" w:rsidTr="00EE1F49">
        <w:trPr>
          <w:trHeight w:val="180"/>
        </w:trPr>
        <w:tc>
          <w:tcPr>
            <w:tcW w:w="1843" w:type="dxa"/>
          </w:tcPr>
          <w:p w14:paraId="714DA148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Радон-222</w:t>
            </w:r>
          </w:p>
          <w:p w14:paraId="4A313CCB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Торон</w:t>
            </w:r>
            <w:proofErr w:type="spellEnd"/>
          </w:p>
        </w:tc>
        <w:tc>
          <w:tcPr>
            <w:tcW w:w="2528" w:type="dxa"/>
          </w:tcPr>
          <w:p w14:paraId="5DF6187A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Все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помещения</w:t>
            </w:r>
            <w:proofErr w:type="spellEnd"/>
          </w:p>
        </w:tc>
        <w:tc>
          <w:tcPr>
            <w:tcW w:w="2008" w:type="dxa"/>
          </w:tcPr>
          <w:p w14:paraId="4515ED44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276" w:type="dxa"/>
          </w:tcPr>
          <w:p w14:paraId="753C2796" w14:textId="77777777" w:rsidR="00F30C94" w:rsidRPr="008A18D6" w:rsidRDefault="00F30C94" w:rsidP="00293B00">
            <w:pPr>
              <w:pStyle w:val="1"/>
              <w:rPr>
                <w:b w:val="0"/>
                <w:vertAlign w:val="superscript"/>
              </w:rPr>
            </w:pPr>
            <w:r w:rsidRPr="008A18D6">
              <w:rPr>
                <w:b w:val="0"/>
              </w:rPr>
              <w:t xml:space="preserve">1 </w:t>
            </w:r>
            <w:proofErr w:type="spellStart"/>
            <w:r w:rsidRPr="008A18D6">
              <w:rPr>
                <w:b w:val="0"/>
              </w:rPr>
              <w:t>точк</w:t>
            </w:r>
            <w:proofErr w:type="spellEnd"/>
            <w:r w:rsidR="00293B00" w:rsidRPr="008A18D6">
              <w:rPr>
                <w:b w:val="0"/>
                <w:lang w:val="ru-RU"/>
              </w:rPr>
              <w:t>а</w:t>
            </w:r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на</w:t>
            </w:r>
            <w:proofErr w:type="spellEnd"/>
            <w:r w:rsidRPr="008A18D6">
              <w:rPr>
                <w:b w:val="0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2"/>
              </w:smartTagPr>
              <w:r w:rsidRPr="008A18D6">
                <w:rPr>
                  <w:b w:val="0"/>
                </w:rPr>
                <w:t>50 м</w:t>
              </w:r>
              <w:r w:rsidRPr="008A18D6">
                <w:rPr>
                  <w:b w:val="0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vMerge/>
          </w:tcPr>
          <w:p w14:paraId="1FC79630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592" w:type="dxa"/>
          </w:tcPr>
          <w:p w14:paraId="46D96A1B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</w:tr>
      <w:tr w:rsidR="00F30C94" w:rsidRPr="008A18D6" w14:paraId="54F93E92" w14:textId="77777777" w:rsidTr="00EE1F49">
        <w:trPr>
          <w:trHeight w:val="180"/>
        </w:trPr>
        <w:tc>
          <w:tcPr>
            <w:tcW w:w="1843" w:type="dxa"/>
          </w:tcPr>
          <w:p w14:paraId="2D87AE1B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Гамма-фон</w:t>
            </w:r>
            <w:proofErr w:type="spellEnd"/>
          </w:p>
        </w:tc>
        <w:tc>
          <w:tcPr>
            <w:tcW w:w="2528" w:type="dxa"/>
          </w:tcPr>
          <w:p w14:paraId="492F0DA3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Территория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участка</w:t>
            </w:r>
            <w:proofErr w:type="spellEnd"/>
          </w:p>
          <w:p w14:paraId="2D2AF929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008" w:type="dxa"/>
          </w:tcPr>
          <w:p w14:paraId="64A576A7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276" w:type="dxa"/>
          </w:tcPr>
          <w:p w14:paraId="3AC5DFED" w14:textId="77777777" w:rsidR="00F30C94" w:rsidRPr="008A18D6" w:rsidRDefault="00F30C94" w:rsidP="00EE1F49">
            <w:pPr>
              <w:pStyle w:val="1"/>
              <w:rPr>
                <w:b w:val="0"/>
                <w:vertAlign w:val="superscript"/>
              </w:rPr>
            </w:pPr>
            <w:r w:rsidRPr="008A18D6">
              <w:rPr>
                <w:b w:val="0"/>
              </w:rPr>
              <w:t xml:space="preserve">1 </w:t>
            </w:r>
            <w:proofErr w:type="spellStart"/>
            <w:r w:rsidRPr="008A18D6">
              <w:rPr>
                <w:b w:val="0"/>
              </w:rPr>
              <w:t>точка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на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каждые</w:t>
            </w:r>
            <w:proofErr w:type="spellEnd"/>
            <w:r w:rsidRPr="008A18D6">
              <w:rPr>
                <w:b w:val="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2"/>
              </w:smartTagPr>
              <w:r w:rsidRPr="008A18D6">
                <w:rPr>
                  <w:b w:val="0"/>
                </w:rPr>
                <w:t>10 м</w:t>
              </w:r>
              <w:r w:rsidRPr="008A18D6">
                <w:rPr>
                  <w:b w:val="0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</w:tcPr>
          <w:p w14:paraId="542C5938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При вводе в эксплуатацию, затем по ситуации</w:t>
            </w:r>
          </w:p>
        </w:tc>
        <w:tc>
          <w:tcPr>
            <w:tcW w:w="1592" w:type="dxa"/>
          </w:tcPr>
          <w:p w14:paraId="4467962E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</w:tr>
      <w:tr w:rsidR="00F30C94" w:rsidRPr="008A18D6" w14:paraId="129B4253" w14:textId="77777777" w:rsidTr="00EE1F49">
        <w:trPr>
          <w:trHeight w:val="180"/>
        </w:trPr>
        <w:tc>
          <w:tcPr>
            <w:tcW w:w="1843" w:type="dxa"/>
          </w:tcPr>
          <w:p w14:paraId="78E25B66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Воздух на содержание вредных химических веществ:</w:t>
            </w:r>
          </w:p>
          <w:p w14:paraId="1ED95BA2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Фенол</w:t>
            </w:r>
          </w:p>
          <w:p w14:paraId="139D07D5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Формальдегид</w:t>
            </w:r>
          </w:p>
          <w:p w14:paraId="0A422FC7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proofErr w:type="spellStart"/>
            <w:r w:rsidRPr="008A18D6">
              <w:rPr>
                <w:b w:val="0"/>
                <w:lang w:val="ru-RU"/>
              </w:rPr>
              <w:t>Фталаты</w:t>
            </w:r>
            <w:proofErr w:type="spellEnd"/>
          </w:p>
          <w:p w14:paraId="282F9E04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Летучие органические вещества</w:t>
            </w:r>
          </w:p>
          <w:p w14:paraId="45CDC62F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2528" w:type="dxa"/>
          </w:tcPr>
          <w:p w14:paraId="0238E4E6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Помещения с полимерными строительными материалами, мебелью </w:t>
            </w:r>
          </w:p>
        </w:tc>
        <w:tc>
          <w:tcPr>
            <w:tcW w:w="2008" w:type="dxa"/>
          </w:tcPr>
          <w:p w14:paraId="5BB20DA4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Зона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дыхания</w:t>
            </w:r>
            <w:proofErr w:type="spellEnd"/>
          </w:p>
        </w:tc>
        <w:tc>
          <w:tcPr>
            <w:tcW w:w="1276" w:type="dxa"/>
          </w:tcPr>
          <w:p w14:paraId="58C22E5C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2 точки на площади до </w:t>
            </w:r>
            <w:smartTag w:uri="urn:schemas-microsoft-com:office:smarttags" w:element="metricconverter">
              <w:smartTagPr>
                <w:attr w:name="ProductID" w:val="50 м2"/>
              </w:smartTagPr>
              <w:r w:rsidRPr="008A18D6">
                <w:rPr>
                  <w:b w:val="0"/>
                  <w:lang w:val="ru-RU"/>
                </w:rPr>
                <w:t>50 м</w:t>
              </w:r>
              <w:r w:rsidRPr="008A18D6">
                <w:rPr>
                  <w:b w:val="0"/>
                  <w:vertAlign w:val="superscript"/>
                  <w:lang w:val="ru-RU"/>
                </w:rPr>
                <w:t>2</w:t>
              </w:r>
            </w:smartTag>
            <w:r w:rsidRPr="008A18D6">
              <w:rPr>
                <w:b w:val="0"/>
                <w:lang w:val="ru-RU"/>
              </w:rPr>
              <w:t xml:space="preserve">, </w:t>
            </w:r>
          </w:p>
          <w:p w14:paraId="2C7971D7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3 - </w:t>
            </w:r>
            <w:proofErr w:type="spellStart"/>
            <w:r w:rsidRPr="008A18D6">
              <w:rPr>
                <w:b w:val="0"/>
              </w:rPr>
              <w:t>более</w:t>
            </w:r>
            <w:proofErr w:type="spellEnd"/>
            <w:r w:rsidRPr="008A18D6">
              <w:rPr>
                <w:b w:val="0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2"/>
              </w:smartTagPr>
              <w:r w:rsidRPr="008A18D6">
                <w:rPr>
                  <w:b w:val="0"/>
                </w:rPr>
                <w:t>50 м</w:t>
              </w:r>
              <w:r w:rsidRPr="008A18D6">
                <w:rPr>
                  <w:b w:val="0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</w:tcPr>
          <w:p w14:paraId="4A110698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ч/з 1,3,6, 12 месяцев после применения, затем ч/з 3-5, 8-10 лет</w:t>
            </w:r>
          </w:p>
        </w:tc>
        <w:tc>
          <w:tcPr>
            <w:tcW w:w="1592" w:type="dxa"/>
          </w:tcPr>
          <w:p w14:paraId="0A36C59F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7248146A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5244146D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18D0856C" w14:textId="77777777" w:rsidR="00F30C94" w:rsidRPr="001657D2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</w:tr>
      <w:tr w:rsidR="00F30C94" w:rsidRPr="008A18D6" w14:paraId="73914D56" w14:textId="77777777" w:rsidTr="00EE1F49">
        <w:trPr>
          <w:trHeight w:val="180"/>
        </w:trPr>
        <w:tc>
          <w:tcPr>
            <w:tcW w:w="1843" w:type="dxa"/>
          </w:tcPr>
          <w:p w14:paraId="694C2591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Тяжесть и напряженность трудового процесса</w:t>
            </w:r>
          </w:p>
        </w:tc>
        <w:tc>
          <w:tcPr>
            <w:tcW w:w="2528" w:type="dxa"/>
          </w:tcPr>
          <w:p w14:paraId="294A2D74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По</w:t>
            </w:r>
            <w:proofErr w:type="spellEnd"/>
            <w:r w:rsidRPr="008A18D6">
              <w:rPr>
                <w:b w:val="0"/>
              </w:rPr>
              <w:t xml:space="preserve"> 1 </w:t>
            </w:r>
            <w:proofErr w:type="spellStart"/>
            <w:r w:rsidRPr="008A18D6">
              <w:rPr>
                <w:b w:val="0"/>
              </w:rPr>
              <w:t>виду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профессии</w:t>
            </w:r>
            <w:proofErr w:type="spellEnd"/>
          </w:p>
        </w:tc>
        <w:tc>
          <w:tcPr>
            <w:tcW w:w="2008" w:type="dxa"/>
          </w:tcPr>
          <w:p w14:paraId="1DBE85B2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276" w:type="dxa"/>
          </w:tcPr>
          <w:p w14:paraId="311BCD3D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527" w:type="dxa"/>
          </w:tcPr>
          <w:p w14:paraId="129D7342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1 </w:t>
            </w:r>
            <w:proofErr w:type="spellStart"/>
            <w:r w:rsidRPr="008A18D6">
              <w:rPr>
                <w:b w:val="0"/>
              </w:rPr>
              <w:t>раз</w:t>
            </w:r>
            <w:proofErr w:type="spellEnd"/>
            <w:r w:rsidRPr="008A18D6">
              <w:rPr>
                <w:b w:val="0"/>
              </w:rPr>
              <w:t xml:space="preserve"> в 5 </w:t>
            </w:r>
            <w:proofErr w:type="spellStart"/>
            <w:r w:rsidRPr="008A18D6">
              <w:rPr>
                <w:b w:val="0"/>
              </w:rPr>
              <w:t>лет</w:t>
            </w:r>
            <w:proofErr w:type="spellEnd"/>
          </w:p>
        </w:tc>
        <w:tc>
          <w:tcPr>
            <w:tcW w:w="1592" w:type="dxa"/>
          </w:tcPr>
          <w:p w14:paraId="3D5B5323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</w:tr>
      <w:tr w:rsidR="00F30C94" w:rsidRPr="008A18D6" w14:paraId="25B62ADB" w14:textId="77777777" w:rsidTr="00EE1F49">
        <w:trPr>
          <w:trHeight w:val="180"/>
        </w:trPr>
        <w:tc>
          <w:tcPr>
            <w:tcW w:w="1843" w:type="dxa"/>
          </w:tcPr>
          <w:p w14:paraId="2850E477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Вода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питьевая</w:t>
            </w:r>
            <w:proofErr w:type="spellEnd"/>
          </w:p>
        </w:tc>
        <w:tc>
          <w:tcPr>
            <w:tcW w:w="2528" w:type="dxa"/>
          </w:tcPr>
          <w:p w14:paraId="42596566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Органолептические показатели</w:t>
            </w:r>
          </w:p>
          <w:p w14:paraId="7A93CE6C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Микробиологические показатели (ОМЧ, ОКБ, ТКБ, коли фаги)</w:t>
            </w:r>
          </w:p>
          <w:p w14:paraId="1362F34F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561CCABB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299A4825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Вирусологические</w:t>
            </w:r>
            <w:proofErr w:type="spellEnd"/>
          </w:p>
          <w:p w14:paraId="1ECE6F9C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Паразитологические</w:t>
            </w:r>
            <w:proofErr w:type="spellEnd"/>
          </w:p>
          <w:p w14:paraId="709C880A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008" w:type="dxa"/>
          </w:tcPr>
          <w:p w14:paraId="401BD5B4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Пищеблок</w:t>
            </w:r>
            <w:proofErr w:type="spellEnd"/>
          </w:p>
          <w:p w14:paraId="06E22DCA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2E03583B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515C8B9A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276" w:type="dxa"/>
          </w:tcPr>
          <w:p w14:paraId="66646750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1</w:t>
            </w:r>
          </w:p>
          <w:p w14:paraId="34DC5622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03E129AD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700884B9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11D893DD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527" w:type="dxa"/>
          </w:tcPr>
          <w:p w14:paraId="3CAD3311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1 раз в квартал, после ремонта и технических работ</w:t>
            </w:r>
          </w:p>
          <w:p w14:paraId="5B8CEC57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4853A54A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по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показаниям</w:t>
            </w:r>
            <w:proofErr w:type="spellEnd"/>
          </w:p>
        </w:tc>
        <w:tc>
          <w:tcPr>
            <w:tcW w:w="1592" w:type="dxa"/>
          </w:tcPr>
          <w:p w14:paraId="4BF8E000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4</w:t>
            </w:r>
          </w:p>
        </w:tc>
      </w:tr>
      <w:tr w:rsidR="00F30C94" w:rsidRPr="008A18D6" w14:paraId="48B2E686" w14:textId="77777777" w:rsidTr="00EE1F49">
        <w:trPr>
          <w:trHeight w:val="180"/>
        </w:trPr>
        <w:tc>
          <w:tcPr>
            <w:tcW w:w="1843" w:type="dxa"/>
          </w:tcPr>
          <w:p w14:paraId="5896D8A4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Готовая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продукция</w:t>
            </w:r>
            <w:proofErr w:type="spellEnd"/>
            <w:r w:rsidRPr="008A18D6">
              <w:rPr>
                <w:b w:val="0"/>
              </w:rPr>
              <w:t xml:space="preserve"> </w:t>
            </w:r>
          </w:p>
          <w:p w14:paraId="2E01F78D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1C82AC40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5C16C66D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70C71FC2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221A3F5A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63FD2C7F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528" w:type="dxa"/>
          </w:tcPr>
          <w:p w14:paraId="02A0E4F3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Микробиологические показатели (МАФАМ, БГКП, стафилококк, сальмонеллы, </w:t>
            </w:r>
            <w:proofErr w:type="spellStart"/>
            <w:r w:rsidRPr="008A18D6">
              <w:rPr>
                <w:b w:val="0"/>
                <w:lang w:val="ru-RU"/>
              </w:rPr>
              <w:t>эшерихия</w:t>
            </w:r>
            <w:proofErr w:type="spellEnd"/>
            <w:r w:rsidRPr="008A18D6">
              <w:rPr>
                <w:b w:val="0"/>
                <w:lang w:val="ru-RU"/>
              </w:rPr>
              <w:t xml:space="preserve"> коли, протей)</w:t>
            </w:r>
          </w:p>
          <w:p w14:paraId="717BE576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Калорийность</w:t>
            </w:r>
            <w:proofErr w:type="spellEnd"/>
          </w:p>
          <w:p w14:paraId="391EDFFF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Термообработка</w:t>
            </w:r>
            <w:proofErr w:type="spellEnd"/>
          </w:p>
          <w:p w14:paraId="70841B6A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008" w:type="dxa"/>
          </w:tcPr>
          <w:p w14:paraId="171CB349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пищеблок</w:t>
            </w:r>
            <w:proofErr w:type="spellEnd"/>
          </w:p>
        </w:tc>
        <w:tc>
          <w:tcPr>
            <w:tcW w:w="1276" w:type="dxa"/>
          </w:tcPr>
          <w:p w14:paraId="4316C213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2-3 </w:t>
            </w:r>
            <w:proofErr w:type="spellStart"/>
            <w:r w:rsidRPr="008A18D6">
              <w:rPr>
                <w:b w:val="0"/>
              </w:rPr>
              <w:t>пробы</w:t>
            </w:r>
            <w:proofErr w:type="spellEnd"/>
          </w:p>
          <w:p w14:paraId="5B20227A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7AD77869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37334909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45859F88" w14:textId="77777777" w:rsidR="00293B00" w:rsidRPr="008A18D6" w:rsidRDefault="00293B00" w:rsidP="0029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60644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3</w:t>
            </w:r>
          </w:p>
          <w:p w14:paraId="436B1AB9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1</w:t>
            </w:r>
          </w:p>
          <w:p w14:paraId="7EECF1A3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527" w:type="dxa"/>
          </w:tcPr>
          <w:p w14:paraId="62FEF086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1 раз в 2 </w:t>
            </w:r>
          </w:p>
          <w:p w14:paraId="695E3DB0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месяца</w:t>
            </w:r>
          </w:p>
          <w:p w14:paraId="5F717030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1DE9C6D1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2C7D108D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54F0B5C8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1 раз в год</w:t>
            </w:r>
          </w:p>
          <w:p w14:paraId="317A9B37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2раза в </w:t>
            </w:r>
            <w:proofErr w:type="spellStart"/>
            <w:r w:rsidRPr="008A18D6">
              <w:rPr>
                <w:b w:val="0"/>
              </w:rPr>
              <w:t>год</w:t>
            </w:r>
            <w:proofErr w:type="spellEnd"/>
          </w:p>
          <w:p w14:paraId="47A1537D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592" w:type="dxa"/>
          </w:tcPr>
          <w:p w14:paraId="130CB954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</w:rPr>
              <w:t>1</w:t>
            </w:r>
            <w:r w:rsidR="00293B00" w:rsidRPr="008A18D6">
              <w:rPr>
                <w:b w:val="0"/>
                <w:lang w:val="ru-RU"/>
              </w:rPr>
              <w:t>2</w:t>
            </w:r>
          </w:p>
          <w:p w14:paraId="6A2E99F7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18D57964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509EB0F1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72F6EF8E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06510AE8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3</w:t>
            </w:r>
          </w:p>
          <w:p w14:paraId="6E1C248B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2</w:t>
            </w:r>
          </w:p>
        </w:tc>
      </w:tr>
      <w:tr w:rsidR="00F30C94" w:rsidRPr="008A18D6" w14:paraId="7000E099" w14:textId="77777777" w:rsidTr="00EE1F49">
        <w:trPr>
          <w:trHeight w:val="180"/>
        </w:trPr>
        <w:tc>
          <w:tcPr>
            <w:tcW w:w="1843" w:type="dxa"/>
          </w:tcPr>
          <w:p w14:paraId="1242909A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Соль</w:t>
            </w:r>
            <w:proofErr w:type="spellEnd"/>
          </w:p>
        </w:tc>
        <w:tc>
          <w:tcPr>
            <w:tcW w:w="2528" w:type="dxa"/>
          </w:tcPr>
          <w:p w14:paraId="1EB22955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Йодат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калия</w:t>
            </w:r>
            <w:proofErr w:type="spellEnd"/>
            <w:r w:rsidRPr="008A18D6">
              <w:rPr>
                <w:b w:val="0"/>
              </w:rPr>
              <w:t xml:space="preserve"> </w:t>
            </w:r>
          </w:p>
          <w:p w14:paraId="33E85D00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008" w:type="dxa"/>
          </w:tcPr>
          <w:p w14:paraId="74448889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276" w:type="dxa"/>
          </w:tcPr>
          <w:p w14:paraId="0436F12D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1</w:t>
            </w:r>
          </w:p>
        </w:tc>
        <w:tc>
          <w:tcPr>
            <w:tcW w:w="1527" w:type="dxa"/>
          </w:tcPr>
          <w:p w14:paraId="4ACEF322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2 </w:t>
            </w:r>
            <w:proofErr w:type="spellStart"/>
            <w:r w:rsidRPr="008A18D6">
              <w:rPr>
                <w:b w:val="0"/>
              </w:rPr>
              <w:t>раза</w:t>
            </w:r>
            <w:proofErr w:type="spellEnd"/>
            <w:r w:rsidRPr="008A18D6">
              <w:rPr>
                <w:b w:val="0"/>
              </w:rPr>
              <w:t xml:space="preserve"> в </w:t>
            </w:r>
            <w:proofErr w:type="spellStart"/>
            <w:r w:rsidRPr="008A18D6">
              <w:rPr>
                <w:b w:val="0"/>
              </w:rPr>
              <w:t>год</w:t>
            </w:r>
            <w:proofErr w:type="spellEnd"/>
          </w:p>
        </w:tc>
        <w:tc>
          <w:tcPr>
            <w:tcW w:w="1592" w:type="dxa"/>
          </w:tcPr>
          <w:p w14:paraId="00524A81" w14:textId="77777777" w:rsidR="00F30C94" w:rsidRPr="008A18D6" w:rsidRDefault="00293B00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</w:rPr>
              <w:t>2</w:t>
            </w:r>
          </w:p>
        </w:tc>
      </w:tr>
      <w:tr w:rsidR="00F30C94" w:rsidRPr="008A18D6" w14:paraId="7BDF9288" w14:textId="77777777" w:rsidTr="00EE1F49">
        <w:trPr>
          <w:trHeight w:val="180"/>
        </w:trPr>
        <w:tc>
          <w:tcPr>
            <w:tcW w:w="1843" w:type="dxa"/>
          </w:tcPr>
          <w:p w14:paraId="6CB52E17" w14:textId="1102D95E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Овощи</w:t>
            </w:r>
            <w:proofErr w:type="spellEnd"/>
          </w:p>
          <w:p w14:paraId="7DB60EC7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4C61F42F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528" w:type="dxa"/>
          </w:tcPr>
          <w:p w14:paraId="64E18DB5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Загрязненность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гельминтами</w:t>
            </w:r>
            <w:proofErr w:type="spellEnd"/>
            <w:r w:rsidRPr="008A18D6">
              <w:rPr>
                <w:b w:val="0"/>
              </w:rPr>
              <w:t>,</w:t>
            </w:r>
          </w:p>
          <w:p w14:paraId="3C064267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Иерсиниями</w:t>
            </w:r>
            <w:proofErr w:type="spellEnd"/>
          </w:p>
          <w:p w14:paraId="572E479A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Ядохимикаты</w:t>
            </w:r>
            <w:proofErr w:type="spellEnd"/>
          </w:p>
          <w:p w14:paraId="257DC526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Нитраты</w:t>
            </w:r>
            <w:proofErr w:type="spellEnd"/>
          </w:p>
          <w:p w14:paraId="6501135A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008" w:type="dxa"/>
          </w:tcPr>
          <w:p w14:paraId="755047A6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пищеблок</w:t>
            </w:r>
            <w:proofErr w:type="spellEnd"/>
          </w:p>
          <w:p w14:paraId="23D990FC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276" w:type="dxa"/>
          </w:tcPr>
          <w:p w14:paraId="6C9BD9C1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3</w:t>
            </w:r>
          </w:p>
          <w:p w14:paraId="31FDA285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6A50A740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2-3</w:t>
            </w:r>
          </w:p>
          <w:p w14:paraId="332D2169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3</w:t>
            </w:r>
          </w:p>
          <w:p w14:paraId="656786D8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3</w:t>
            </w:r>
          </w:p>
        </w:tc>
        <w:tc>
          <w:tcPr>
            <w:tcW w:w="1527" w:type="dxa"/>
          </w:tcPr>
          <w:p w14:paraId="4FACF42B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proofErr w:type="spellStart"/>
            <w:r w:rsidRPr="008A18D6">
              <w:rPr>
                <w:b w:val="0"/>
              </w:rPr>
              <w:t>Еже</w:t>
            </w:r>
            <w:proofErr w:type="spellEnd"/>
            <w:r w:rsidR="00293B00" w:rsidRPr="008A18D6">
              <w:rPr>
                <w:b w:val="0"/>
                <w:lang w:val="ru-RU"/>
              </w:rPr>
              <w:t>квартально</w:t>
            </w:r>
          </w:p>
          <w:p w14:paraId="391FFE72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По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показаниям</w:t>
            </w:r>
            <w:proofErr w:type="spellEnd"/>
          </w:p>
        </w:tc>
        <w:tc>
          <w:tcPr>
            <w:tcW w:w="1592" w:type="dxa"/>
          </w:tcPr>
          <w:p w14:paraId="1B7139AD" w14:textId="77777777" w:rsidR="00F30C94" w:rsidRPr="008A18D6" w:rsidRDefault="00293B00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12</w:t>
            </w:r>
          </w:p>
          <w:p w14:paraId="61BE68A7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60C1C175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042789D6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</w:tr>
      <w:tr w:rsidR="00F30C94" w:rsidRPr="008A18D6" w14:paraId="33A4F0D0" w14:textId="77777777" w:rsidTr="00EE1F49">
        <w:trPr>
          <w:trHeight w:val="180"/>
        </w:trPr>
        <w:tc>
          <w:tcPr>
            <w:tcW w:w="1843" w:type="dxa"/>
          </w:tcPr>
          <w:p w14:paraId="4B0569A9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Инвентарь, посуда, столовые приборы, руки,  полотенца, санитарная одежда и др.</w:t>
            </w:r>
          </w:p>
          <w:p w14:paraId="29B354C8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2528" w:type="dxa"/>
          </w:tcPr>
          <w:p w14:paraId="5FC85512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lastRenderedPageBreak/>
              <w:t>Смывы на</w:t>
            </w:r>
          </w:p>
          <w:p w14:paraId="23747A45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гельминты,</w:t>
            </w:r>
          </w:p>
          <w:p w14:paraId="46835DAA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proofErr w:type="spellStart"/>
            <w:r w:rsidRPr="008A18D6">
              <w:rPr>
                <w:b w:val="0"/>
                <w:lang w:val="ru-RU"/>
              </w:rPr>
              <w:t>иерсинии</w:t>
            </w:r>
            <w:proofErr w:type="spellEnd"/>
            <w:r w:rsidRPr="008A18D6">
              <w:rPr>
                <w:b w:val="0"/>
                <w:lang w:val="ru-RU"/>
              </w:rPr>
              <w:t>,</w:t>
            </w:r>
          </w:p>
          <w:p w14:paraId="38AD303B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пат. микроорганизмы,</w:t>
            </w:r>
          </w:p>
          <w:p w14:paraId="6720095E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БГКП</w:t>
            </w:r>
          </w:p>
          <w:p w14:paraId="5314555B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4E1B67B6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2008" w:type="dxa"/>
          </w:tcPr>
          <w:p w14:paraId="0C66A14A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lastRenderedPageBreak/>
              <w:t>пищеблок</w:t>
            </w:r>
            <w:proofErr w:type="spellEnd"/>
          </w:p>
          <w:p w14:paraId="58464423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276" w:type="dxa"/>
          </w:tcPr>
          <w:p w14:paraId="1AB0CBA8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0B81B6D0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5</w:t>
            </w:r>
          </w:p>
          <w:p w14:paraId="0A4F07AF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5</w:t>
            </w:r>
          </w:p>
          <w:p w14:paraId="14E667F1" w14:textId="77777777" w:rsidR="008A0A2E" w:rsidRPr="008A18D6" w:rsidRDefault="008A0A2E" w:rsidP="00EE1F49">
            <w:pPr>
              <w:pStyle w:val="1"/>
              <w:rPr>
                <w:b w:val="0"/>
                <w:lang w:val="ru-RU"/>
              </w:rPr>
            </w:pPr>
          </w:p>
          <w:p w14:paraId="662E5833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0,2 </w:t>
            </w:r>
            <w:proofErr w:type="spellStart"/>
            <w:r w:rsidRPr="008A18D6">
              <w:rPr>
                <w:b w:val="0"/>
              </w:rPr>
              <w:t>смыва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на</w:t>
            </w:r>
            <w:proofErr w:type="spellEnd"/>
            <w:r w:rsidRPr="008A18D6">
              <w:rPr>
                <w:b w:val="0"/>
              </w:rPr>
              <w:t xml:space="preserve"> 1 </w:t>
            </w:r>
            <w:proofErr w:type="spellStart"/>
            <w:r w:rsidRPr="008A18D6">
              <w:rPr>
                <w:b w:val="0"/>
              </w:rPr>
              <w:t>место</w:t>
            </w:r>
            <w:proofErr w:type="spellEnd"/>
          </w:p>
        </w:tc>
        <w:tc>
          <w:tcPr>
            <w:tcW w:w="1527" w:type="dxa"/>
          </w:tcPr>
          <w:p w14:paraId="1AFA7997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1 раз в квартал</w:t>
            </w:r>
          </w:p>
          <w:p w14:paraId="16176043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по показаниям,</w:t>
            </w:r>
          </w:p>
          <w:p w14:paraId="19D4ABFB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0,2 смыва на 1 место</w:t>
            </w:r>
          </w:p>
        </w:tc>
        <w:tc>
          <w:tcPr>
            <w:tcW w:w="1592" w:type="dxa"/>
          </w:tcPr>
          <w:p w14:paraId="0ED67429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5432F04E" w14:textId="77777777" w:rsidR="008A0A2E" w:rsidRPr="008A18D6" w:rsidRDefault="008A0A2E" w:rsidP="008A0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139CF01" w14:textId="77777777" w:rsidR="008A0A2E" w:rsidRPr="008A18D6" w:rsidRDefault="008A0A2E" w:rsidP="008A0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1C73E11" w14:textId="77777777" w:rsidR="00F30C94" w:rsidRPr="008A18D6" w:rsidRDefault="008A0A2E" w:rsidP="008A0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8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0C94" w:rsidRPr="008A18D6" w14:paraId="628624DE" w14:textId="77777777" w:rsidTr="00EE1F49">
        <w:trPr>
          <w:trHeight w:val="180"/>
        </w:trPr>
        <w:tc>
          <w:tcPr>
            <w:tcW w:w="1843" w:type="dxa"/>
          </w:tcPr>
          <w:p w14:paraId="59B71ED9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Стерильный материал (салфетки, вата),</w:t>
            </w:r>
          </w:p>
          <w:p w14:paraId="61274904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Мед. инструменты</w:t>
            </w:r>
          </w:p>
        </w:tc>
        <w:tc>
          <w:tcPr>
            <w:tcW w:w="2528" w:type="dxa"/>
          </w:tcPr>
          <w:p w14:paraId="3B2904A8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Стерильность</w:t>
            </w:r>
            <w:proofErr w:type="spellEnd"/>
          </w:p>
        </w:tc>
        <w:tc>
          <w:tcPr>
            <w:tcW w:w="2008" w:type="dxa"/>
            <w:vMerge w:val="restart"/>
          </w:tcPr>
          <w:p w14:paraId="2FA47195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Процедурный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кабинет</w:t>
            </w:r>
            <w:proofErr w:type="spellEnd"/>
          </w:p>
        </w:tc>
        <w:tc>
          <w:tcPr>
            <w:tcW w:w="1276" w:type="dxa"/>
          </w:tcPr>
          <w:p w14:paraId="52A61EB8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По кол-ву наименований </w:t>
            </w:r>
            <w:proofErr w:type="spellStart"/>
            <w:r w:rsidRPr="008A18D6">
              <w:rPr>
                <w:b w:val="0"/>
                <w:lang w:val="ru-RU"/>
              </w:rPr>
              <w:t>использ</w:t>
            </w:r>
            <w:proofErr w:type="spellEnd"/>
            <w:r w:rsidRPr="008A18D6">
              <w:rPr>
                <w:b w:val="0"/>
                <w:lang w:val="ru-RU"/>
              </w:rPr>
              <w:t>. стерильных материалов и инструментов</w:t>
            </w:r>
          </w:p>
        </w:tc>
        <w:tc>
          <w:tcPr>
            <w:tcW w:w="1527" w:type="dxa"/>
            <w:vMerge w:val="restart"/>
          </w:tcPr>
          <w:p w14:paraId="49F55E85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653800D0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  <w:p w14:paraId="30840601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ежеквартально</w:t>
            </w:r>
            <w:proofErr w:type="spellEnd"/>
          </w:p>
        </w:tc>
        <w:tc>
          <w:tcPr>
            <w:tcW w:w="1592" w:type="dxa"/>
          </w:tcPr>
          <w:p w14:paraId="53E7110E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н/р 12</w:t>
            </w:r>
          </w:p>
        </w:tc>
      </w:tr>
      <w:tr w:rsidR="00F30C94" w:rsidRPr="008A18D6" w14:paraId="30BF383A" w14:textId="77777777" w:rsidTr="00EE1F49">
        <w:trPr>
          <w:trHeight w:val="180"/>
        </w:trPr>
        <w:tc>
          <w:tcPr>
            <w:tcW w:w="1843" w:type="dxa"/>
          </w:tcPr>
          <w:p w14:paraId="4F41503C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 xml:space="preserve">Объекты </w:t>
            </w:r>
            <w:proofErr w:type="spellStart"/>
            <w:r w:rsidRPr="008A18D6">
              <w:rPr>
                <w:b w:val="0"/>
                <w:lang w:val="ru-RU"/>
              </w:rPr>
              <w:t>окруж</w:t>
            </w:r>
            <w:proofErr w:type="spellEnd"/>
            <w:r w:rsidRPr="008A18D6">
              <w:rPr>
                <w:b w:val="0"/>
                <w:lang w:val="ru-RU"/>
              </w:rPr>
              <w:t>. среды (мебель, оборудование, инвентарь, спец. одежда)</w:t>
            </w:r>
          </w:p>
          <w:p w14:paraId="17AFE3BE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2528" w:type="dxa"/>
          </w:tcPr>
          <w:p w14:paraId="51C0B09C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Смывы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на</w:t>
            </w:r>
            <w:proofErr w:type="spellEnd"/>
            <w:r w:rsidRPr="008A18D6">
              <w:rPr>
                <w:b w:val="0"/>
              </w:rPr>
              <w:t xml:space="preserve"> </w:t>
            </w:r>
          </w:p>
          <w:p w14:paraId="6844408A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-БГКП</w:t>
            </w:r>
          </w:p>
          <w:p w14:paraId="1D6CCF3E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-</w:t>
            </w:r>
            <w:proofErr w:type="spellStart"/>
            <w:r w:rsidRPr="008A18D6">
              <w:rPr>
                <w:b w:val="0"/>
              </w:rPr>
              <w:t>стафилококк</w:t>
            </w:r>
            <w:proofErr w:type="spellEnd"/>
          </w:p>
          <w:p w14:paraId="72574095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008" w:type="dxa"/>
            <w:vMerge/>
          </w:tcPr>
          <w:p w14:paraId="185583C6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276" w:type="dxa"/>
          </w:tcPr>
          <w:p w14:paraId="23AD0F49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41301A84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3</w:t>
            </w:r>
          </w:p>
          <w:p w14:paraId="6D76203A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527" w:type="dxa"/>
            <w:vMerge/>
          </w:tcPr>
          <w:p w14:paraId="67BF4EF3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592" w:type="dxa"/>
          </w:tcPr>
          <w:p w14:paraId="3144A01D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</w:tr>
      <w:tr w:rsidR="00F30C94" w:rsidRPr="008A18D6" w14:paraId="0E4CDD12" w14:textId="77777777" w:rsidTr="00EE1F49">
        <w:trPr>
          <w:trHeight w:val="180"/>
        </w:trPr>
        <w:tc>
          <w:tcPr>
            <w:tcW w:w="1843" w:type="dxa"/>
            <w:vMerge w:val="restart"/>
          </w:tcPr>
          <w:p w14:paraId="32DCCBAF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воздух</w:t>
            </w:r>
            <w:proofErr w:type="spellEnd"/>
          </w:p>
        </w:tc>
        <w:tc>
          <w:tcPr>
            <w:tcW w:w="2528" w:type="dxa"/>
          </w:tcPr>
          <w:p w14:paraId="5B7EBE68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ОМЧ</w:t>
            </w:r>
          </w:p>
          <w:p w14:paraId="285B80B6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</w:rPr>
              <w:t>St</w:t>
            </w:r>
            <w:r w:rsidRPr="008A18D6">
              <w:rPr>
                <w:b w:val="0"/>
                <w:lang w:val="ru-RU"/>
              </w:rPr>
              <w:t xml:space="preserve">. </w:t>
            </w:r>
            <w:r w:rsidRPr="008A18D6">
              <w:rPr>
                <w:b w:val="0"/>
              </w:rPr>
              <w:t>Aureus</w:t>
            </w:r>
          </w:p>
          <w:p w14:paraId="5965934B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Плесневые и дрожжевые грибы</w:t>
            </w:r>
          </w:p>
          <w:p w14:paraId="28D08189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2008" w:type="dxa"/>
            <w:vMerge/>
          </w:tcPr>
          <w:p w14:paraId="62061DB7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1276" w:type="dxa"/>
          </w:tcPr>
          <w:p w14:paraId="1FAED11F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1</w:t>
            </w:r>
          </w:p>
        </w:tc>
        <w:tc>
          <w:tcPr>
            <w:tcW w:w="1527" w:type="dxa"/>
            <w:vMerge/>
          </w:tcPr>
          <w:p w14:paraId="10994B5C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1592" w:type="dxa"/>
          </w:tcPr>
          <w:p w14:paraId="63ECCBA1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</w:tr>
      <w:tr w:rsidR="00F30C94" w:rsidRPr="008A18D6" w14:paraId="27F65FE5" w14:textId="77777777" w:rsidTr="00EE1F49">
        <w:trPr>
          <w:trHeight w:val="180"/>
        </w:trPr>
        <w:tc>
          <w:tcPr>
            <w:tcW w:w="1843" w:type="dxa"/>
            <w:vMerge/>
          </w:tcPr>
          <w:p w14:paraId="35C9BF80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  <w:tc>
          <w:tcPr>
            <w:tcW w:w="2528" w:type="dxa"/>
          </w:tcPr>
          <w:p w14:paraId="17C461AD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Пары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ртути</w:t>
            </w:r>
            <w:proofErr w:type="spellEnd"/>
          </w:p>
        </w:tc>
        <w:tc>
          <w:tcPr>
            <w:tcW w:w="2008" w:type="dxa"/>
          </w:tcPr>
          <w:p w14:paraId="63E3EAF5" w14:textId="77777777" w:rsidR="00F30C94" w:rsidRPr="001657D2" w:rsidRDefault="00F30C94" w:rsidP="00EE1F49">
            <w:pPr>
              <w:pStyle w:val="1"/>
              <w:rPr>
                <w:b w:val="0"/>
                <w:lang w:val="ru-RU"/>
              </w:rPr>
            </w:pPr>
            <w:r w:rsidRPr="001657D2">
              <w:rPr>
                <w:b w:val="0"/>
                <w:lang w:val="ru-RU"/>
              </w:rPr>
              <w:t>Кабинет врача</w:t>
            </w:r>
          </w:p>
          <w:p w14:paraId="39B9B34A" w14:textId="77777777" w:rsidR="00F30C94" w:rsidRPr="001657D2" w:rsidRDefault="00F30C94" w:rsidP="00EE1F49">
            <w:pPr>
              <w:pStyle w:val="1"/>
              <w:rPr>
                <w:b w:val="0"/>
                <w:lang w:val="ru-RU"/>
              </w:rPr>
            </w:pPr>
            <w:r w:rsidRPr="001657D2">
              <w:rPr>
                <w:b w:val="0"/>
                <w:lang w:val="ru-RU"/>
              </w:rPr>
              <w:t>приемные групп раннего возраста</w:t>
            </w:r>
          </w:p>
        </w:tc>
        <w:tc>
          <w:tcPr>
            <w:tcW w:w="1276" w:type="dxa"/>
          </w:tcPr>
          <w:p w14:paraId="241FE225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3</w:t>
            </w:r>
          </w:p>
        </w:tc>
        <w:tc>
          <w:tcPr>
            <w:tcW w:w="1527" w:type="dxa"/>
          </w:tcPr>
          <w:p w14:paraId="76336B1F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 xml:space="preserve">1 </w:t>
            </w:r>
            <w:proofErr w:type="spellStart"/>
            <w:r w:rsidRPr="008A18D6">
              <w:rPr>
                <w:b w:val="0"/>
              </w:rPr>
              <w:t>раз</w:t>
            </w:r>
            <w:proofErr w:type="spellEnd"/>
            <w:r w:rsidRPr="008A18D6">
              <w:rPr>
                <w:b w:val="0"/>
              </w:rPr>
              <w:t xml:space="preserve"> в 3 </w:t>
            </w:r>
            <w:proofErr w:type="spellStart"/>
            <w:r w:rsidRPr="008A18D6">
              <w:rPr>
                <w:b w:val="0"/>
              </w:rPr>
              <w:t>года</w:t>
            </w:r>
            <w:proofErr w:type="spellEnd"/>
          </w:p>
        </w:tc>
        <w:tc>
          <w:tcPr>
            <w:tcW w:w="1592" w:type="dxa"/>
          </w:tcPr>
          <w:p w14:paraId="2DA1819E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</w:tc>
      </w:tr>
      <w:tr w:rsidR="00F30C94" w:rsidRPr="008A18D6" w14:paraId="6E842AE2" w14:textId="77777777" w:rsidTr="00EE1F49">
        <w:trPr>
          <w:trHeight w:val="180"/>
        </w:trPr>
        <w:tc>
          <w:tcPr>
            <w:tcW w:w="1843" w:type="dxa"/>
          </w:tcPr>
          <w:p w14:paraId="31C99156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Качество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дезинфицирующих</w:t>
            </w:r>
            <w:proofErr w:type="spellEnd"/>
            <w:r w:rsidRPr="008A18D6">
              <w:rPr>
                <w:b w:val="0"/>
              </w:rPr>
              <w:t xml:space="preserve"> </w:t>
            </w:r>
            <w:proofErr w:type="spellStart"/>
            <w:r w:rsidRPr="008A18D6">
              <w:rPr>
                <w:b w:val="0"/>
              </w:rPr>
              <w:t>средств</w:t>
            </w:r>
            <w:proofErr w:type="spellEnd"/>
          </w:p>
        </w:tc>
        <w:tc>
          <w:tcPr>
            <w:tcW w:w="2528" w:type="dxa"/>
          </w:tcPr>
          <w:p w14:paraId="1CD94C1D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  <w:r w:rsidRPr="008A18D6">
              <w:rPr>
                <w:b w:val="0"/>
                <w:lang w:val="ru-RU"/>
              </w:rPr>
              <w:t>Содержание активного хлора в растворе (при неуд. результатах контроль сухого вещества)</w:t>
            </w:r>
          </w:p>
          <w:p w14:paraId="5749AD08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2008" w:type="dxa"/>
          </w:tcPr>
          <w:p w14:paraId="407FE419" w14:textId="77777777" w:rsidR="00F30C94" w:rsidRPr="008A18D6" w:rsidRDefault="00F30C94" w:rsidP="00EE1F49">
            <w:pPr>
              <w:pStyle w:val="1"/>
              <w:rPr>
                <w:b w:val="0"/>
                <w:lang w:val="ru-RU"/>
              </w:rPr>
            </w:pPr>
          </w:p>
        </w:tc>
        <w:tc>
          <w:tcPr>
            <w:tcW w:w="1276" w:type="dxa"/>
          </w:tcPr>
          <w:p w14:paraId="055E64E8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2</w:t>
            </w:r>
          </w:p>
        </w:tc>
        <w:tc>
          <w:tcPr>
            <w:tcW w:w="1527" w:type="dxa"/>
          </w:tcPr>
          <w:p w14:paraId="1151D93F" w14:textId="77777777" w:rsidR="00F30C94" w:rsidRPr="008A18D6" w:rsidRDefault="00F30C94" w:rsidP="00EE1F49">
            <w:pPr>
              <w:pStyle w:val="1"/>
              <w:rPr>
                <w:b w:val="0"/>
              </w:rPr>
            </w:pPr>
          </w:p>
          <w:p w14:paraId="0C080BE0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proofErr w:type="spellStart"/>
            <w:r w:rsidRPr="008A18D6">
              <w:rPr>
                <w:b w:val="0"/>
              </w:rPr>
              <w:t>ежеквартально</w:t>
            </w:r>
            <w:proofErr w:type="spellEnd"/>
          </w:p>
        </w:tc>
        <w:tc>
          <w:tcPr>
            <w:tcW w:w="1592" w:type="dxa"/>
          </w:tcPr>
          <w:p w14:paraId="2BBC3684" w14:textId="77777777" w:rsidR="00F30C94" w:rsidRPr="008A18D6" w:rsidRDefault="00F30C94" w:rsidP="00EE1F49">
            <w:pPr>
              <w:pStyle w:val="1"/>
              <w:rPr>
                <w:b w:val="0"/>
              </w:rPr>
            </w:pPr>
            <w:r w:rsidRPr="008A18D6">
              <w:rPr>
                <w:b w:val="0"/>
              </w:rPr>
              <w:t>8</w:t>
            </w:r>
          </w:p>
        </w:tc>
      </w:tr>
    </w:tbl>
    <w:p w14:paraId="5F6E2480" w14:textId="77777777" w:rsidR="00F30C94" w:rsidRPr="00FF57C2" w:rsidRDefault="00F30C94" w:rsidP="00F30C94">
      <w:pPr>
        <w:rPr>
          <w:rFonts w:ascii="Times New Roman" w:hAnsi="Times New Roman" w:cs="Times New Roman"/>
          <w:sz w:val="24"/>
          <w:szCs w:val="24"/>
        </w:rPr>
      </w:pPr>
    </w:p>
    <w:p w14:paraId="1F7B1AD8" w14:textId="77777777" w:rsidR="00F30C94" w:rsidRPr="00FF57C2" w:rsidRDefault="00F30C94" w:rsidP="00F30C94">
      <w:pPr>
        <w:rPr>
          <w:rFonts w:ascii="Times New Roman" w:hAnsi="Times New Roman" w:cs="Times New Roman"/>
          <w:sz w:val="24"/>
          <w:szCs w:val="24"/>
        </w:rPr>
      </w:pPr>
    </w:p>
    <w:p w14:paraId="50C189DD" w14:textId="77777777" w:rsidR="00F30C94" w:rsidRDefault="00F30C94" w:rsidP="00F30C94">
      <w:pPr>
        <w:rPr>
          <w:rFonts w:ascii="Times New Roman" w:hAnsi="Times New Roman" w:cs="Times New Roman"/>
          <w:sz w:val="24"/>
          <w:szCs w:val="24"/>
        </w:rPr>
      </w:pPr>
    </w:p>
    <w:p w14:paraId="2BD2C25F" w14:textId="77777777" w:rsidR="00EE1F49" w:rsidRDefault="00EE1F49" w:rsidP="00F30C94">
      <w:pPr>
        <w:rPr>
          <w:rFonts w:ascii="Times New Roman" w:hAnsi="Times New Roman" w:cs="Times New Roman"/>
          <w:sz w:val="24"/>
          <w:szCs w:val="24"/>
        </w:rPr>
      </w:pPr>
    </w:p>
    <w:p w14:paraId="4F777D3E" w14:textId="77777777" w:rsidR="00EE1F49" w:rsidRDefault="00EE1F49" w:rsidP="00F30C94">
      <w:pPr>
        <w:rPr>
          <w:rFonts w:ascii="Times New Roman" w:hAnsi="Times New Roman" w:cs="Times New Roman"/>
          <w:sz w:val="24"/>
          <w:szCs w:val="24"/>
        </w:rPr>
      </w:pPr>
    </w:p>
    <w:p w14:paraId="360C9F59" w14:textId="77777777" w:rsidR="00EE1F49" w:rsidRDefault="00EE1F49" w:rsidP="00F30C94">
      <w:pPr>
        <w:rPr>
          <w:rFonts w:ascii="Times New Roman" w:hAnsi="Times New Roman" w:cs="Times New Roman"/>
          <w:sz w:val="24"/>
          <w:szCs w:val="24"/>
        </w:rPr>
      </w:pPr>
    </w:p>
    <w:p w14:paraId="1D49DB6C" w14:textId="77777777" w:rsidR="00EE1F49" w:rsidRDefault="00EE1F49" w:rsidP="00F30C94">
      <w:pPr>
        <w:rPr>
          <w:rFonts w:ascii="Times New Roman" w:hAnsi="Times New Roman" w:cs="Times New Roman"/>
          <w:sz w:val="24"/>
          <w:szCs w:val="24"/>
        </w:rPr>
      </w:pPr>
    </w:p>
    <w:p w14:paraId="357379A7" w14:textId="77777777" w:rsidR="00EE1F49" w:rsidRDefault="00EE1F49" w:rsidP="00F30C94">
      <w:pPr>
        <w:rPr>
          <w:rFonts w:ascii="Times New Roman" w:hAnsi="Times New Roman" w:cs="Times New Roman"/>
          <w:sz w:val="24"/>
          <w:szCs w:val="24"/>
        </w:rPr>
      </w:pPr>
    </w:p>
    <w:p w14:paraId="2A0ED715" w14:textId="77777777" w:rsidR="00EE1F49" w:rsidRDefault="00EE1F49" w:rsidP="00F30C94">
      <w:pPr>
        <w:rPr>
          <w:rFonts w:ascii="Times New Roman" w:hAnsi="Times New Roman" w:cs="Times New Roman"/>
          <w:sz w:val="24"/>
          <w:szCs w:val="24"/>
        </w:rPr>
      </w:pPr>
    </w:p>
    <w:p w14:paraId="165E0B2F" w14:textId="77777777" w:rsidR="00EE1F49" w:rsidRDefault="00EE1F49" w:rsidP="00F30C94">
      <w:pPr>
        <w:rPr>
          <w:rFonts w:ascii="Times New Roman" w:hAnsi="Times New Roman" w:cs="Times New Roman"/>
          <w:sz w:val="24"/>
          <w:szCs w:val="24"/>
        </w:rPr>
      </w:pPr>
    </w:p>
    <w:p w14:paraId="30DFD9A6" w14:textId="77777777" w:rsidR="00EE1F49" w:rsidRDefault="00EE1F49" w:rsidP="00F30C94">
      <w:pPr>
        <w:rPr>
          <w:rFonts w:ascii="Times New Roman" w:hAnsi="Times New Roman" w:cs="Times New Roman"/>
          <w:sz w:val="24"/>
          <w:szCs w:val="24"/>
        </w:rPr>
      </w:pPr>
    </w:p>
    <w:p w14:paraId="16AD8B66" w14:textId="77777777" w:rsidR="00EE1F49" w:rsidRDefault="00EE1F49" w:rsidP="00F30C94">
      <w:pPr>
        <w:rPr>
          <w:rFonts w:ascii="Times New Roman" w:hAnsi="Times New Roman" w:cs="Times New Roman"/>
          <w:sz w:val="24"/>
          <w:szCs w:val="24"/>
        </w:rPr>
      </w:pPr>
    </w:p>
    <w:p w14:paraId="1AC99695" w14:textId="77777777" w:rsidR="00EE1F49" w:rsidRDefault="00EE1F49" w:rsidP="00F30C94">
      <w:pPr>
        <w:rPr>
          <w:rFonts w:ascii="Times New Roman" w:hAnsi="Times New Roman" w:cs="Times New Roman"/>
          <w:sz w:val="24"/>
          <w:szCs w:val="24"/>
        </w:rPr>
      </w:pPr>
    </w:p>
    <w:p w14:paraId="42A29364" w14:textId="77777777" w:rsidR="00EE1F49" w:rsidRDefault="00EE1F49" w:rsidP="00F30C94">
      <w:pPr>
        <w:rPr>
          <w:rFonts w:ascii="Times New Roman" w:hAnsi="Times New Roman" w:cs="Times New Roman"/>
          <w:sz w:val="24"/>
          <w:szCs w:val="24"/>
        </w:rPr>
      </w:pPr>
    </w:p>
    <w:p w14:paraId="71FD452F" w14:textId="77777777" w:rsidR="00EE1F49" w:rsidRDefault="00EE1F49" w:rsidP="00F30C94">
      <w:pPr>
        <w:rPr>
          <w:rFonts w:ascii="Times New Roman" w:hAnsi="Times New Roman" w:cs="Times New Roman"/>
          <w:sz w:val="24"/>
          <w:szCs w:val="24"/>
        </w:rPr>
      </w:pPr>
    </w:p>
    <w:p w14:paraId="1C53FE75" w14:textId="77777777" w:rsidR="00F30C94" w:rsidRPr="00FF57C2" w:rsidRDefault="00F30C94" w:rsidP="00F94D57">
      <w:pPr>
        <w:pStyle w:val="2"/>
        <w:jc w:val="center"/>
        <w:rPr>
          <w:szCs w:val="24"/>
          <w:lang w:val="ru-RU"/>
        </w:rPr>
      </w:pPr>
      <w:r w:rsidRPr="00FF57C2">
        <w:rPr>
          <w:szCs w:val="24"/>
          <w:lang w:val="ru-RU"/>
        </w:rPr>
        <w:lastRenderedPageBreak/>
        <w:t>1</w:t>
      </w:r>
      <w:r w:rsidRPr="00FF57C2">
        <w:rPr>
          <w:szCs w:val="24"/>
        </w:rPr>
        <w:t>V</w:t>
      </w:r>
      <w:r w:rsidRPr="00FF57C2">
        <w:rPr>
          <w:szCs w:val="24"/>
          <w:lang w:val="ru-RU"/>
        </w:rPr>
        <w:t>.</w:t>
      </w:r>
      <w:r w:rsidRPr="00FF57C2">
        <w:rPr>
          <w:szCs w:val="24"/>
        </w:rPr>
        <w:t>I</w:t>
      </w:r>
      <w:r w:rsidRPr="00FF57C2">
        <w:rPr>
          <w:szCs w:val="24"/>
          <w:lang w:val="ru-RU"/>
        </w:rPr>
        <w:t>. Перечень должностей работников, подлежащих</w:t>
      </w:r>
      <w:r w:rsidR="00F94D57">
        <w:rPr>
          <w:szCs w:val="24"/>
          <w:lang w:val="ru-RU"/>
        </w:rPr>
        <w:t xml:space="preserve"> </w:t>
      </w:r>
      <w:r w:rsidRPr="00FF57C2">
        <w:rPr>
          <w:szCs w:val="24"/>
          <w:lang w:val="ru-RU"/>
        </w:rPr>
        <w:t>медицинским осмотрам как декретированных контингентов</w:t>
      </w:r>
    </w:p>
    <w:p w14:paraId="5D559503" w14:textId="77777777" w:rsidR="00F30C94" w:rsidRPr="00F94D57" w:rsidRDefault="00F30C94" w:rsidP="008A0A2E">
      <w:pPr>
        <w:pStyle w:val="2"/>
        <w:ind w:firstLine="709"/>
        <w:jc w:val="both"/>
        <w:rPr>
          <w:szCs w:val="24"/>
          <w:lang w:val="ru-RU"/>
        </w:rPr>
      </w:pPr>
      <w:r w:rsidRPr="00F94D57">
        <w:rPr>
          <w:szCs w:val="24"/>
          <w:lang w:val="ru-RU"/>
        </w:rPr>
        <w:t xml:space="preserve"> </w:t>
      </w:r>
    </w:p>
    <w:p w14:paraId="37426B02" w14:textId="11174303" w:rsidR="00F30C94" w:rsidRPr="00FF57C2" w:rsidRDefault="00F30C94" w:rsidP="008A0A2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57C2">
        <w:rPr>
          <w:rFonts w:ascii="Times New Roman" w:hAnsi="Times New Roman" w:cs="Times New Roman"/>
          <w:sz w:val="24"/>
          <w:szCs w:val="24"/>
        </w:rPr>
        <w:t xml:space="preserve">Подлежат периодическим медицинским осмотрам согласно </w:t>
      </w:r>
      <w:r w:rsidR="000C1347" w:rsidRPr="000C1347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0C134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C1347" w:rsidRPr="000C1347">
        <w:rPr>
          <w:rFonts w:ascii="Times New Roman" w:hAnsi="Times New Roman" w:cs="Times New Roman"/>
          <w:color w:val="000000"/>
          <w:sz w:val="24"/>
          <w:szCs w:val="24"/>
        </w:rPr>
        <w:t xml:space="preserve"> Минздравсоцразвития РФ от 12.04.2011 № </w:t>
      </w:r>
      <w:r w:rsidR="003A1A3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0C1347" w:rsidRPr="000C1347">
        <w:rPr>
          <w:rFonts w:ascii="Times New Roman" w:hAnsi="Times New Roman" w:cs="Times New Roman"/>
          <w:color w:val="000000"/>
          <w:sz w:val="24"/>
          <w:szCs w:val="24"/>
        </w:rPr>
        <w:t>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  <w:r w:rsidR="008A0A2E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3A1A3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9D3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0A2E">
        <w:rPr>
          <w:rFonts w:ascii="Times New Roman" w:hAnsi="Times New Roman" w:cs="Times New Roman"/>
          <w:b/>
          <w:color w:val="000000"/>
          <w:sz w:val="24"/>
          <w:szCs w:val="24"/>
        </w:rPr>
        <w:t>человек.</w:t>
      </w:r>
    </w:p>
    <w:p w14:paraId="0A0FFA2E" w14:textId="2ED1719F" w:rsidR="00F30C94" w:rsidRDefault="00F30C94" w:rsidP="008A0A2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A2E">
        <w:rPr>
          <w:rFonts w:ascii="Times New Roman" w:hAnsi="Times New Roman" w:cs="Times New Roman"/>
          <w:color w:val="000000"/>
          <w:sz w:val="24"/>
          <w:szCs w:val="24"/>
        </w:rPr>
        <w:t>Личные медицинские книжки должны иметь</w:t>
      </w:r>
      <w:r w:rsidRPr="008A0A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8A0A2E" w:rsidRPr="008A0A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A1A32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8A0A2E" w:rsidRPr="008A0A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человек</w:t>
      </w:r>
      <w:r w:rsidR="008A0A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A0A2E">
        <w:rPr>
          <w:rFonts w:ascii="Times New Roman" w:hAnsi="Times New Roman" w:cs="Times New Roman"/>
          <w:color w:val="000000"/>
          <w:sz w:val="24"/>
          <w:szCs w:val="24"/>
        </w:rPr>
        <w:t xml:space="preserve">(из </w:t>
      </w:r>
      <w:r w:rsidR="006B150E" w:rsidRPr="006B150E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6B150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B150E" w:rsidRPr="006B150E">
        <w:rPr>
          <w:rFonts w:ascii="Times New Roman" w:hAnsi="Times New Roman" w:cs="Times New Roman"/>
          <w:color w:val="000000"/>
          <w:sz w:val="24"/>
          <w:szCs w:val="24"/>
        </w:rPr>
        <w:t xml:space="preserve"> Минздравсоцразвития РФ от 12.04.2011 № </w:t>
      </w:r>
      <w:r w:rsidR="003A1A3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6B150E" w:rsidRPr="006B150E">
        <w:rPr>
          <w:rFonts w:ascii="Times New Roman" w:hAnsi="Times New Roman" w:cs="Times New Roman"/>
          <w:color w:val="000000"/>
          <w:sz w:val="24"/>
          <w:szCs w:val="24"/>
        </w:rPr>
        <w:t>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  <w:r w:rsidRPr="008A0A2E">
        <w:rPr>
          <w:rFonts w:ascii="Times New Roman" w:hAnsi="Times New Roman" w:cs="Times New Roman"/>
          <w:color w:val="000000"/>
          <w:sz w:val="24"/>
          <w:szCs w:val="24"/>
        </w:rPr>
        <w:t>, Постановления Главы г.</w:t>
      </w:r>
      <w:r w:rsidR="006B15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A2E">
        <w:rPr>
          <w:rFonts w:ascii="Times New Roman" w:hAnsi="Times New Roman" w:cs="Times New Roman"/>
          <w:color w:val="000000"/>
          <w:sz w:val="24"/>
          <w:szCs w:val="24"/>
        </w:rPr>
        <w:t>Нижний Тагил № 341 от</w:t>
      </w:r>
      <w:r w:rsidR="006B15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A2E">
        <w:rPr>
          <w:rFonts w:ascii="Times New Roman" w:hAnsi="Times New Roman" w:cs="Times New Roman"/>
          <w:color w:val="000000"/>
          <w:sz w:val="24"/>
          <w:szCs w:val="24"/>
        </w:rPr>
        <w:t>17.07.1997</w:t>
      </w:r>
      <w:r w:rsidR="006B15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A2E">
        <w:rPr>
          <w:rFonts w:ascii="Times New Roman" w:hAnsi="Times New Roman" w:cs="Times New Roman"/>
          <w:color w:val="000000"/>
          <w:sz w:val="24"/>
          <w:szCs w:val="24"/>
        </w:rPr>
        <w:t>г)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276"/>
        <w:gridCol w:w="1701"/>
        <w:gridCol w:w="4961"/>
      </w:tblGrid>
      <w:tr w:rsidR="0018319B" w:rsidRPr="008A0A2E" w14:paraId="7D72FEBF" w14:textId="77777777" w:rsidTr="0018319B">
        <w:trPr>
          <w:trHeight w:val="438"/>
        </w:trPr>
        <w:tc>
          <w:tcPr>
            <w:tcW w:w="1560" w:type="dxa"/>
            <w:vMerge w:val="restart"/>
          </w:tcPr>
          <w:p w14:paraId="21FD7102" w14:textId="77777777" w:rsidR="0018319B" w:rsidRPr="009A1A0A" w:rsidRDefault="0018319B" w:rsidP="00EE1F49">
            <w:pPr>
              <w:pStyle w:val="1"/>
            </w:pPr>
            <w:r w:rsidRPr="001657D2">
              <w:rPr>
                <w:color w:val="000000"/>
                <w:lang w:val="ru-RU"/>
              </w:rPr>
              <w:lastRenderedPageBreak/>
              <w:t xml:space="preserve"> </w:t>
            </w:r>
            <w:proofErr w:type="spellStart"/>
            <w:r w:rsidRPr="009A1A0A">
              <w:t>Перечень</w:t>
            </w:r>
            <w:proofErr w:type="spellEnd"/>
            <w:r w:rsidRPr="009A1A0A">
              <w:t xml:space="preserve"> </w:t>
            </w:r>
            <w:proofErr w:type="spellStart"/>
            <w:r w:rsidRPr="009A1A0A">
              <w:t>профессий</w:t>
            </w:r>
            <w:proofErr w:type="spellEnd"/>
          </w:p>
        </w:tc>
        <w:tc>
          <w:tcPr>
            <w:tcW w:w="992" w:type="dxa"/>
            <w:vMerge w:val="restart"/>
          </w:tcPr>
          <w:p w14:paraId="12E51958" w14:textId="77777777" w:rsidR="0018319B" w:rsidRPr="009A1A0A" w:rsidRDefault="0018319B" w:rsidP="00EE1F49">
            <w:pPr>
              <w:pStyle w:val="1"/>
            </w:pPr>
            <w:proofErr w:type="spellStart"/>
            <w:r w:rsidRPr="009A1A0A">
              <w:t>Количество</w:t>
            </w:r>
            <w:proofErr w:type="spellEnd"/>
            <w:r w:rsidRPr="009A1A0A">
              <w:t xml:space="preserve"> </w:t>
            </w:r>
            <w:proofErr w:type="spellStart"/>
            <w:r w:rsidRPr="009A1A0A">
              <w:t>специалистов</w:t>
            </w:r>
            <w:proofErr w:type="spellEnd"/>
          </w:p>
          <w:p w14:paraId="7A0A009C" w14:textId="77777777" w:rsidR="0018319B" w:rsidRPr="009A1A0A" w:rsidRDefault="0018319B" w:rsidP="00EE1F49">
            <w:pPr>
              <w:pStyle w:val="1"/>
            </w:pPr>
          </w:p>
        </w:tc>
        <w:tc>
          <w:tcPr>
            <w:tcW w:w="1276" w:type="dxa"/>
            <w:vMerge w:val="restart"/>
          </w:tcPr>
          <w:p w14:paraId="6CC650FD" w14:textId="77777777" w:rsidR="0018319B" w:rsidRPr="009A1A0A" w:rsidRDefault="0018319B" w:rsidP="00EE1F49">
            <w:pPr>
              <w:pStyle w:val="1"/>
            </w:pPr>
            <w:proofErr w:type="spellStart"/>
            <w:r w:rsidRPr="009A1A0A">
              <w:t>Кратность</w:t>
            </w:r>
            <w:proofErr w:type="spellEnd"/>
            <w:r w:rsidRPr="009A1A0A">
              <w:t xml:space="preserve"> </w:t>
            </w:r>
            <w:proofErr w:type="spellStart"/>
            <w:r w:rsidRPr="009A1A0A">
              <w:t>мед.осмотров</w:t>
            </w:r>
            <w:proofErr w:type="spellEnd"/>
          </w:p>
        </w:tc>
        <w:tc>
          <w:tcPr>
            <w:tcW w:w="1701" w:type="dxa"/>
            <w:vMerge w:val="restart"/>
          </w:tcPr>
          <w:p w14:paraId="0F1DDE8B" w14:textId="77777777" w:rsidR="0018319B" w:rsidRPr="009A1A0A" w:rsidRDefault="0018319B" w:rsidP="00EE1F49">
            <w:pPr>
              <w:pStyle w:val="1"/>
            </w:pPr>
            <w:proofErr w:type="spellStart"/>
            <w:r w:rsidRPr="009A1A0A">
              <w:t>Флюорография</w:t>
            </w:r>
            <w:proofErr w:type="spellEnd"/>
          </w:p>
        </w:tc>
        <w:tc>
          <w:tcPr>
            <w:tcW w:w="4961" w:type="dxa"/>
            <w:vMerge w:val="restart"/>
          </w:tcPr>
          <w:p w14:paraId="07EF2BE1" w14:textId="77777777" w:rsidR="0018319B" w:rsidRPr="009A1A0A" w:rsidRDefault="0018319B" w:rsidP="00C71E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обследований, исследований</w:t>
            </w:r>
          </w:p>
        </w:tc>
      </w:tr>
      <w:tr w:rsidR="0018319B" w:rsidRPr="008A0A2E" w14:paraId="7E28B75A" w14:textId="77777777" w:rsidTr="0018319B">
        <w:trPr>
          <w:trHeight w:val="416"/>
        </w:trPr>
        <w:tc>
          <w:tcPr>
            <w:tcW w:w="1560" w:type="dxa"/>
            <w:vMerge/>
          </w:tcPr>
          <w:p w14:paraId="3FA3E571" w14:textId="77777777" w:rsidR="0018319B" w:rsidRPr="008A0A2E" w:rsidRDefault="0018319B" w:rsidP="00EE1F49">
            <w:pPr>
              <w:pStyle w:val="1"/>
              <w:rPr>
                <w:b w:val="0"/>
              </w:rPr>
            </w:pPr>
          </w:p>
        </w:tc>
        <w:tc>
          <w:tcPr>
            <w:tcW w:w="992" w:type="dxa"/>
            <w:vMerge/>
          </w:tcPr>
          <w:p w14:paraId="0DA5E3DD" w14:textId="77777777" w:rsidR="0018319B" w:rsidRPr="008A0A2E" w:rsidRDefault="0018319B" w:rsidP="00EE1F49">
            <w:pPr>
              <w:pStyle w:val="1"/>
              <w:rPr>
                <w:b w:val="0"/>
              </w:rPr>
            </w:pPr>
          </w:p>
        </w:tc>
        <w:tc>
          <w:tcPr>
            <w:tcW w:w="1276" w:type="dxa"/>
            <w:vMerge/>
          </w:tcPr>
          <w:p w14:paraId="30235786" w14:textId="77777777" w:rsidR="0018319B" w:rsidRPr="008A0A2E" w:rsidRDefault="0018319B" w:rsidP="00EE1F49">
            <w:pPr>
              <w:pStyle w:val="1"/>
              <w:rPr>
                <w:b w:val="0"/>
              </w:rPr>
            </w:pPr>
          </w:p>
        </w:tc>
        <w:tc>
          <w:tcPr>
            <w:tcW w:w="1701" w:type="dxa"/>
            <w:vMerge/>
          </w:tcPr>
          <w:p w14:paraId="56E17909" w14:textId="77777777" w:rsidR="0018319B" w:rsidRPr="008A0A2E" w:rsidRDefault="0018319B" w:rsidP="00EE1F49">
            <w:pPr>
              <w:pStyle w:val="1"/>
              <w:rPr>
                <w:b w:val="0"/>
              </w:rPr>
            </w:pPr>
          </w:p>
        </w:tc>
        <w:tc>
          <w:tcPr>
            <w:tcW w:w="4961" w:type="dxa"/>
            <w:vMerge/>
          </w:tcPr>
          <w:p w14:paraId="22ED2171" w14:textId="77777777" w:rsidR="0018319B" w:rsidRPr="008A0A2E" w:rsidRDefault="0018319B" w:rsidP="00EE1F49">
            <w:pPr>
              <w:pStyle w:val="1"/>
              <w:rPr>
                <w:b w:val="0"/>
              </w:rPr>
            </w:pPr>
          </w:p>
        </w:tc>
      </w:tr>
      <w:tr w:rsidR="0018319B" w:rsidRPr="008A0A2E" w14:paraId="60A4B646" w14:textId="77777777" w:rsidTr="0018319B">
        <w:trPr>
          <w:trHeight w:val="1340"/>
        </w:trPr>
        <w:tc>
          <w:tcPr>
            <w:tcW w:w="1560" w:type="dxa"/>
          </w:tcPr>
          <w:p w14:paraId="7B0EE696" w14:textId="77777777" w:rsidR="0018319B" w:rsidRPr="00FD25BF" w:rsidRDefault="0018319B" w:rsidP="00EE1F49">
            <w:pPr>
              <w:pStyle w:val="1"/>
              <w:rPr>
                <w:b w:val="0"/>
                <w:lang w:val="ru-RU"/>
              </w:rPr>
            </w:pPr>
            <w:proofErr w:type="spellStart"/>
            <w:r>
              <w:rPr>
                <w:b w:val="0"/>
              </w:rPr>
              <w:t>Административный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  <w:lang w:val="ru-RU"/>
              </w:rPr>
              <w:t>и вспомогательный персонал</w:t>
            </w:r>
          </w:p>
          <w:p w14:paraId="05B1021B" w14:textId="77777777" w:rsidR="0018319B" w:rsidRPr="008A0A2E" w:rsidRDefault="0018319B" w:rsidP="00EE1F49">
            <w:pPr>
              <w:pStyle w:val="1"/>
              <w:rPr>
                <w:b w:val="0"/>
              </w:rPr>
            </w:pPr>
          </w:p>
        </w:tc>
        <w:tc>
          <w:tcPr>
            <w:tcW w:w="992" w:type="dxa"/>
          </w:tcPr>
          <w:p w14:paraId="72AA71CA" w14:textId="77777777" w:rsidR="0018319B" w:rsidRPr="009A1A0A" w:rsidRDefault="0018319B" w:rsidP="00EE1F49">
            <w:pPr>
              <w:pStyle w:val="1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5</w:t>
            </w:r>
          </w:p>
        </w:tc>
        <w:tc>
          <w:tcPr>
            <w:tcW w:w="1276" w:type="dxa"/>
          </w:tcPr>
          <w:p w14:paraId="0FDC4421" w14:textId="77777777" w:rsidR="0018319B" w:rsidRPr="008A0A2E" w:rsidRDefault="0018319B" w:rsidP="00EE1F49">
            <w:pPr>
              <w:pStyle w:val="1"/>
              <w:rPr>
                <w:b w:val="0"/>
              </w:rPr>
            </w:pPr>
            <w:r>
              <w:rPr>
                <w:b w:val="0"/>
                <w:lang w:val="ru-RU"/>
              </w:rPr>
              <w:t>1</w:t>
            </w:r>
            <w:r w:rsidRPr="008A0A2E">
              <w:rPr>
                <w:b w:val="0"/>
              </w:rPr>
              <w:t xml:space="preserve"> </w:t>
            </w:r>
            <w:proofErr w:type="spellStart"/>
            <w:r w:rsidRPr="008A0A2E">
              <w:rPr>
                <w:b w:val="0"/>
              </w:rPr>
              <w:t>раз</w:t>
            </w:r>
            <w:proofErr w:type="spellEnd"/>
            <w:r w:rsidRPr="008A0A2E">
              <w:rPr>
                <w:b w:val="0"/>
              </w:rPr>
              <w:t xml:space="preserve"> в </w:t>
            </w:r>
            <w:proofErr w:type="spellStart"/>
            <w:r w:rsidRPr="008A0A2E">
              <w:rPr>
                <w:b w:val="0"/>
              </w:rPr>
              <w:t>год</w:t>
            </w:r>
            <w:proofErr w:type="spellEnd"/>
          </w:p>
        </w:tc>
        <w:tc>
          <w:tcPr>
            <w:tcW w:w="1701" w:type="dxa"/>
          </w:tcPr>
          <w:p w14:paraId="102E4F47" w14:textId="77777777" w:rsidR="0018319B" w:rsidRPr="008A0A2E" w:rsidRDefault="0018319B" w:rsidP="00EE1F49">
            <w:pPr>
              <w:pStyle w:val="1"/>
              <w:rPr>
                <w:b w:val="0"/>
              </w:rPr>
            </w:pPr>
            <w:r w:rsidRPr="008A0A2E">
              <w:rPr>
                <w:b w:val="0"/>
              </w:rPr>
              <w:t xml:space="preserve">1 </w:t>
            </w:r>
            <w:proofErr w:type="spellStart"/>
            <w:r w:rsidRPr="008A0A2E">
              <w:rPr>
                <w:b w:val="0"/>
              </w:rPr>
              <w:t>раз</w:t>
            </w:r>
            <w:proofErr w:type="spellEnd"/>
            <w:r w:rsidRPr="008A0A2E">
              <w:rPr>
                <w:b w:val="0"/>
              </w:rPr>
              <w:t xml:space="preserve"> в </w:t>
            </w:r>
            <w:proofErr w:type="spellStart"/>
            <w:r w:rsidRPr="008A0A2E">
              <w:rPr>
                <w:b w:val="0"/>
              </w:rPr>
              <w:t>год</w:t>
            </w:r>
            <w:proofErr w:type="spellEnd"/>
          </w:p>
        </w:tc>
        <w:tc>
          <w:tcPr>
            <w:tcW w:w="4961" w:type="dxa"/>
          </w:tcPr>
          <w:p w14:paraId="5BA40D7D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 поступлении на работу: </w:t>
            </w:r>
          </w:p>
          <w:p w14:paraId="3FA6652D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Дерматовенеролог, мазок из зева и носа на дифтерию,  ФЛГ,  </w:t>
            </w:r>
            <w:proofErr w:type="spellStart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бак.анализ</w:t>
            </w:r>
            <w:proofErr w:type="spellEnd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, исследования на гельминтозы, обследование на </w:t>
            </w:r>
            <w:proofErr w:type="spellStart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 (не привитых),гепатит А,ВИЧ</w:t>
            </w:r>
            <w:r w:rsidRPr="009A1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профосмотр</w:t>
            </w:r>
          </w:p>
          <w:p w14:paraId="6D845758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17CFAC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Периодические медосмотры:</w:t>
            </w:r>
          </w:p>
          <w:p w14:paraId="7186A0F8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Флюорография, гельминтозы </w:t>
            </w:r>
          </w:p>
          <w:p w14:paraId="54DA3FBB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BC9AA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</w:p>
          <w:p w14:paraId="4C046BB4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19B" w:rsidRPr="008A0A2E" w14:paraId="1395DC0C" w14:textId="77777777" w:rsidTr="0018319B">
        <w:trPr>
          <w:trHeight w:val="1307"/>
        </w:trPr>
        <w:tc>
          <w:tcPr>
            <w:tcW w:w="1560" w:type="dxa"/>
          </w:tcPr>
          <w:p w14:paraId="29F18C20" w14:textId="77777777" w:rsidR="0018319B" w:rsidRPr="008A0A2E" w:rsidRDefault="0018319B" w:rsidP="00EE1F49">
            <w:pPr>
              <w:pStyle w:val="1"/>
              <w:rPr>
                <w:b w:val="0"/>
              </w:rPr>
            </w:pPr>
            <w:proofErr w:type="spellStart"/>
            <w:r w:rsidRPr="008A0A2E">
              <w:rPr>
                <w:b w:val="0"/>
              </w:rPr>
              <w:t>Педагогический</w:t>
            </w:r>
            <w:proofErr w:type="spellEnd"/>
            <w:r w:rsidRPr="008A0A2E">
              <w:rPr>
                <w:b w:val="0"/>
              </w:rPr>
              <w:t xml:space="preserve"> </w:t>
            </w:r>
            <w:proofErr w:type="spellStart"/>
            <w:r w:rsidRPr="008A0A2E">
              <w:rPr>
                <w:b w:val="0"/>
              </w:rPr>
              <w:t>персонал</w:t>
            </w:r>
            <w:proofErr w:type="spellEnd"/>
          </w:p>
          <w:p w14:paraId="3299624C" w14:textId="77777777" w:rsidR="0018319B" w:rsidRPr="008A0A2E" w:rsidRDefault="0018319B" w:rsidP="00EE1F49">
            <w:pPr>
              <w:pStyle w:val="1"/>
              <w:rPr>
                <w:b w:val="0"/>
              </w:rPr>
            </w:pPr>
          </w:p>
        </w:tc>
        <w:tc>
          <w:tcPr>
            <w:tcW w:w="992" w:type="dxa"/>
          </w:tcPr>
          <w:p w14:paraId="415CB9B4" w14:textId="4B916180" w:rsidR="0018319B" w:rsidRPr="00FD25BF" w:rsidRDefault="0028318A" w:rsidP="00EE1F49">
            <w:pPr>
              <w:pStyle w:val="1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8</w:t>
            </w:r>
          </w:p>
        </w:tc>
        <w:tc>
          <w:tcPr>
            <w:tcW w:w="1276" w:type="dxa"/>
          </w:tcPr>
          <w:p w14:paraId="1D4CFBCB" w14:textId="77777777" w:rsidR="0018319B" w:rsidRPr="008A0A2E" w:rsidRDefault="0018319B" w:rsidP="00FD25BF">
            <w:pPr>
              <w:pStyle w:val="1"/>
              <w:rPr>
                <w:b w:val="0"/>
              </w:rPr>
            </w:pPr>
            <w:r>
              <w:rPr>
                <w:b w:val="0"/>
                <w:lang w:val="ru-RU"/>
              </w:rPr>
              <w:t>1</w:t>
            </w:r>
            <w:r w:rsidRPr="008A0A2E">
              <w:rPr>
                <w:b w:val="0"/>
              </w:rPr>
              <w:t xml:space="preserve"> </w:t>
            </w:r>
            <w:proofErr w:type="spellStart"/>
            <w:r w:rsidRPr="008A0A2E">
              <w:rPr>
                <w:b w:val="0"/>
              </w:rPr>
              <w:t>раз</w:t>
            </w:r>
            <w:proofErr w:type="spellEnd"/>
            <w:r w:rsidRPr="008A0A2E">
              <w:rPr>
                <w:b w:val="0"/>
              </w:rPr>
              <w:t xml:space="preserve"> в </w:t>
            </w:r>
            <w:proofErr w:type="spellStart"/>
            <w:r w:rsidRPr="008A0A2E">
              <w:rPr>
                <w:b w:val="0"/>
              </w:rPr>
              <w:t>год</w:t>
            </w:r>
            <w:proofErr w:type="spellEnd"/>
          </w:p>
        </w:tc>
        <w:tc>
          <w:tcPr>
            <w:tcW w:w="1701" w:type="dxa"/>
          </w:tcPr>
          <w:p w14:paraId="2D646693" w14:textId="77777777" w:rsidR="0018319B" w:rsidRPr="008A0A2E" w:rsidRDefault="0018319B" w:rsidP="00EE1F49">
            <w:pPr>
              <w:pStyle w:val="1"/>
              <w:rPr>
                <w:b w:val="0"/>
              </w:rPr>
            </w:pPr>
            <w:r w:rsidRPr="008A0A2E">
              <w:rPr>
                <w:b w:val="0"/>
              </w:rPr>
              <w:t xml:space="preserve">1 </w:t>
            </w:r>
            <w:proofErr w:type="spellStart"/>
            <w:r w:rsidRPr="008A0A2E">
              <w:rPr>
                <w:b w:val="0"/>
              </w:rPr>
              <w:t>раз</w:t>
            </w:r>
            <w:proofErr w:type="spellEnd"/>
            <w:r w:rsidRPr="008A0A2E">
              <w:rPr>
                <w:b w:val="0"/>
              </w:rPr>
              <w:t xml:space="preserve"> в </w:t>
            </w:r>
            <w:proofErr w:type="spellStart"/>
            <w:r w:rsidRPr="008A0A2E">
              <w:rPr>
                <w:b w:val="0"/>
              </w:rPr>
              <w:t>год</w:t>
            </w:r>
            <w:proofErr w:type="spellEnd"/>
          </w:p>
        </w:tc>
        <w:tc>
          <w:tcPr>
            <w:tcW w:w="4961" w:type="dxa"/>
          </w:tcPr>
          <w:p w14:paraId="7FBFE858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 поступлении на работу: </w:t>
            </w:r>
          </w:p>
          <w:p w14:paraId="00417B19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Дерматовенеролог, мазок из зева и носа на дифтерию,  ФЛГ,  </w:t>
            </w:r>
            <w:proofErr w:type="spellStart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бак.анализ</w:t>
            </w:r>
            <w:proofErr w:type="spellEnd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, исследования на гельминтозы, обследование на </w:t>
            </w:r>
            <w:proofErr w:type="spellStart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 (не привитых),гепатит А,ВИЧ</w:t>
            </w:r>
            <w:r w:rsidRPr="009A1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профосмотр</w:t>
            </w:r>
          </w:p>
          <w:p w14:paraId="6B1C1CC3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8844E7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Периодические медосмотры:</w:t>
            </w:r>
          </w:p>
          <w:p w14:paraId="76C80E88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Флюорография, гельминтозы </w:t>
            </w:r>
          </w:p>
          <w:p w14:paraId="73E27595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5D0D6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</w:p>
          <w:p w14:paraId="2CE97763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19B" w:rsidRPr="008A0A2E" w14:paraId="45F477AF" w14:textId="77777777" w:rsidTr="0018319B">
        <w:trPr>
          <w:trHeight w:val="1320"/>
        </w:trPr>
        <w:tc>
          <w:tcPr>
            <w:tcW w:w="1560" w:type="dxa"/>
          </w:tcPr>
          <w:p w14:paraId="77276BFB" w14:textId="77777777" w:rsidR="0018319B" w:rsidRPr="008A0A2E" w:rsidRDefault="0018319B" w:rsidP="00EE1F49">
            <w:pPr>
              <w:pStyle w:val="1"/>
              <w:rPr>
                <w:b w:val="0"/>
              </w:rPr>
            </w:pPr>
            <w:proofErr w:type="spellStart"/>
            <w:r w:rsidRPr="008A0A2E">
              <w:rPr>
                <w:b w:val="0"/>
              </w:rPr>
              <w:t>Работники</w:t>
            </w:r>
            <w:proofErr w:type="spellEnd"/>
            <w:r w:rsidRPr="008A0A2E">
              <w:rPr>
                <w:b w:val="0"/>
              </w:rPr>
              <w:t xml:space="preserve">, </w:t>
            </w:r>
            <w:proofErr w:type="spellStart"/>
            <w:r w:rsidRPr="008A0A2E">
              <w:rPr>
                <w:b w:val="0"/>
              </w:rPr>
              <w:t>занятые</w:t>
            </w:r>
            <w:proofErr w:type="spellEnd"/>
            <w:r w:rsidRPr="008A0A2E">
              <w:rPr>
                <w:b w:val="0"/>
              </w:rPr>
              <w:t xml:space="preserve"> </w:t>
            </w:r>
            <w:proofErr w:type="spellStart"/>
            <w:r w:rsidRPr="008A0A2E">
              <w:rPr>
                <w:b w:val="0"/>
              </w:rPr>
              <w:t>организацией</w:t>
            </w:r>
            <w:proofErr w:type="spellEnd"/>
            <w:r w:rsidRPr="008A0A2E">
              <w:rPr>
                <w:b w:val="0"/>
              </w:rPr>
              <w:t xml:space="preserve"> </w:t>
            </w:r>
            <w:proofErr w:type="spellStart"/>
            <w:r w:rsidRPr="008A0A2E">
              <w:rPr>
                <w:b w:val="0"/>
              </w:rPr>
              <w:t>питания</w:t>
            </w:r>
            <w:proofErr w:type="spellEnd"/>
          </w:p>
        </w:tc>
        <w:tc>
          <w:tcPr>
            <w:tcW w:w="992" w:type="dxa"/>
          </w:tcPr>
          <w:p w14:paraId="3E668228" w14:textId="77777777" w:rsidR="0018319B" w:rsidRPr="009A1A0A" w:rsidRDefault="0018319B" w:rsidP="00EE1F49">
            <w:pPr>
              <w:pStyle w:val="1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  <w:tc>
          <w:tcPr>
            <w:tcW w:w="1276" w:type="dxa"/>
          </w:tcPr>
          <w:p w14:paraId="7D9C09AD" w14:textId="77777777" w:rsidR="0018319B" w:rsidRPr="008A0A2E" w:rsidRDefault="0018319B" w:rsidP="00EE1F49">
            <w:pPr>
              <w:pStyle w:val="1"/>
              <w:rPr>
                <w:b w:val="0"/>
              </w:rPr>
            </w:pPr>
            <w:r>
              <w:rPr>
                <w:b w:val="0"/>
                <w:lang w:val="ru-RU"/>
              </w:rPr>
              <w:t>1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раз</w:t>
            </w:r>
            <w:proofErr w:type="spellEnd"/>
            <w:r w:rsidRPr="008A0A2E">
              <w:rPr>
                <w:b w:val="0"/>
              </w:rPr>
              <w:t xml:space="preserve"> в </w:t>
            </w:r>
            <w:proofErr w:type="spellStart"/>
            <w:r w:rsidRPr="008A0A2E">
              <w:rPr>
                <w:b w:val="0"/>
              </w:rPr>
              <w:t>год</w:t>
            </w:r>
            <w:proofErr w:type="spellEnd"/>
          </w:p>
        </w:tc>
        <w:tc>
          <w:tcPr>
            <w:tcW w:w="1701" w:type="dxa"/>
          </w:tcPr>
          <w:p w14:paraId="662C272F" w14:textId="77777777" w:rsidR="0018319B" w:rsidRPr="008A0A2E" w:rsidRDefault="0018319B" w:rsidP="00EE1F49">
            <w:pPr>
              <w:pStyle w:val="1"/>
              <w:rPr>
                <w:b w:val="0"/>
              </w:rPr>
            </w:pPr>
            <w:r w:rsidRPr="008A0A2E">
              <w:rPr>
                <w:b w:val="0"/>
              </w:rPr>
              <w:t xml:space="preserve">1 </w:t>
            </w:r>
            <w:proofErr w:type="spellStart"/>
            <w:r w:rsidRPr="008A0A2E">
              <w:rPr>
                <w:b w:val="0"/>
              </w:rPr>
              <w:t>раз</w:t>
            </w:r>
            <w:proofErr w:type="spellEnd"/>
            <w:r w:rsidRPr="008A0A2E">
              <w:rPr>
                <w:b w:val="0"/>
              </w:rPr>
              <w:t xml:space="preserve"> в </w:t>
            </w:r>
            <w:proofErr w:type="spellStart"/>
            <w:r w:rsidRPr="008A0A2E">
              <w:rPr>
                <w:b w:val="0"/>
              </w:rPr>
              <w:t>год</w:t>
            </w:r>
            <w:proofErr w:type="spellEnd"/>
          </w:p>
        </w:tc>
        <w:tc>
          <w:tcPr>
            <w:tcW w:w="4961" w:type="dxa"/>
          </w:tcPr>
          <w:p w14:paraId="46E8214C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 поступлении на работу: </w:t>
            </w:r>
          </w:p>
          <w:p w14:paraId="525237AD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Дерматовенеролог, мазок из зева и носа на дифтерию,  ФЛГ,  </w:t>
            </w:r>
            <w:proofErr w:type="spellStart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бак.анализ</w:t>
            </w:r>
            <w:proofErr w:type="spellEnd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, исследования на гельминтозы, обследование на </w:t>
            </w:r>
            <w:proofErr w:type="spellStart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 (не привитых),гепатит А,ВИЧ</w:t>
            </w:r>
            <w:r w:rsidRPr="009A1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профосмотр</w:t>
            </w:r>
          </w:p>
          <w:p w14:paraId="372EC43C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2B0A37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Периодические медосмотры:</w:t>
            </w:r>
          </w:p>
          <w:p w14:paraId="4633A058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Флюорография, гельминтозы </w:t>
            </w:r>
          </w:p>
          <w:p w14:paraId="459B2AEF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AD9EE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</w:p>
          <w:p w14:paraId="3D1767C3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19B" w:rsidRPr="008A0A2E" w14:paraId="2816F8F5" w14:textId="77777777" w:rsidTr="0018319B">
        <w:trPr>
          <w:trHeight w:val="1320"/>
        </w:trPr>
        <w:tc>
          <w:tcPr>
            <w:tcW w:w="1560" w:type="dxa"/>
          </w:tcPr>
          <w:p w14:paraId="4EA0583A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5993C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Прочий персонал</w:t>
            </w:r>
          </w:p>
          <w:p w14:paraId="6CB48FC6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C9E3B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F2EA7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D81C1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78EB9" w14:textId="77777777" w:rsidR="0018319B" w:rsidRPr="009A1A0A" w:rsidRDefault="0018319B" w:rsidP="009A1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9B1F3B" w14:textId="4249CE46" w:rsidR="0018319B" w:rsidRDefault="0028318A" w:rsidP="00EE1F49">
            <w:pPr>
              <w:pStyle w:val="1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5</w:t>
            </w:r>
          </w:p>
        </w:tc>
        <w:tc>
          <w:tcPr>
            <w:tcW w:w="1276" w:type="dxa"/>
          </w:tcPr>
          <w:p w14:paraId="3A09F3F9" w14:textId="77777777" w:rsidR="0018319B" w:rsidRPr="008A0A2E" w:rsidRDefault="0018319B" w:rsidP="00C71EEB">
            <w:pPr>
              <w:pStyle w:val="1"/>
              <w:rPr>
                <w:b w:val="0"/>
              </w:rPr>
            </w:pPr>
            <w:r>
              <w:rPr>
                <w:b w:val="0"/>
                <w:lang w:val="ru-RU"/>
              </w:rPr>
              <w:t>1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раз</w:t>
            </w:r>
            <w:proofErr w:type="spellEnd"/>
            <w:r w:rsidRPr="008A0A2E">
              <w:rPr>
                <w:b w:val="0"/>
              </w:rPr>
              <w:t xml:space="preserve"> в </w:t>
            </w:r>
            <w:proofErr w:type="spellStart"/>
            <w:r w:rsidRPr="008A0A2E">
              <w:rPr>
                <w:b w:val="0"/>
              </w:rPr>
              <w:t>год</w:t>
            </w:r>
            <w:proofErr w:type="spellEnd"/>
          </w:p>
        </w:tc>
        <w:tc>
          <w:tcPr>
            <w:tcW w:w="1701" w:type="dxa"/>
          </w:tcPr>
          <w:p w14:paraId="2AE1739F" w14:textId="77777777" w:rsidR="0018319B" w:rsidRPr="008A0A2E" w:rsidRDefault="0018319B" w:rsidP="00C71EEB">
            <w:pPr>
              <w:pStyle w:val="1"/>
              <w:rPr>
                <w:b w:val="0"/>
              </w:rPr>
            </w:pPr>
            <w:r w:rsidRPr="008A0A2E">
              <w:rPr>
                <w:b w:val="0"/>
              </w:rPr>
              <w:t xml:space="preserve">1 </w:t>
            </w:r>
            <w:proofErr w:type="spellStart"/>
            <w:r w:rsidRPr="008A0A2E">
              <w:rPr>
                <w:b w:val="0"/>
              </w:rPr>
              <w:t>раз</w:t>
            </w:r>
            <w:proofErr w:type="spellEnd"/>
            <w:r w:rsidRPr="008A0A2E">
              <w:rPr>
                <w:b w:val="0"/>
              </w:rPr>
              <w:t xml:space="preserve"> в </w:t>
            </w:r>
            <w:proofErr w:type="spellStart"/>
            <w:r w:rsidRPr="008A0A2E">
              <w:rPr>
                <w:b w:val="0"/>
              </w:rPr>
              <w:t>год</w:t>
            </w:r>
            <w:proofErr w:type="spellEnd"/>
          </w:p>
        </w:tc>
        <w:tc>
          <w:tcPr>
            <w:tcW w:w="4961" w:type="dxa"/>
          </w:tcPr>
          <w:p w14:paraId="261D5E46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 поступлении на работу: </w:t>
            </w:r>
          </w:p>
          <w:p w14:paraId="4FB67028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Дерматовенеролог, мазок из зева и носа на дифтерию,  ФЛГ,  </w:t>
            </w:r>
            <w:proofErr w:type="spellStart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бак.анализ</w:t>
            </w:r>
            <w:proofErr w:type="spellEnd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, исследования на гельминтозы, обследование на </w:t>
            </w:r>
            <w:proofErr w:type="spellStart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 (не привитых),гепатит А,ВИЧ</w:t>
            </w:r>
            <w:r w:rsidRPr="009A1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профосмотр</w:t>
            </w:r>
          </w:p>
          <w:p w14:paraId="24F9885F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F17630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Периодические медосмотры:</w:t>
            </w:r>
          </w:p>
          <w:p w14:paraId="314FC277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 xml:space="preserve">Флюорография, гельминтозы </w:t>
            </w:r>
          </w:p>
          <w:p w14:paraId="5BE41D74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ADD41" w14:textId="77777777" w:rsidR="0018319B" w:rsidRPr="009A1A0A" w:rsidRDefault="0018319B" w:rsidP="00C71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A0A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</w:p>
        </w:tc>
      </w:tr>
    </w:tbl>
    <w:p w14:paraId="14598987" w14:textId="77777777" w:rsidR="006B150E" w:rsidRPr="006B150E" w:rsidRDefault="006B150E" w:rsidP="006B150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DAE33" w14:textId="77777777" w:rsidR="00F30C94" w:rsidRPr="00FF57C2" w:rsidRDefault="00F30C94" w:rsidP="009A1A0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C2">
        <w:rPr>
          <w:rFonts w:ascii="Times New Roman" w:hAnsi="Times New Roman" w:cs="Times New Roman"/>
          <w:sz w:val="24"/>
          <w:szCs w:val="24"/>
        </w:rPr>
        <w:t xml:space="preserve">Администрация и вспомогательный персонал проходит полное обследование при приеме (поступлении на работу) и далее 1 раз в год на флюорографию и сифилис (м/реакция), (ЗППП и </w:t>
      </w:r>
      <w:proofErr w:type="spellStart"/>
      <w:r w:rsidRPr="00FF57C2">
        <w:rPr>
          <w:rFonts w:ascii="Times New Roman" w:hAnsi="Times New Roman" w:cs="Times New Roman"/>
          <w:sz w:val="24"/>
          <w:szCs w:val="24"/>
        </w:rPr>
        <w:t>бак.обследование</w:t>
      </w:r>
      <w:proofErr w:type="spellEnd"/>
      <w:r w:rsidRPr="00FF57C2">
        <w:rPr>
          <w:rFonts w:ascii="Times New Roman" w:hAnsi="Times New Roman" w:cs="Times New Roman"/>
          <w:sz w:val="24"/>
          <w:szCs w:val="24"/>
        </w:rPr>
        <w:t xml:space="preserve"> – по </w:t>
      </w:r>
      <w:proofErr w:type="spellStart"/>
      <w:r w:rsidRPr="00FF57C2">
        <w:rPr>
          <w:rFonts w:ascii="Times New Roman" w:hAnsi="Times New Roman" w:cs="Times New Roman"/>
          <w:sz w:val="24"/>
          <w:szCs w:val="24"/>
        </w:rPr>
        <w:t>эпид.показаниям</w:t>
      </w:r>
      <w:proofErr w:type="spellEnd"/>
      <w:r w:rsidRPr="00FF57C2">
        <w:rPr>
          <w:rFonts w:ascii="Times New Roman" w:hAnsi="Times New Roman" w:cs="Times New Roman"/>
          <w:sz w:val="24"/>
          <w:szCs w:val="24"/>
        </w:rPr>
        <w:t xml:space="preserve">) при условии, что данный персонал не привлекается к выполнению работ по основному профилю. Если указанный персонал привлекается - профилактический медосмотр проводится в полном объеме и с кратностью, как для основных категорий работников. </w:t>
      </w:r>
    </w:p>
    <w:p w14:paraId="2410B02C" w14:textId="77777777" w:rsidR="00F30C94" w:rsidRPr="00FF57C2" w:rsidRDefault="00F30C94" w:rsidP="009A1A0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C2">
        <w:rPr>
          <w:rFonts w:ascii="Times New Roman" w:hAnsi="Times New Roman" w:cs="Times New Roman"/>
          <w:b/>
          <w:sz w:val="24"/>
          <w:szCs w:val="24"/>
        </w:rPr>
        <w:t xml:space="preserve">В соответствии с Законом РФ № 94-РФ «О санитарно- эпидемиологическом благополучии населения» (статья 34) </w:t>
      </w:r>
    </w:p>
    <w:p w14:paraId="2F435310" w14:textId="77777777" w:rsidR="00F30C94" w:rsidRPr="00FF57C2" w:rsidRDefault="00F30C94" w:rsidP="009A1A0A">
      <w:pPr>
        <w:numPr>
          <w:ilvl w:val="0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7C2">
        <w:rPr>
          <w:rFonts w:ascii="Times New Roman" w:hAnsi="Times New Roman" w:cs="Times New Roman"/>
          <w:sz w:val="24"/>
          <w:szCs w:val="24"/>
        </w:rPr>
        <w:t xml:space="preserve">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</w:t>
      </w:r>
      <w:r w:rsidRPr="00FF57C2">
        <w:rPr>
          <w:rFonts w:ascii="Times New Roman" w:hAnsi="Times New Roman" w:cs="Times New Roman"/>
          <w:sz w:val="24"/>
          <w:szCs w:val="24"/>
        </w:rPr>
        <w:lastRenderedPageBreak/>
        <w:t>своих трудовых обязанностей обязаны проходить предварительные при поступлении на работу и периодические профилактические медицинские осмотры.</w:t>
      </w:r>
    </w:p>
    <w:p w14:paraId="44D666CD" w14:textId="77777777" w:rsidR="00F30C94" w:rsidRPr="00FF57C2" w:rsidRDefault="00F30C94" w:rsidP="009A1A0A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7C2">
        <w:rPr>
          <w:rFonts w:ascii="Times New Roman" w:hAnsi="Times New Roman" w:cs="Times New Roman"/>
          <w:sz w:val="24"/>
          <w:szCs w:val="24"/>
        </w:rPr>
        <w:t>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14:paraId="7032A614" w14:textId="77777777" w:rsidR="00F30C94" w:rsidRDefault="00F30C94" w:rsidP="009A1A0A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7C2">
        <w:rPr>
          <w:rFonts w:ascii="Times New Roman" w:hAnsi="Times New Roman" w:cs="Times New Roman"/>
          <w:sz w:val="24"/>
          <w:szCs w:val="24"/>
        </w:rPr>
        <w:t>Работники, отказывающиеся от прохождения медицинских осмотров, не допускаются к работе.</w:t>
      </w:r>
    </w:p>
    <w:p w14:paraId="621A44C6" w14:textId="77777777" w:rsidR="0018319B" w:rsidRPr="00FF57C2" w:rsidRDefault="0018319B" w:rsidP="0018319B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4CD5558" w14:textId="77777777" w:rsidR="00F30C94" w:rsidRPr="00FF57C2" w:rsidRDefault="00F30C94" w:rsidP="00F30C94">
      <w:pPr>
        <w:pStyle w:val="2"/>
        <w:jc w:val="center"/>
        <w:rPr>
          <w:szCs w:val="24"/>
          <w:lang w:val="ru-RU"/>
        </w:rPr>
      </w:pPr>
      <w:r w:rsidRPr="00FF57C2">
        <w:rPr>
          <w:szCs w:val="24"/>
        </w:rPr>
        <w:t>IV</w:t>
      </w:r>
      <w:r w:rsidRPr="00FF57C2">
        <w:rPr>
          <w:szCs w:val="24"/>
          <w:lang w:val="ru-RU"/>
        </w:rPr>
        <w:t>.</w:t>
      </w:r>
      <w:r w:rsidRPr="00FF57C2">
        <w:rPr>
          <w:szCs w:val="24"/>
        </w:rPr>
        <w:t>II</w:t>
      </w:r>
      <w:r w:rsidRPr="00FF57C2">
        <w:rPr>
          <w:szCs w:val="24"/>
          <w:lang w:val="ru-RU"/>
        </w:rPr>
        <w:t>. Перечень должностей работников, подлежащих</w:t>
      </w:r>
    </w:p>
    <w:p w14:paraId="744FDCA5" w14:textId="77777777" w:rsidR="00F30C94" w:rsidRPr="00FF57C2" w:rsidRDefault="00F30C94" w:rsidP="00F30C94">
      <w:pPr>
        <w:pStyle w:val="2"/>
        <w:jc w:val="center"/>
        <w:rPr>
          <w:szCs w:val="24"/>
          <w:lang w:val="ru-RU"/>
        </w:rPr>
      </w:pPr>
      <w:r w:rsidRPr="00FF57C2">
        <w:rPr>
          <w:szCs w:val="24"/>
          <w:lang w:val="ru-RU"/>
        </w:rPr>
        <w:t>гигиенической подготовке и аттестации</w:t>
      </w:r>
    </w:p>
    <w:p w14:paraId="36D09151" w14:textId="77777777" w:rsidR="00F30C94" w:rsidRPr="00FF57C2" w:rsidRDefault="00F30C94" w:rsidP="00F30C9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720"/>
        <w:gridCol w:w="3118"/>
        <w:gridCol w:w="1534"/>
      </w:tblGrid>
      <w:tr w:rsidR="00F30C94" w:rsidRPr="00FF57C2" w14:paraId="7C5CA543" w14:textId="77777777" w:rsidTr="00FF57C2">
        <w:trPr>
          <w:trHeight w:val="300"/>
        </w:trPr>
        <w:tc>
          <w:tcPr>
            <w:tcW w:w="880" w:type="dxa"/>
          </w:tcPr>
          <w:p w14:paraId="7A638F23" w14:textId="77777777" w:rsidR="00F30C94" w:rsidRPr="00FF57C2" w:rsidRDefault="00F30C94" w:rsidP="00FF57C2">
            <w:pPr>
              <w:ind w:left="-44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8773331" w14:textId="77777777" w:rsidR="00F30C94" w:rsidRPr="00FF57C2" w:rsidRDefault="00F30C94" w:rsidP="00FF57C2">
            <w:pPr>
              <w:ind w:left="-44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20" w:type="dxa"/>
          </w:tcPr>
          <w:p w14:paraId="6FF3B3D7" w14:textId="77777777" w:rsidR="00F30C94" w:rsidRPr="00FF57C2" w:rsidRDefault="00F30C94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  <w:p w14:paraId="73474586" w14:textId="77777777" w:rsidR="00F30C94" w:rsidRPr="00FF57C2" w:rsidRDefault="00F30C94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4320CA" w14:textId="77777777" w:rsidR="00F30C94" w:rsidRPr="00FF57C2" w:rsidRDefault="00F30C94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7A4DA9A4" w14:textId="77777777" w:rsidR="00F30C94" w:rsidRPr="00FF57C2" w:rsidRDefault="00F30C94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</w:p>
        </w:tc>
        <w:tc>
          <w:tcPr>
            <w:tcW w:w="1534" w:type="dxa"/>
          </w:tcPr>
          <w:p w14:paraId="1071E4A1" w14:textId="77777777" w:rsidR="00F30C94" w:rsidRPr="00FF57C2" w:rsidRDefault="00F30C94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</w:p>
        </w:tc>
      </w:tr>
      <w:tr w:rsidR="00F30C94" w:rsidRPr="00FF57C2" w14:paraId="43961072" w14:textId="77777777" w:rsidTr="00FF57C2">
        <w:trPr>
          <w:trHeight w:val="300"/>
        </w:trPr>
        <w:tc>
          <w:tcPr>
            <w:tcW w:w="880" w:type="dxa"/>
          </w:tcPr>
          <w:p w14:paraId="093D0510" w14:textId="77777777" w:rsidR="00F30C94" w:rsidRPr="00FF57C2" w:rsidRDefault="00F30C94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14:paraId="04F7E4E6" w14:textId="77777777" w:rsidR="00F30C94" w:rsidRPr="00FF57C2" w:rsidRDefault="00F30C94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3514F3DE" w14:textId="77777777" w:rsidR="00F30C94" w:rsidRPr="00FF57C2" w:rsidRDefault="00F30C94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14:paraId="7FDC5AD8" w14:textId="77777777" w:rsidR="00F30C94" w:rsidRPr="00FF57C2" w:rsidRDefault="00F30C94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319B" w:rsidRPr="00FF57C2" w14:paraId="27C9BF4E" w14:textId="77777777" w:rsidTr="00FF57C2">
        <w:trPr>
          <w:trHeight w:val="300"/>
        </w:trPr>
        <w:tc>
          <w:tcPr>
            <w:tcW w:w="880" w:type="dxa"/>
          </w:tcPr>
          <w:p w14:paraId="6F01C88B" w14:textId="77777777" w:rsidR="0018319B" w:rsidRPr="00FF57C2" w:rsidRDefault="0018319B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</w:tcPr>
          <w:p w14:paraId="32776240" w14:textId="77777777" w:rsidR="0018319B" w:rsidRPr="00C63989" w:rsidRDefault="0018319B" w:rsidP="00C71EE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  <w:tc>
          <w:tcPr>
            <w:tcW w:w="3118" w:type="dxa"/>
          </w:tcPr>
          <w:p w14:paraId="2900FE81" w14:textId="02982675" w:rsidR="0018319B" w:rsidRPr="00C63989" w:rsidRDefault="0097001E" w:rsidP="00C71EE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534" w:type="dxa"/>
          </w:tcPr>
          <w:p w14:paraId="263058C2" w14:textId="77777777" w:rsidR="0018319B" w:rsidRDefault="0018319B" w:rsidP="00C71EEB">
            <w:pPr>
              <w:pStyle w:val="TableContents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2 </w:t>
            </w:r>
            <w:proofErr w:type="spellStart"/>
            <w:r>
              <w:t>года</w:t>
            </w:r>
            <w:proofErr w:type="spellEnd"/>
          </w:p>
        </w:tc>
      </w:tr>
      <w:tr w:rsidR="0018319B" w:rsidRPr="00FF57C2" w14:paraId="051B2C83" w14:textId="77777777" w:rsidTr="00FF57C2">
        <w:trPr>
          <w:trHeight w:val="300"/>
        </w:trPr>
        <w:tc>
          <w:tcPr>
            <w:tcW w:w="880" w:type="dxa"/>
          </w:tcPr>
          <w:p w14:paraId="01BCC8FD" w14:textId="77777777" w:rsidR="0018319B" w:rsidRPr="00FF57C2" w:rsidRDefault="0018319B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</w:tcPr>
          <w:p w14:paraId="4277477C" w14:textId="77777777" w:rsidR="0018319B" w:rsidRPr="00A466C1" w:rsidRDefault="0018319B" w:rsidP="00C71EE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Завхоз</w:t>
            </w:r>
          </w:p>
        </w:tc>
        <w:tc>
          <w:tcPr>
            <w:tcW w:w="3118" w:type="dxa"/>
          </w:tcPr>
          <w:p w14:paraId="74FE3504" w14:textId="77777777" w:rsidR="0018319B" w:rsidRPr="00A466C1" w:rsidRDefault="0018319B" w:rsidP="00C71EE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34" w:type="dxa"/>
          </w:tcPr>
          <w:p w14:paraId="5744CA8B" w14:textId="77777777" w:rsidR="0018319B" w:rsidRPr="00A466C1" w:rsidRDefault="0018319B" w:rsidP="00C71EEB">
            <w:pPr>
              <w:pStyle w:val="TableContents"/>
              <w:rPr>
                <w:lang w:val="ru-RU"/>
              </w:rPr>
            </w:pPr>
            <w:r w:rsidRPr="00A466C1">
              <w:rPr>
                <w:lang w:val="ru-RU"/>
              </w:rPr>
              <w:t>1 раз в 2 года</w:t>
            </w:r>
          </w:p>
        </w:tc>
      </w:tr>
      <w:tr w:rsidR="0018319B" w:rsidRPr="00FF57C2" w14:paraId="2C55EB56" w14:textId="77777777" w:rsidTr="00FF57C2">
        <w:trPr>
          <w:trHeight w:val="300"/>
        </w:trPr>
        <w:tc>
          <w:tcPr>
            <w:tcW w:w="880" w:type="dxa"/>
          </w:tcPr>
          <w:p w14:paraId="7E875449" w14:textId="77777777" w:rsidR="0018319B" w:rsidRPr="00FF57C2" w:rsidRDefault="0018319B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</w:tcPr>
          <w:p w14:paraId="28B9654A" w14:textId="77777777" w:rsidR="0018319B" w:rsidRPr="0057403C" w:rsidRDefault="0018319B" w:rsidP="00C71EE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Прочий персонал</w:t>
            </w:r>
          </w:p>
        </w:tc>
        <w:tc>
          <w:tcPr>
            <w:tcW w:w="3118" w:type="dxa"/>
          </w:tcPr>
          <w:p w14:paraId="6B6F8998" w14:textId="77777777" w:rsidR="0018319B" w:rsidRPr="00A466C1" w:rsidRDefault="0018319B" w:rsidP="00C71EE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34" w:type="dxa"/>
          </w:tcPr>
          <w:p w14:paraId="30FE7186" w14:textId="77777777" w:rsidR="0018319B" w:rsidRPr="00C63989" w:rsidRDefault="0018319B" w:rsidP="00C71EEB">
            <w:pPr>
              <w:pStyle w:val="TableContents"/>
              <w:rPr>
                <w:lang w:val="ru-RU"/>
              </w:rPr>
            </w:pPr>
            <w:r w:rsidRPr="00C63989">
              <w:rPr>
                <w:lang w:val="ru-RU"/>
              </w:rPr>
              <w:t>1 раз в 2 года</w:t>
            </w:r>
          </w:p>
        </w:tc>
      </w:tr>
      <w:tr w:rsidR="0018319B" w:rsidRPr="00FF57C2" w14:paraId="2E77D726" w14:textId="77777777" w:rsidTr="00FF57C2">
        <w:trPr>
          <w:trHeight w:val="300"/>
        </w:trPr>
        <w:tc>
          <w:tcPr>
            <w:tcW w:w="880" w:type="dxa"/>
          </w:tcPr>
          <w:p w14:paraId="77320AEB" w14:textId="77777777" w:rsidR="0018319B" w:rsidRPr="00FF57C2" w:rsidRDefault="0018319B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55D9E0EA" w14:textId="77777777" w:rsidR="0018319B" w:rsidRPr="00FF57C2" w:rsidRDefault="0018319B" w:rsidP="00FF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14:paraId="2296617A" w14:textId="77777777" w:rsidR="0018319B" w:rsidRPr="00C63989" w:rsidRDefault="0018319B" w:rsidP="0018319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Повар; кухонный работник; помощники воспитателей</w:t>
            </w:r>
          </w:p>
        </w:tc>
        <w:tc>
          <w:tcPr>
            <w:tcW w:w="3118" w:type="dxa"/>
          </w:tcPr>
          <w:p w14:paraId="7E265172" w14:textId="293476B4" w:rsidR="0018319B" w:rsidRPr="00C63989" w:rsidRDefault="0097001E" w:rsidP="00C71EE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34" w:type="dxa"/>
          </w:tcPr>
          <w:p w14:paraId="1F0F713C" w14:textId="77777777" w:rsidR="0018319B" w:rsidRPr="00C63989" w:rsidRDefault="0018319B" w:rsidP="00C71EEB">
            <w:pPr>
              <w:pStyle w:val="TableContents"/>
              <w:rPr>
                <w:lang w:val="ru-RU"/>
              </w:rPr>
            </w:pPr>
            <w:r w:rsidRPr="00C63989">
              <w:rPr>
                <w:lang w:val="ru-RU"/>
              </w:rPr>
              <w:t>1 раз в год</w:t>
            </w:r>
          </w:p>
        </w:tc>
      </w:tr>
    </w:tbl>
    <w:p w14:paraId="4685AA2A" w14:textId="77777777" w:rsidR="00F30C94" w:rsidRPr="00FF57C2" w:rsidRDefault="00F30C94" w:rsidP="00F30C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DDF38A" w14:textId="77777777" w:rsidR="00F30C94" w:rsidRDefault="00F30C94" w:rsidP="00FF57C2">
      <w:pPr>
        <w:rPr>
          <w:rFonts w:ascii="Times New Roman" w:hAnsi="Times New Roman" w:cs="Times New Roman"/>
          <w:sz w:val="24"/>
          <w:szCs w:val="24"/>
        </w:rPr>
      </w:pPr>
    </w:p>
    <w:p w14:paraId="2DD4A64A" w14:textId="77777777" w:rsidR="0018319B" w:rsidRPr="0018319B" w:rsidRDefault="0018319B" w:rsidP="00FF57C2">
      <w:pPr>
        <w:rPr>
          <w:rFonts w:ascii="Times New Roman" w:hAnsi="Times New Roman" w:cs="Times New Roman"/>
          <w:sz w:val="24"/>
          <w:szCs w:val="24"/>
        </w:rPr>
      </w:pPr>
    </w:p>
    <w:p w14:paraId="51FC1E5A" w14:textId="77777777" w:rsidR="00EE1F49" w:rsidRDefault="00EE1F49" w:rsidP="00EE1F49"/>
    <w:p w14:paraId="502548BF" w14:textId="77777777" w:rsidR="007A4261" w:rsidRDefault="00F30C94" w:rsidP="00F30C94">
      <w:pPr>
        <w:pStyle w:val="2"/>
        <w:jc w:val="center"/>
        <w:rPr>
          <w:szCs w:val="24"/>
          <w:lang w:val="ru-RU"/>
        </w:rPr>
      </w:pPr>
      <w:r w:rsidRPr="00FF57C2">
        <w:rPr>
          <w:szCs w:val="24"/>
        </w:rPr>
        <w:lastRenderedPageBreak/>
        <w:t>IV</w:t>
      </w:r>
      <w:r w:rsidRPr="00FF57C2">
        <w:rPr>
          <w:szCs w:val="24"/>
          <w:lang w:val="ru-RU"/>
        </w:rPr>
        <w:t xml:space="preserve">. </w:t>
      </w:r>
      <w:r w:rsidR="00FF57C2" w:rsidRPr="00FF57C2">
        <w:rPr>
          <w:szCs w:val="24"/>
        </w:rPr>
        <w:t>I</w:t>
      </w:r>
      <w:r w:rsidR="004936F6">
        <w:rPr>
          <w:szCs w:val="24"/>
        </w:rPr>
        <w:t>II</w:t>
      </w:r>
      <w:r w:rsidR="00FF57C2" w:rsidRPr="00FF57C2">
        <w:rPr>
          <w:szCs w:val="24"/>
          <w:lang w:val="ru-RU"/>
        </w:rPr>
        <w:t xml:space="preserve">.  </w:t>
      </w:r>
      <w:r w:rsidRPr="00FF57C2">
        <w:rPr>
          <w:szCs w:val="24"/>
          <w:lang w:val="ru-RU"/>
        </w:rPr>
        <w:t>Перечень обязательных профилактических прививок работников</w:t>
      </w:r>
    </w:p>
    <w:p w14:paraId="4164B05D" w14:textId="77777777" w:rsidR="00F30C94" w:rsidRPr="00FF57C2" w:rsidRDefault="00F30C94" w:rsidP="00F30C94">
      <w:pPr>
        <w:pStyle w:val="2"/>
        <w:jc w:val="center"/>
        <w:rPr>
          <w:szCs w:val="24"/>
          <w:lang w:val="ru-RU"/>
        </w:rPr>
      </w:pPr>
      <w:r w:rsidRPr="00FF57C2">
        <w:rPr>
          <w:szCs w:val="24"/>
          <w:lang w:val="ru-RU"/>
        </w:rPr>
        <w:t xml:space="preserve"> </w:t>
      </w:r>
    </w:p>
    <w:tbl>
      <w:tblPr>
        <w:tblW w:w="10348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693"/>
        <w:gridCol w:w="5386"/>
      </w:tblGrid>
      <w:tr w:rsidR="007A4261" w:rsidRPr="00FF57C2" w14:paraId="3E089AE0" w14:textId="77777777" w:rsidTr="004936F6">
        <w:trPr>
          <w:cantSplit/>
          <w:trHeight w:val="1125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4ECEA59E" w14:textId="77777777" w:rsidR="007A4261" w:rsidRPr="00EE1F49" w:rsidRDefault="007A4261" w:rsidP="00EE1F49">
            <w:pPr>
              <w:pStyle w:val="1"/>
              <w:jc w:val="center"/>
              <w:rPr>
                <w:sz w:val="24"/>
                <w:szCs w:val="24"/>
              </w:rPr>
            </w:pPr>
            <w:proofErr w:type="spellStart"/>
            <w:r w:rsidRPr="00EE1F49">
              <w:rPr>
                <w:sz w:val="24"/>
                <w:szCs w:val="24"/>
              </w:rPr>
              <w:t>Перечень</w:t>
            </w:r>
            <w:proofErr w:type="spellEnd"/>
            <w:r w:rsidRPr="00EE1F49">
              <w:rPr>
                <w:sz w:val="24"/>
                <w:szCs w:val="24"/>
              </w:rPr>
              <w:t xml:space="preserve"> </w:t>
            </w:r>
            <w:proofErr w:type="spellStart"/>
            <w:r w:rsidRPr="00EE1F49">
              <w:rPr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8353" w14:textId="77777777" w:rsidR="007A4261" w:rsidRPr="00EE1F49" w:rsidRDefault="007A4261" w:rsidP="00EE1F49">
            <w:pPr>
              <w:pStyle w:val="1"/>
              <w:jc w:val="center"/>
              <w:rPr>
                <w:sz w:val="24"/>
                <w:szCs w:val="24"/>
              </w:rPr>
            </w:pPr>
            <w:proofErr w:type="spellStart"/>
            <w:r w:rsidRPr="00EE1F49">
              <w:rPr>
                <w:sz w:val="24"/>
                <w:szCs w:val="24"/>
              </w:rPr>
              <w:t>Перечень</w:t>
            </w:r>
            <w:proofErr w:type="spellEnd"/>
            <w:r w:rsidRPr="00EE1F49">
              <w:rPr>
                <w:sz w:val="24"/>
                <w:szCs w:val="24"/>
              </w:rPr>
              <w:t xml:space="preserve"> </w:t>
            </w:r>
            <w:proofErr w:type="spellStart"/>
            <w:r w:rsidRPr="00EE1F49">
              <w:rPr>
                <w:sz w:val="24"/>
                <w:szCs w:val="24"/>
              </w:rPr>
              <w:t>обязательных</w:t>
            </w:r>
            <w:proofErr w:type="spellEnd"/>
            <w:r w:rsidRPr="00EE1F49">
              <w:rPr>
                <w:sz w:val="24"/>
                <w:szCs w:val="24"/>
              </w:rPr>
              <w:t xml:space="preserve"> </w:t>
            </w:r>
            <w:proofErr w:type="spellStart"/>
            <w:r w:rsidRPr="00EE1F49">
              <w:rPr>
                <w:sz w:val="24"/>
                <w:szCs w:val="24"/>
              </w:rPr>
              <w:t>профилактических</w:t>
            </w:r>
            <w:proofErr w:type="spellEnd"/>
            <w:r w:rsidRPr="00EE1F49">
              <w:rPr>
                <w:sz w:val="24"/>
                <w:szCs w:val="24"/>
              </w:rPr>
              <w:t xml:space="preserve"> </w:t>
            </w:r>
            <w:proofErr w:type="spellStart"/>
            <w:r w:rsidRPr="00EE1F49">
              <w:rPr>
                <w:sz w:val="24"/>
                <w:szCs w:val="24"/>
              </w:rPr>
              <w:t>прививок</w:t>
            </w:r>
            <w:proofErr w:type="spellEnd"/>
          </w:p>
          <w:p w14:paraId="701EFAB0" w14:textId="77777777" w:rsidR="007A4261" w:rsidRPr="00EE1F49" w:rsidRDefault="007A4261" w:rsidP="00EE1F49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vAlign w:val="center"/>
          </w:tcPr>
          <w:p w14:paraId="6F843595" w14:textId="77777777" w:rsidR="007A4261" w:rsidRPr="00EE1F49" w:rsidRDefault="007A4261" w:rsidP="00EE1F49">
            <w:pPr>
              <w:pStyle w:val="1"/>
              <w:jc w:val="center"/>
              <w:rPr>
                <w:sz w:val="24"/>
                <w:szCs w:val="24"/>
              </w:rPr>
            </w:pPr>
            <w:proofErr w:type="spellStart"/>
            <w:r w:rsidRPr="00EE1F49">
              <w:rPr>
                <w:sz w:val="24"/>
                <w:szCs w:val="24"/>
              </w:rPr>
              <w:t>Основание</w:t>
            </w:r>
            <w:proofErr w:type="spellEnd"/>
          </w:p>
        </w:tc>
      </w:tr>
      <w:tr w:rsidR="007A4261" w:rsidRPr="00FF57C2" w14:paraId="7070FA46" w14:textId="77777777" w:rsidTr="004936F6">
        <w:trPr>
          <w:cantSplit/>
          <w:trHeight w:val="751"/>
        </w:trPr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14:paraId="6B2A660E" w14:textId="77777777" w:rsidR="007A4261" w:rsidRPr="00EE1F49" w:rsidRDefault="007A4261" w:rsidP="00EE1F49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E1F49">
              <w:rPr>
                <w:b w:val="0"/>
                <w:sz w:val="24"/>
                <w:szCs w:val="24"/>
              </w:rPr>
              <w:t>Административный</w:t>
            </w:r>
            <w:proofErr w:type="spellEnd"/>
            <w:r w:rsidRPr="00EE1F49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EE1F49">
              <w:rPr>
                <w:b w:val="0"/>
                <w:sz w:val="24"/>
                <w:szCs w:val="24"/>
              </w:rPr>
              <w:t>персонал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964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Дифтерия</w:t>
            </w:r>
          </w:p>
          <w:p w14:paraId="34672728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Грипп</w:t>
            </w:r>
          </w:p>
          <w:p w14:paraId="7455FD99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Клещевой энцефалит</w:t>
            </w:r>
          </w:p>
          <w:p w14:paraId="21EECF25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Корь (до 35 лет)</w:t>
            </w:r>
          </w:p>
          <w:p w14:paraId="618D7BF5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Краснуха (женщины до 35 лет)</w:t>
            </w:r>
          </w:p>
          <w:p w14:paraId="0BD944B7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Паротит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</w:tcPr>
          <w:p w14:paraId="292DEABC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СП З.1.1.1108-02  «Профилактика дифтерии»,</w:t>
            </w:r>
          </w:p>
          <w:p w14:paraId="6193085C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СП 3.1.2.1319..03  «Профилактика гриппа»</w:t>
            </w:r>
          </w:p>
          <w:p w14:paraId="60B497FF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 xml:space="preserve">Постановление главного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гос.сан.врача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Свердл.области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 № 1 от 12.03.2004</w:t>
            </w:r>
          </w:p>
          <w:p w14:paraId="0B380508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 xml:space="preserve">СП 3.1.2.1176-02  «Профилактика кори, краснухи и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эпид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>. паротита»</w:t>
            </w:r>
          </w:p>
          <w:p w14:paraId="7F25ACE3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 xml:space="preserve">Постановление глав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гос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сан.врача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Св.области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 № 6-П от 31.05.2004 «О проведении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проф.прививок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прививок против кори, краснухи,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эпид.паротита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эпид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. показаниям в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Свердл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>. области»</w:t>
            </w:r>
          </w:p>
          <w:p w14:paraId="63668E61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7A4261" w:rsidRPr="00FF57C2" w14:paraId="290DF279" w14:textId="77777777" w:rsidTr="004936F6">
        <w:trPr>
          <w:cantSplit/>
          <w:trHeight w:val="697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3DE" w14:textId="77777777" w:rsidR="007A4261" w:rsidRPr="00EE1F49" w:rsidRDefault="007A4261" w:rsidP="00EE1F49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E1F49">
              <w:rPr>
                <w:b w:val="0"/>
                <w:sz w:val="24"/>
                <w:szCs w:val="24"/>
              </w:rPr>
              <w:t>Педагогический</w:t>
            </w:r>
            <w:proofErr w:type="spellEnd"/>
            <w:r w:rsidRPr="00EE1F4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1F49">
              <w:rPr>
                <w:b w:val="0"/>
                <w:sz w:val="24"/>
                <w:szCs w:val="24"/>
              </w:rPr>
              <w:t>персонал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7FFB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Дифтерия</w:t>
            </w:r>
          </w:p>
          <w:p w14:paraId="3B407BFA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Грипп</w:t>
            </w:r>
          </w:p>
          <w:p w14:paraId="33E0FDB6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Клещевой энцефалит</w:t>
            </w:r>
          </w:p>
          <w:p w14:paraId="59720B6D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Корь (до 35 лет)</w:t>
            </w:r>
          </w:p>
          <w:p w14:paraId="072D4C69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Краснуха (женщины до 35 лет)</w:t>
            </w:r>
          </w:p>
          <w:p w14:paraId="6FD91CA0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Паротит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C2713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СП З.1.1.1108-02  «Профилактика дифтерии»,</w:t>
            </w:r>
          </w:p>
          <w:p w14:paraId="73E3F4F7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СП 3.1.2.1319..03  «Профилактика гриппа»</w:t>
            </w:r>
          </w:p>
          <w:p w14:paraId="0B39ABAF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 xml:space="preserve">Постановление глав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гос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сан.врача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Св.области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 № 1 от 12.03.2004</w:t>
            </w:r>
          </w:p>
          <w:p w14:paraId="3E7C071B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 xml:space="preserve">СП 3.1.2.1176-02  «Профилактика кори, краснухи и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эпид.паротита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>»</w:t>
            </w:r>
          </w:p>
          <w:p w14:paraId="372968EE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 xml:space="preserve">Постановление глав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гос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сан.врача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Св.области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 № 6-П от 31.05.2004 «О проведении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проф.прививок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прививок против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кори,краснухи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эпид.паротита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эпид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. показаниям в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Свердл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>. области»</w:t>
            </w:r>
          </w:p>
          <w:p w14:paraId="4AAB4F4C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7A4261" w:rsidRPr="00FF57C2" w14:paraId="496683F0" w14:textId="77777777" w:rsidTr="004936F6">
        <w:trPr>
          <w:cantSplit/>
          <w:trHeight w:val="848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9F6" w14:textId="77777777" w:rsidR="007A4261" w:rsidRPr="00EE1F49" w:rsidRDefault="007A4261" w:rsidP="00EE1F49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E1F49">
              <w:rPr>
                <w:b w:val="0"/>
                <w:sz w:val="24"/>
                <w:szCs w:val="24"/>
              </w:rPr>
              <w:t>Вспомогательный</w:t>
            </w:r>
            <w:proofErr w:type="spellEnd"/>
            <w:r w:rsidRPr="00EE1F4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1F49">
              <w:rPr>
                <w:b w:val="0"/>
                <w:sz w:val="24"/>
                <w:szCs w:val="24"/>
              </w:rPr>
              <w:t>персонал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6938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Дифтерия</w:t>
            </w:r>
          </w:p>
          <w:p w14:paraId="73223B51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Грипп</w:t>
            </w:r>
          </w:p>
          <w:p w14:paraId="034A988D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Клещевой энцефалит</w:t>
            </w:r>
          </w:p>
          <w:p w14:paraId="5FCB1217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Корь (до 35 лет)</w:t>
            </w:r>
          </w:p>
          <w:p w14:paraId="0C81F765" w14:textId="77777777" w:rsidR="007A4261" w:rsidRPr="00EE1F49" w:rsidRDefault="007A4261" w:rsidP="00EE1F49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E1F49">
              <w:rPr>
                <w:b w:val="0"/>
                <w:sz w:val="24"/>
                <w:szCs w:val="24"/>
              </w:rPr>
              <w:t>Краснуха</w:t>
            </w:r>
            <w:proofErr w:type="spellEnd"/>
            <w:r w:rsidRPr="00EE1F49">
              <w:rPr>
                <w:b w:val="0"/>
                <w:sz w:val="24"/>
                <w:szCs w:val="24"/>
              </w:rPr>
              <w:t xml:space="preserve"> (</w:t>
            </w:r>
            <w:proofErr w:type="spellStart"/>
            <w:r w:rsidRPr="00EE1F49">
              <w:rPr>
                <w:b w:val="0"/>
                <w:sz w:val="24"/>
                <w:szCs w:val="24"/>
              </w:rPr>
              <w:t>женщины</w:t>
            </w:r>
            <w:proofErr w:type="spellEnd"/>
            <w:r w:rsidRPr="00EE1F4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1F49">
              <w:rPr>
                <w:b w:val="0"/>
                <w:sz w:val="24"/>
                <w:szCs w:val="24"/>
              </w:rPr>
              <w:t>до</w:t>
            </w:r>
            <w:proofErr w:type="spellEnd"/>
            <w:r w:rsidRPr="00EE1F49">
              <w:rPr>
                <w:b w:val="0"/>
                <w:sz w:val="24"/>
                <w:szCs w:val="24"/>
              </w:rPr>
              <w:t xml:space="preserve"> 35 </w:t>
            </w:r>
            <w:proofErr w:type="spellStart"/>
            <w:r w:rsidRPr="00EE1F49">
              <w:rPr>
                <w:b w:val="0"/>
                <w:sz w:val="24"/>
                <w:szCs w:val="24"/>
              </w:rPr>
              <w:t>лет</w:t>
            </w:r>
            <w:proofErr w:type="spellEnd"/>
            <w:r w:rsidRPr="00EE1F49">
              <w:rPr>
                <w:b w:val="0"/>
                <w:sz w:val="24"/>
                <w:szCs w:val="24"/>
              </w:rPr>
              <w:t>)</w:t>
            </w:r>
          </w:p>
          <w:p w14:paraId="70FC8B8B" w14:textId="77777777" w:rsidR="007A4261" w:rsidRPr="00EE1F49" w:rsidRDefault="007A4261" w:rsidP="00EE1F49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E1F49">
              <w:rPr>
                <w:b w:val="0"/>
                <w:sz w:val="24"/>
                <w:szCs w:val="24"/>
              </w:rPr>
              <w:t>Паротит</w:t>
            </w:r>
            <w:proofErr w:type="spellEnd"/>
          </w:p>
          <w:p w14:paraId="238259FF" w14:textId="77777777" w:rsidR="007A4261" w:rsidRPr="00EE1F49" w:rsidRDefault="007A4261" w:rsidP="00EE1F4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340E9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СП З.1.1.1108-02  «Профилактика дифтерии»,</w:t>
            </w:r>
          </w:p>
          <w:p w14:paraId="0F9E0A1B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СП 3.1.2.1319..03  «Профилактика гриппа»</w:t>
            </w:r>
          </w:p>
          <w:p w14:paraId="3CF67105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 xml:space="preserve">Постановление глав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гос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сан.врача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Св.области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 № 1 от 12.03.2004</w:t>
            </w:r>
          </w:p>
          <w:p w14:paraId="555AA408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 xml:space="preserve">СП 3.1.2.1176-02  «Профилактика кори, краснухи и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эпид.паротита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>»</w:t>
            </w:r>
          </w:p>
          <w:p w14:paraId="1153B13C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 xml:space="preserve">Постановление главного гос. сан. врача по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Св.области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 № 6-П от 31.05.2004 «О проведении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проф.прививок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прививок против кори,</w:t>
            </w:r>
          </w:p>
          <w:p w14:paraId="52C2F49B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 xml:space="preserve">краснухи,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эпид.паротита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эпид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показаниям в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Свердл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>. области»</w:t>
            </w:r>
          </w:p>
          <w:p w14:paraId="1C2EC5C9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7A4261" w:rsidRPr="00FF57C2" w14:paraId="0356A285" w14:textId="77777777" w:rsidTr="004936F6">
        <w:trPr>
          <w:cantSplit/>
          <w:trHeight w:val="848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78CF" w14:textId="77777777" w:rsidR="007A4261" w:rsidRPr="00611CE6" w:rsidRDefault="004936F6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lastRenderedPageBreak/>
              <w:t>П</w:t>
            </w:r>
            <w:r w:rsidR="007A4261" w:rsidRPr="00611CE6">
              <w:rPr>
                <w:b w:val="0"/>
                <w:sz w:val="24"/>
                <w:szCs w:val="24"/>
                <w:lang w:val="ru-RU"/>
              </w:rPr>
              <w:t xml:space="preserve">ерсонал, занятый обслуживанием систем водоснабжения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93F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Дифтерия</w:t>
            </w:r>
          </w:p>
          <w:p w14:paraId="4CA90D07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Грипп</w:t>
            </w:r>
          </w:p>
          <w:p w14:paraId="0C65A8E7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Клещевой энцефалит</w:t>
            </w:r>
          </w:p>
          <w:p w14:paraId="330D53DA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Корь (до 35 лет)</w:t>
            </w:r>
          </w:p>
          <w:p w14:paraId="215692F0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Краснуха (женщины до 35 лет)</w:t>
            </w:r>
          </w:p>
          <w:p w14:paraId="114FB245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Паротит</w:t>
            </w:r>
          </w:p>
          <w:p w14:paraId="3976B392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Гепатит А</w:t>
            </w:r>
          </w:p>
          <w:p w14:paraId="19D3ABDA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48C6E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СП З.1.1.1108-02  «Профилактика дифтерии»,</w:t>
            </w:r>
          </w:p>
          <w:p w14:paraId="5A3C47AE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>СП 3.1.2.1319..03  «Профилактика гриппа»,</w:t>
            </w:r>
          </w:p>
          <w:p w14:paraId="5596B161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 xml:space="preserve">Постановление глав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гос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сан.врача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Св.области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 № 1 от 12.03.2004</w:t>
            </w:r>
          </w:p>
          <w:p w14:paraId="111FC7E8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 xml:space="preserve">СП 3.1.2.1176-02  «Профилактика кори, краснухи и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эпид.паротита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>»</w:t>
            </w:r>
          </w:p>
          <w:p w14:paraId="0B44D7D1" w14:textId="77777777" w:rsidR="007A4261" w:rsidRPr="00611CE6" w:rsidRDefault="007A4261" w:rsidP="00EE1F49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611CE6">
              <w:rPr>
                <w:b w:val="0"/>
                <w:sz w:val="24"/>
                <w:szCs w:val="24"/>
                <w:lang w:val="ru-RU"/>
              </w:rPr>
              <w:t xml:space="preserve">Постановление глав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гос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сан.врача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Св.области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 № 6-П от 31.05.2004 «О проведении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проф.прививок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прививок против кори, краснухи,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эпид.паротита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эпид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показаниям в </w:t>
            </w:r>
            <w:proofErr w:type="spellStart"/>
            <w:r w:rsidRPr="00611CE6">
              <w:rPr>
                <w:b w:val="0"/>
                <w:sz w:val="24"/>
                <w:szCs w:val="24"/>
                <w:lang w:val="ru-RU"/>
              </w:rPr>
              <w:t>Св</w:t>
            </w:r>
            <w:proofErr w:type="spellEnd"/>
            <w:r w:rsidRPr="00611CE6">
              <w:rPr>
                <w:b w:val="0"/>
                <w:sz w:val="24"/>
                <w:szCs w:val="24"/>
                <w:lang w:val="ru-RU"/>
              </w:rPr>
              <w:t xml:space="preserve"> области»</w:t>
            </w:r>
          </w:p>
          <w:p w14:paraId="6B1819CE" w14:textId="77777777" w:rsidR="007A4261" w:rsidRPr="00EE1F49" w:rsidRDefault="007A4261" w:rsidP="00EE1F49">
            <w:pPr>
              <w:pStyle w:val="1"/>
              <w:rPr>
                <w:b w:val="0"/>
                <w:sz w:val="24"/>
                <w:szCs w:val="24"/>
              </w:rPr>
            </w:pPr>
            <w:r w:rsidRPr="00EE1F49">
              <w:rPr>
                <w:b w:val="0"/>
                <w:sz w:val="24"/>
                <w:szCs w:val="24"/>
              </w:rPr>
              <w:t>СП 3.1.958-00  «</w:t>
            </w:r>
            <w:proofErr w:type="spellStart"/>
            <w:r w:rsidRPr="00EE1F49">
              <w:rPr>
                <w:b w:val="0"/>
                <w:sz w:val="24"/>
                <w:szCs w:val="24"/>
              </w:rPr>
              <w:t>Профилактика</w:t>
            </w:r>
            <w:proofErr w:type="spellEnd"/>
            <w:r w:rsidRPr="00EE1F4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1F49">
              <w:rPr>
                <w:b w:val="0"/>
                <w:sz w:val="24"/>
                <w:szCs w:val="24"/>
              </w:rPr>
              <w:t>вирусных</w:t>
            </w:r>
            <w:proofErr w:type="spellEnd"/>
            <w:r w:rsidRPr="00EE1F4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1F49">
              <w:rPr>
                <w:b w:val="0"/>
                <w:sz w:val="24"/>
                <w:szCs w:val="24"/>
              </w:rPr>
              <w:t>гепатитов</w:t>
            </w:r>
            <w:proofErr w:type="spellEnd"/>
            <w:r w:rsidRPr="00EE1F49">
              <w:rPr>
                <w:b w:val="0"/>
                <w:sz w:val="24"/>
                <w:szCs w:val="24"/>
              </w:rPr>
              <w:t>»</w:t>
            </w:r>
          </w:p>
          <w:p w14:paraId="16A2EC79" w14:textId="77777777" w:rsidR="007A4261" w:rsidRPr="00EE1F49" w:rsidRDefault="007A4261" w:rsidP="00EE1F49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7A4261" w:rsidRPr="00FF57C2" w14:paraId="47513FF5" w14:textId="77777777" w:rsidTr="004936F6">
        <w:trPr>
          <w:cantSplit/>
          <w:trHeight w:val="72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383" w14:textId="77777777" w:rsidR="007A4261" w:rsidRPr="00F94D57" w:rsidRDefault="007A4261" w:rsidP="00FF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57">
              <w:rPr>
                <w:rFonts w:ascii="Times New Roman" w:hAnsi="Times New Roman" w:cs="Times New Roman"/>
                <w:sz w:val="24"/>
                <w:szCs w:val="24"/>
              </w:rPr>
              <w:t>Работники, занятые организацией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FF19" w14:textId="77777777" w:rsidR="007A4261" w:rsidRPr="00FF57C2" w:rsidRDefault="007A4261" w:rsidP="00FF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Дифтерия</w:t>
            </w:r>
          </w:p>
          <w:p w14:paraId="0AF13901" w14:textId="77777777" w:rsidR="007A4261" w:rsidRPr="00FF57C2" w:rsidRDefault="007A4261" w:rsidP="00FF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Грипп</w:t>
            </w:r>
          </w:p>
          <w:p w14:paraId="63248373" w14:textId="77777777" w:rsidR="007A4261" w:rsidRPr="00FF57C2" w:rsidRDefault="007A4261" w:rsidP="00FF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Клещевой энцефалит</w:t>
            </w:r>
          </w:p>
          <w:p w14:paraId="0AD3B370" w14:textId="77777777" w:rsidR="007A4261" w:rsidRPr="00FF57C2" w:rsidRDefault="007A4261" w:rsidP="00FF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Корь (до 35 лет)</w:t>
            </w:r>
          </w:p>
          <w:p w14:paraId="76978F4C" w14:textId="77777777" w:rsidR="007A4261" w:rsidRPr="00FF57C2" w:rsidRDefault="007A4261" w:rsidP="00FF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Краснуха (женщины до 35 лет)</w:t>
            </w:r>
          </w:p>
          <w:p w14:paraId="2F615EFB" w14:textId="77777777" w:rsidR="007A4261" w:rsidRPr="00FF57C2" w:rsidRDefault="007A4261" w:rsidP="00FF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Паротит</w:t>
            </w:r>
          </w:p>
          <w:p w14:paraId="45858D23" w14:textId="77777777" w:rsidR="007A4261" w:rsidRPr="00FF57C2" w:rsidRDefault="007A4261" w:rsidP="00FF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Гепатит А</w:t>
            </w:r>
          </w:p>
          <w:p w14:paraId="2F845C45" w14:textId="77777777" w:rsidR="007A4261" w:rsidRPr="00FF57C2" w:rsidRDefault="007A4261" w:rsidP="00FF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Дизентерия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Зонне</w:t>
            </w:r>
            <w:proofErr w:type="spellEnd"/>
          </w:p>
          <w:p w14:paraId="03D493C5" w14:textId="77777777" w:rsidR="007A4261" w:rsidRPr="00FF57C2" w:rsidRDefault="007A4261" w:rsidP="00FF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591BC" w14:textId="77777777" w:rsidR="007A4261" w:rsidRPr="00FF57C2" w:rsidRDefault="007A4261" w:rsidP="00FF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СП З.1.1.1108-02  «Профилактика дифтерии»,</w:t>
            </w:r>
          </w:p>
          <w:p w14:paraId="5B24905E" w14:textId="77777777" w:rsidR="007A4261" w:rsidRPr="00FF57C2" w:rsidRDefault="007A4261" w:rsidP="00FF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СП 3.1.2.1319..03  «Профилактика гриппа»,</w:t>
            </w:r>
          </w:p>
          <w:p w14:paraId="24C35365" w14:textId="77777777" w:rsidR="007A4261" w:rsidRPr="00FF57C2" w:rsidRDefault="007A4261" w:rsidP="00FF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сан.врача</w:t>
            </w:r>
            <w:proofErr w:type="spellEnd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Св.области</w:t>
            </w:r>
            <w:proofErr w:type="spellEnd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  № 1 от 12.03.2004</w:t>
            </w:r>
          </w:p>
          <w:p w14:paraId="74631D15" w14:textId="77777777" w:rsidR="007A4261" w:rsidRPr="00FF57C2" w:rsidRDefault="007A4261" w:rsidP="00FF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СП 3.1.2.1176-02  «Профилактика кори, краснухи и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эпид.паротита</w:t>
            </w:r>
            <w:proofErr w:type="spellEnd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5FB534" w14:textId="77777777" w:rsidR="007A4261" w:rsidRPr="00FF57C2" w:rsidRDefault="007A4261" w:rsidP="00FF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сан.врача</w:t>
            </w:r>
            <w:proofErr w:type="spellEnd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Св.области</w:t>
            </w:r>
            <w:proofErr w:type="spellEnd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  № 6-П от 31.05.2004 «О проведении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проф.прививок</w:t>
            </w:r>
            <w:proofErr w:type="spellEnd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 прививок против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кори,краснухи</w:t>
            </w:r>
            <w:proofErr w:type="spellEnd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эпид.паротита</w:t>
            </w:r>
            <w:proofErr w:type="spellEnd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 показаниям в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  <w:p w14:paraId="07B74810" w14:textId="77777777" w:rsidR="007A4261" w:rsidRPr="00FF57C2" w:rsidRDefault="007A4261" w:rsidP="00FF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СП 3.1.958-00  «Профилактика вирусных гепатитов» </w:t>
            </w:r>
          </w:p>
          <w:p w14:paraId="1D543BD2" w14:textId="77777777" w:rsidR="007A4261" w:rsidRPr="00FF57C2" w:rsidRDefault="007A4261" w:rsidP="00FF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зам глав врача по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="000C1347">
              <w:rPr>
                <w:rFonts w:ascii="Times New Roman" w:hAnsi="Times New Roman" w:cs="Times New Roman"/>
                <w:sz w:val="24"/>
                <w:szCs w:val="24"/>
              </w:rPr>
              <w:t>ердл</w:t>
            </w:r>
            <w:proofErr w:type="spellEnd"/>
            <w:r w:rsidR="000C1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 области «О проведении вакцинации против дизентерии </w:t>
            </w:r>
            <w:proofErr w:type="spellStart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Зонне</w:t>
            </w:r>
            <w:proofErr w:type="spellEnd"/>
            <w:r w:rsidRPr="00FF57C2">
              <w:rPr>
                <w:rFonts w:ascii="Times New Roman" w:hAnsi="Times New Roman" w:cs="Times New Roman"/>
                <w:sz w:val="24"/>
                <w:szCs w:val="24"/>
              </w:rPr>
              <w:t xml:space="preserve"> проф.</w:t>
            </w:r>
            <w:r w:rsidR="000C1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C2">
              <w:rPr>
                <w:rFonts w:ascii="Times New Roman" w:hAnsi="Times New Roman" w:cs="Times New Roman"/>
                <w:sz w:val="24"/>
                <w:szCs w:val="24"/>
              </w:rPr>
              <w:t>групп риска» № 11-46/53</w:t>
            </w:r>
          </w:p>
          <w:p w14:paraId="4387AEFF" w14:textId="77777777" w:rsidR="007A4261" w:rsidRPr="00FF57C2" w:rsidRDefault="007A4261" w:rsidP="00FF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0F733F" w14:textId="77777777" w:rsidR="004936F6" w:rsidRDefault="004936F6" w:rsidP="00F30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4F82D" w14:textId="77777777" w:rsidR="001657D2" w:rsidRDefault="001657D2" w:rsidP="00F30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1AA57" w14:textId="77777777" w:rsidR="001657D2" w:rsidRDefault="001657D2" w:rsidP="00F30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0BD32" w14:textId="77777777" w:rsidR="001657D2" w:rsidRDefault="001657D2" w:rsidP="00F30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70F17" w14:textId="77777777" w:rsidR="001657D2" w:rsidRDefault="001657D2" w:rsidP="00F30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ABCB9" w14:textId="77777777" w:rsidR="001657D2" w:rsidRDefault="001657D2" w:rsidP="00F30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6D71B" w14:textId="77777777" w:rsidR="001657D2" w:rsidRDefault="001657D2" w:rsidP="00F30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6EEBD" w14:textId="77777777" w:rsidR="001657D2" w:rsidRDefault="001657D2" w:rsidP="00F30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1B0E3" w14:textId="77777777" w:rsidR="004936F6" w:rsidRPr="004936F6" w:rsidRDefault="00F30C94" w:rsidP="00493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F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4936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36F6" w:rsidRPr="004936F6">
        <w:rPr>
          <w:rFonts w:ascii="Times New Roman" w:hAnsi="Times New Roman" w:cs="Times New Roman"/>
          <w:b/>
          <w:sz w:val="24"/>
          <w:szCs w:val="24"/>
        </w:rPr>
        <w:t xml:space="preserve">ПЕРЕЧЕНЬ ОСУЩЕСТВЛЯЕМЫХ ЮРИДИЧЕСКИМ </w:t>
      </w:r>
      <w:r w:rsidRPr="004936F6">
        <w:rPr>
          <w:rFonts w:ascii="Times New Roman" w:hAnsi="Times New Roman" w:cs="Times New Roman"/>
          <w:b/>
          <w:sz w:val="24"/>
          <w:szCs w:val="24"/>
        </w:rPr>
        <w:t>ЛИЦОМ</w:t>
      </w:r>
      <w:r w:rsidR="004936F6" w:rsidRPr="004936F6">
        <w:rPr>
          <w:rFonts w:ascii="Times New Roman" w:hAnsi="Times New Roman" w:cs="Times New Roman"/>
          <w:b/>
          <w:sz w:val="24"/>
          <w:szCs w:val="24"/>
        </w:rPr>
        <w:t xml:space="preserve"> РАБОТ И УСЛУГ, </w:t>
      </w:r>
    </w:p>
    <w:p w14:paraId="7EDBC156" w14:textId="77777777" w:rsidR="00F30C94" w:rsidRPr="004936F6" w:rsidRDefault="004936F6" w:rsidP="00493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F6">
        <w:rPr>
          <w:rFonts w:ascii="Times New Roman" w:hAnsi="Times New Roman" w:cs="Times New Roman"/>
          <w:b/>
          <w:sz w:val="24"/>
          <w:szCs w:val="24"/>
        </w:rPr>
        <w:t>представляющих</w:t>
      </w:r>
      <w:r w:rsidR="00F30C94" w:rsidRPr="004936F6">
        <w:rPr>
          <w:rFonts w:ascii="Times New Roman" w:hAnsi="Times New Roman" w:cs="Times New Roman"/>
          <w:b/>
          <w:sz w:val="24"/>
          <w:szCs w:val="24"/>
        </w:rPr>
        <w:t xml:space="preserve"> потенциальную</w:t>
      </w:r>
      <w:r w:rsidRPr="00493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C94" w:rsidRPr="004936F6">
        <w:rPr>
          <w:rFonts w:ascii="Times New Roman" w:hAnsi="Times New Roman" w:cs="Times New Roman"/>
          <w:b/>
          <w:sz w:val="24"/>
          <w:szCs w:val="24"/>
        </w:rPr>
        <w:t>опасность  для человека  и  подлежащих санитарно-эпидемиологической  оценке</w:t>
      </w:r>
    </w:p>
    <w:p w14:paraId="4F950E61" w14:textId="77777777" w:rsidR="00F30C94" w:rsidRPr="004936F6" w:rsidRDefault="00F30C94" w:rsidP="00493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558F1C" w14:textId="77777777" w:rsidR="00F30C94" w:rsidRPr="004936F6" w:rsidRDefault="00F30C94" w:rsidP="004936F6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936F6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 (по лицензии)   </w:t>
      </w:r>
      <w:r w:rsidRPr="004936F6">
        <w:rPr>
          <w:rFonts w:ascii="Times New Roman" w:hAnsi="Times New Roman" w:cs="Times New Roman"/>
          <w:sz w:val="24"/>
          <w:szCs w:val="24"/>
          <w:u w:val="single"/>
        </w:rPr>
        <w:t>программа дошкольного образования</w:t>
      </w:r>
    </w:p>
    <w:p w14:paraId="015FDFEB" w14:textId="77777777" w:rsidR="00F30C94" w:rsidRPr="004936F6" w:rsidRDefault="004936F6" w:rsidP="00493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30C94" w:rsidRPr="004936F6">
        <w:rPr>
          <w:rFonts w:ascii="Times New Roman" w:hAnsi="Times New Roman" w:cs="Times New Roman"/>
          <w:sz w:val="24"/>
          <w:szCs w:val="24"/>
        </w:rPr>
        <w:t>2.     организация питания</w:t>
      </w:r>
    </w:p>
    <w:p w14:paraId="561DFD6E" w14:textId="77777777" w:rsidR="00FF57C2" w:rsidRDefault="00FF57C2" w:rsidP="00F30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0549B" w14:textId="77777777" w:rsidR="004936F6" w:rsidRPr="0043772B" w:rsidRDefault="004936F6" w:rsidP="00F30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A95F9" w14:textId="77777777" w:rsidR="00F30C94" w:rsidRPr="00FF57C2" w:rsidRDefault="00F30C94" w:rsidP="00F30C94">
      <w:pPr>
        <w:pStyle w:val="1"/>
        <w:jc w:val="center"/>
        <w:rPr>
          <w:sz w:val="24"/>
          <w:szCs w:val="24"/>
          <w:lang w:val="ru-RU"/>
        </w:rPr>
      </w:pPr>
      <w:r w:rsidRPr="00FF57C2">
        <w:rPr>
          <w:sz w:val="24"/>
          <w:szCs w:val="24"/>
          <w:lang w:val="ru-RU"/>
        </w:rPr>
        <w:t xml:space="preserve">  </w:t>
      </w:r>
      <w:r w:rsidRPr="00FF57C2">
        <w:rPr>
          <w:sz w:val="24"/>
          <w:szCs w:val="24"/>
        </w:rPr>
        <w:t>VI</w:t>
      </w:r>
      <w:r w:rsidRPr="00FF57C2">
        <w:rPr>
          <w:sz w:val="24"/>
          <w:szCs w:val="24"/>
          <w:lang w:val="ru-RU"/>
        </w:rPr>
        <w:t>. МЕРОПРИЯТИЯ</w:t>
      </w:r>
      <w:r w:rsidR="004936F6" w:rsidRPr="00FF57C2">
        <w:rPr>
          <w:sz w:val="24"/>
          <w:szCs w:val="24"/>
          <w:lang w:val="ru-RU"/>
        </w:rPr>
        <w:t>, ПРЕДУСМАТРИВАЮЩИЕ</w:t>
      </w:r>
      <w:r w:rsidR="004936F6">
        <w:rPr>
          <w:sz w:val="24"/>
          <w:szCs w:val="24"/>
          <w:lang w:val="ru-RU"/>
        </w:rPr>
        <w:t xml:space="preserve"> </w:t>
      </w:r>
      <w:r w:rsidRPr="00FF57C2">
        <w:rPr>
          <w:sz w:val="24"/>
          <w:szCs w:val="24"/>
          <w:lang w:val="ru-RU"/>
        </w:rPr>
        <w:t>ОБОСНОВАНИЕ</w:t>
      </w:r>
    </w:p>
    <w:p w14:paraId="4C285F3A" w14:textId="77777777" w:rsidR="00F30C94" w:rsidRDefault="004936F6" w:rsidP="00F30C94">
      <w:pPr>
        <w:pStyle w:val="a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БЕЗОПАСНОСТИ ДЛЯ ЧЕЛОВЕКА ФАКТОРОВ СРЕДЫ </w:t>
      </w:r>
      <w:r w:rsidR="00F30C94" w:rsidRPr="00FF57C2">
        <w:rPr>
          <w:sz w:val="24"/>
          <w:szCs w:val="24"/>
          <w:lang w:val="ru-RU"/>
        </w:rPr>
        <w:t xml:space="preserve">ОБУЧЕНИЯ  И  </w:t>
      </w:r>
      <w:r w:rsidR="00293CE2">
        <w:rPr>
          <w:sz w:val="24"/>
          <w:szCs w:val="24"/>
          <w:lang w:val="ru-RU"/>
        </w:rPr>
        <w:t>ВОСПИТАНИЯ</w:t>
      </w:r>
    </w:p>
    <w:p w14:paraId="43DA11E1" w14:textId="77777777" w:rsidR="00293CE2" w:rsidRPr="00FF57C2" w:rsidRDefault="00293CE2" w:rsidP="00F30C94">
      <w:pPr>
        <w:pStyle w:val="a4"/>
        <w:rPr>
          <w:sz w:val="24"/>
          <w:szCs w:val="24"/>
          <w:lang w:val="ru-RU"/>
        </w:rPr>
      </w:pPr>
    </w:p>
    <w:tbl>
      <w:tblPr>
        <w:tblW w:w="99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"/>
        <w:gridCol w:w="2551"/>
        <w:gridCol w:w="1751"/>
        <w:gridCol w:w="141"/>
        <w:gridCol w:w="1465"/>
        <w:gridCol w:w="1796"/>
        <w:gridCol w:w="1608"/>
      </w:tblGrid>
      <w:tr w:rsidR="00293CE2" w:rsidRPr="00293CE2" w14:paraId="2E2C6EFD" w14:textId="77777777" w:rsidTr="00C71EE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ECCE77" w14:textId="77777777" w:rsidR="00293CE2" w:rsidRPr="00293CE2" w:rsidRDefault="00293CE2" w:rsidP="00293CE2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293CE2">
              <w:rPr>
                <w:b/>
                <w:sz w:val="20"/>
                <w:szCs w:val="20"/>
              </w:rPr>
              <w:t>№</w:t>
            </w:r>
          </w:p>
          <w:p w14:paraId="5AB96A05" w14:textId="77777777" w:rsidR="00293CE2" w:rsidRPr="00293CE2" w:rsidRDefault="00293CE2" w:rsidP="00293CE2">
            <w:pPr>
              <w:pStyle w:val="TableContents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293CE2"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2523E7" w14:textId="77777777" w:rsidR="00293CE2" w:rsidRPr="00293CE2" w:rsidRDefault="00293CE2" w:rsidP="00293CE2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3CE2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293C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CE2">
              <w:rPr>
                <w:b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DEFF7B" w14:textId="77777777" w:rsidR="00293CE2" w:rsidRPr="00293CE2" w:rsidRDefault="00293CE2" w:rsidP="00293CE2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3CE2">
              <w:rPr>
                <w:b/>
                <w:sz w:val="20"/>
                <w:szCs w:val="20"/>
              </w:rPr>
              <w:t>Параметры</w:t>
            </w:r>
            <w:proofErr w:type="spellEnd"/>
            <w:r w:rsidRPr="00293CE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93CE2">
              <w:rPr>
                <w:b/>
                <w:sz w:val="20"/>
                <w:szCs w:val="20"/>
              </w:rPr>
              <w:t>подлежащие</w:t>
            </w:r>
            <w:proofErr w:type="spellEnd"/>
            <w:r w:rsidRPr="00293C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3CE2">
              <w:rPr>
                <w:b/>
                <w:sz w:val="20"/>
                <w:szCs w:val="20"/>
              </w:rPr>
              <w:t>контролю</w:t>
            </w:r>
            <w:proofErr w:type="spellEnd"/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FBCBC0" w14:textId="77777777" w:rsidR="00293CE2" w:rsidRPr="00293CE2" w:rsidRDefault="00293CE2" w:rsidP="00293CE2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Методы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3CE2">
              <w:rPr>
                <w:b/>
                <w:sz w:val="20"/>
                <w:szCs w:val="20"/>
              </w:rPr>
              <w:t>контроля</w:t>
            </w:r>
            <w:proofErr w:type="spellEnd"/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C47C2F" w14:textId="77777777" w:rsidR="00293CE2" w:rsidRPr="00293CE2" w:rsidRDefault="00293CE2" w:rsidP="00293CE2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Периодич</w:t>
            </w:r>
            <w:r w:rsidRPr="00293CE2">
              <w:rPr>
                <w:b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D0599" w14:textId="77777777" w:rsidR="00293CE2" w:rsidRPr="00293CE2" w:rsidRDefault="00293CE2" w:rsidP="00293CE2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Ответствен</w:t>
            </w:r>
            <w:r w:rsidRPr="00293CE2">
              <w:rPr>
                <w:b/>
                <w:sz w:val="20"/>
                <w:szCs w:val="20"/>
              </w:rPr>
              <w:t>ный</w:t>
            </w:r>
            <w:proofErr w:type="spellEnd"/>
          </w:p>
        </w:tc>
      </w:tr>
      <w:tr w:rsidR="00293CE2" w:rsidRPr="00293CE2" w14:paraId="09915A27" w14:textId="77777777" w:rsidTr="00C71EE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AAA06C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D93823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Контроль за санитарным состоянием участка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4B5595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Качество уборки участка</w:t>
            </w: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1EF7D0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визуальный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15D9B9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577CA" w14:textId="0B261605" w:rsidR="00293CE2" w:rsidRPr="00293CE2" w:rsidRDefault="00B730C3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Неймышева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Н.И.</w:t>
            </w:r>
          </w:p>
        </w:tc>
      </w:tr>
      <w:tr w:rsidR="00293CE2" w:rsidRPr="00293CE2" w14:paraId="70247E28" w14:textId="77777777" w:rsidTr="00C71EE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C2E83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D10EBD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Контроль соблюдения санитарно-гигиенических требований к помещениям для пребывания детей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2F3683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Качество уборки групп</w:t>
            </w: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B0EDE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визуальный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8614DD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44141" w14:textId="77777777" w:rsidR="00846FA5" w:rsidRPr="00293CE2" w:rsidRDefault="00846FA5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04DB67A9" w14:textId="58B06F8C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293CE2" w:rsidRPr="00293CE2" w14:paraId="07AF0CCC" w14:textId="77777777" w:rsidTr="00C71EE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08B479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006E2F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Проверка качества и своевременности уборки помещений, с</w:t>
            </w:r>
            <w:r>
              <w:rPr>
                <w:sz w:val="20"/>
                <w:szCs w:val="20"/>
                <w:lang w:val="ru-RU"/>
              </w:rPr>
              <w:t>облюдения правил личной гигиены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8FCDF3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Качество уборки помещений</w:t>
            </w: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DCCB0F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визуальный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66A197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1FEF6" w14:textId="28E5AF3E" w:rsidR="00293CE2" w:rsidRPr="00293CE2" w:rsidRDefault="00846FA5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</w:tc>
      </w:tr>
      <w:tr w:rsidR="00293CE2" w:rsidRPr="00293CE2" w14:paraId="0AC26DCA" w14:textId="77777777" w:rsidTr="00C71EE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8A9119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ED659E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Контроль соблюдения режима дезинфекции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6029B3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Качество дезинфекции</w:t>
            </w: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2CA6EB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журнал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0C7EFA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D48D0" w14:textId="77777777" w:rsidR="00846FA5" w:rsidRPr="00293CE2" w:rsidRDefault="00846FA5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2B703588" w14:textId="0E809DAA" w:rsidR="00293CE2" w:rsidRPr="00293CE2" w:rsidRDefault="00293CE2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293CE2" w:rsidRPr="00293CE2" w14:paraId="5FEA716A" w14:textId="77777777" w:rsidTr="00C71EE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FA8784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2DC871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Контроль за режимом работы и исправнос</w:t>
            </w:r>
            <w:r>
              <w:rPr>
                <w:sz w:val="20"/>
                <w:szCs w:val="20"/>
                <w:lang w:val="ru-RU"/>
              </w:rPr>
              <w:t>тью бактерицидного оборудования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6F69B2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Качество работы</w:t>
            </w: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36B8EA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журнал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60CE64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A7C97" w14:textId="274A6B8B" w:rsidR="00293CE2" w:rsidRPr="00293CE2" w:rsidRDefault="00B730C3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Неймышева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Н.И.</w:t>
            </w:r>
          </w:p>
        </w:tc>
      </w:tr>
      <w:tr w:rsidR="00293CE2" w:rsidRPr="00293CE2" w14:paraId="6CEAF292" w14:textId="77777777" w:rsidTr="00C71EE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0DD111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1A3FAE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Контроль за организацией питания</w:t>
            </w:r>
            <w:r>
              <w:rPr>
                <w:sz w:val="20"/>
                <w:szCs w:val="20"/>
                <w:lang w:val="ru-RU"/>
              </w:rPr>
              <w:t xml:space="preserve"> и качеством приготовления пищи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09F37E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Качество приготовления пищи</w:t>
            </w: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CEF739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 w:rsidRPr="00293CE2">
              <w:rPr>
                <w:sz w:val="20"/>
                <w:szCs w:val="20"/>
                <w:lang w:val="ru-RU"/>
              </w:rPr>
              <w:t>Документаль</w:t>
            </w:r>
            <w:proofErr w:type="spellEnd"/>
            <w:r w:rsidRPr="00293CE2">
              <w:rPr>
                <w:sz w:val="20"/>
                <w:szCs w:val="20"/>
                <w:lang w:val="ru-RU"/>
              </w:rPr>
              <w:t>-</w:t>
            </w:r>
          </w:p>
          <w:p w14:paraId="51EF265D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 w:rsidRPr="00293CE2">
              <w:rPr>
                <w:sz w:val="20"/>
                <w:szCs w:val="20"/>
                <w:lang w:val="ru-RU"/>
              </w:rPr>
              <w:t>ный</w:t>
            </w:r>
            <w:proofErr w:type="spellEnd"/>
            <w:r w:rsidRPr="00293CE2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93CE2">
              <w:rPr>
                <w:sz w:val="20"/>
                <w:szCs w:val="20"/>
                <w:lang w:val="ru-RU"/>
              </w:rPr>
              <w:t>органолепти-ческий</w:t>
            </w:r>
            <w:proofErr w:type="spellEnd"/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9FA3C3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ACB2E" w14:textId="77777777" w:rsidR="00293CE2" w:rsidRDefault="00B730C3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Неймышева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Н.И.</w:t>
            </w:r>
          </w:p>
          <w:p w14:paraId="7D02BBC8" w14:textId="36BF6803" w:rsidR="00B730C3" w:rsidRPr="00293CE2" w:rsidRDefault="00B730C3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</w:tc>
      </w:tr>
      <w:tr w:rsidR="00293CE2" w:rsidRPr="00293CE2" w14:paraId="0DFCACE1" w14:textId="77777777" w:rsidTr="00C71EE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68C241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F0EACA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Контроль исправности оборудования пи</w:t>
            </w:r>
            <w:r>
              <w:rPr>
                <w:sz w:val="20"/>
                <w:szCs w:val="20"/>
                <w:lang w:val="ru-RU"/>
              </w:rPr>
              <w:t>щеблока, прачечной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6C238C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Качество работы оборудования</w:t>
            </w: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9C755F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визуальный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4F8A3D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72000" w14:textId="5C439155" w:rsidR="00293CE2" w:rsidRDefault="00B730C3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1D1371AD" w14:textId="445BC5D1" w:rsidR="00293CE2" w:rsidRPr="00293CE2" w:rsidRDefault="00B730C3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Неймышева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Н.И.</w:t>
            </w:r>
          </w:p>
        </w:tc>
      </w:tr>
      <w:tr w:rsidR="00293CE2" w:rsidRPr="00293CE2" w14:paraId="28DF6AD7" w14:textId="77777777" w:rsidTr="00C71EE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80DB9A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756EB3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Организация сбора и удаления отходов производства и потребления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249502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Качество уборки</w:t>
            </w: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75283F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визуальный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95CD69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5E46D" w14:textId="36C302BD" w:rsidR="00293CE2" w:rsidRPr="00293CE2" w:rsidRDefault="00B730C3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Неймышева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Н.И.</w:t>
            </w:r>
          </w:p>
          <w:p w14:paraId="2B48F4AD" w14:textId="77777777" w:rsidR="00293CE2" w:rsidRPr="00293CE2" w:rsidRDefault="00293CE2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9563B0" w:rsidRPr="00293CE2" w14:paraId="444F97B1" w14:textId="77777777" w:rsidTr="00C71EE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12735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E014D8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Проверка сроков прохождения сотрудниками медицинских осмотров, вакцинопрофилакт</w:t>
            </w:r>
            <w:r>
              <w:rPr>
                <w:sz w:val="20"/>
                <w:szCs w:val="20"/>
                <w:lang w:val="ru-RU"/>
              </w:rPr>
              <w:t>ики и гигиенической  подготовки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8C7171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E8E720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журнал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F77FC2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59CCD" w14:textId="77777777" w:rsidR="00846FA5" w:rsidRPr="00293CE2" w:rsidRDefault="00846FA5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53ECF3BE" w14:textId="40590305" w:rsidR="009563B0" w:rsidRPr="00293CE2" w:rsidRDefault="009563B0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9563B0" w:rsidRPr="00293CE2" w14:paraId="57AC68C3" w14:textId="77777777" w:rsidTr="00C71EE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7B28B5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D58590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Гигиеническое обучение сотрудников и отработка санитарно-эпидемиологического режима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71CF0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20716D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журнал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AC1E52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CABC2" w14:textId="77777777" w:rsidR="00846FA5" w:rsidRPr="00293CE2" w:rsidRDefault="00846FA5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1F13DA5A" w14:textId="6AED30F9" w:rsidR="009563B0" w:rsidRPr="00293CE2" w:rsidRDefault="009563B0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9563B0" w:rsidRPr="00293CE2" w14:paraId="2CC34040" w14:textId="77777777" w:rsidTr="00C71EE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3BF847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B083C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Организация дезинсекционной и дера</w:t>
            </w:r>
            <w:r>
              <w:rPr>
                <w:sz w:val="20"/>
                <w:szCs w:val="20"/>
                <w:lang w:val="ru-RU"/>
              </w:rPr>
              <w:t>тизационной обработки помещения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BD184D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Качество обработки</w:t>
            </w: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5A3117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журнал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1A2781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1 раз в квартал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A6C23" w14:textId="0B208057" w:rsidR="009563B0" w:rsidRPr="00293CE2" w:rsidRDefault="00B730C3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Неймышева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Н.И.</w:t>
            </w:r>
          </w:p>
        </w:tc>
      </w:tr>
      <w:tr w:rsidR="009563B0" w:rsidRPr="00293CE2" w14:paraId="5C75E0E4" w14:textId="77777777" w:rsidTr="00C71EEB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84A04E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06ADFF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Корректировка программы производственного контроля при изменении законодательства, видов деятельности (работ, услуг)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4DEB6D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4D7BA1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8CB0D2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При необходимости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B15AB" w14:textId="77777777" w:rsidR="00846FA5" w:rsidRPr="00293CE2" w:rsidRDefault="00846FA5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0A684042" w14:textId="51D5E926" w:rsidR="009563B0" w:rsidRPr="00293CE2" w:rsidRDefault="009563B0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9563B0" w:rsidRPr="00293CE2" w14:paraId="389F792D" w14:textId="77777777" w:rsidTr="00C71EEB">
        <w:tc>
          <w:tcPr>
            <w:tcW w:w="997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17E85" w14:textId="77777777" w:rsidR="009563B0" w:rsidRPr="00293CE2" w:rsidRDefault="009563B0" w:rsidP="009563B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Проверка учебного процесса и условий обучения, воспитания</w:t>
            </w:r>
          </w:p>
        </w:tc>
      </w:tr>
      <w:tr w:rsidR="009563B0" w:rsidRPr="00293CE2" w14:paraId="1EC00C38" w14:textId="77777777" w:rsidTr="009563B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8A6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r w:rsidRPr="00293CE2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E0E5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Групповые помещения, физкультурный и музыкальный залы, помещения для дополнительного образования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899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температура</w:t>
            </w:r>
            <w:proofErr w:type="spellEnd"/>
            <w:r w:rsidRPr="00293CE2">
              <w:rPr>
                <w:sz w:val="20"/>
                <w:szCs w:val="20"/>
              </w:rPr>
              <w:t xml:space="preserve"> </w:t>
            </w:r>
            <w:proofErr w:type="spellStart"/>
            <w:r w:rsidRPr="00293CE2">
              <w:rPr>
                <w:sz w:val="20"/>
                <w:szCs w:val="20"/>
              </w:rPr>
              <w:t>воздуха</w:t>
            </w:r>
            <w:proofErr w:type="spellEnd"/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E609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замеры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C23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782C" w14:textId="77777777" w:rsidR="00846FA5" w:rsidRPr="00293CE2" w:rsidRDefault="00846FA5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72FE3EE7" w14:textId="215B32A4" w:rsidR="009563B0" w:rsidRPr="00293CE2" w:rsidRDefault="009563B0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9563B0" w:rsidRPr="00293CE2" w14:paraId="5E0121C8" w14:textId="77777777" w:rsidTr="009563B0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8A19430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r w:rsidRPr="00293CE2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9BED917" w14:textId="77777777" w:rsidR="009563B0" w:rsidRPr="00293CE2" w:rsidRDefault="009563B0" w:rsidP="009563B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Групповые помещения, музыкальный зал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99B378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исправность</w:t>
            </w:r>
            <w:proofErr w:type="spellEnd"/>
            <w:r w:rsidRPr="00293CE2">
              <w:rPr>
                <w:sz w:val="20"/>
                <w:szCs w:val="20"/>
              </w:rPr>
              <w:t xml:space="preserve"> </w:t>
            </w:r>
            <w:proofErr w:type="spellStart"/>
            <w:r w:rsidRPr="00293CE2">
              <w:rPr>
                <w:sz w:val="20"/>
                <w:szCs w:val="20"/>
              </w:rPr>
              <w:t>ламп</w:t>
            </w:r>
            <w:proofErr w:type="spellEnd"/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2ADE65F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визуальный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46BAA6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AF7AC" w14:textId="77777777" w:rsidR="009563B0" w:rsidRDefault="00B730C3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Ширкова С.Б.</w:t>
            </w:r>
          </w:p>
          <w:p w14:paraId="2C1C8AAF" w14:textId="46C1D9E5" w:rsidR="00B730C3" w:rsidRPr="00293CE2" w:rsidRDefault="00B730C3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Неймышева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Н.И.</w:t>
            </w:r>
          </w:p>
        </w:tc>
      </w:tr>
      <w:tr w:rsidR="009563B0" w:rsidRPr="00293CE2" w14:paraId="531B229E" w14:textId="77777777" w:rsidTr="00C71EEB">
        <w:tc>
          <w:tcPr>
            <w:tcW w:w="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79D710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r w:rsidRPr="00293CE2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3C5FC0" w14:textId="77777777" w:rsidR="009563B0" w:rsidRPr="009563B0" w:rsidRDefault="009563B0" w:rsidP="009563B0">
            <w:pPr>
              <w:pStyle w:val="TableContents"/>
              <w:rPr>
                <w:sz w:val="20"/>
                <w:szCs w:val="20"/>
                <w:lang w:val="ru-RU"/>
              </w:rPr>
            </w:pPr>
            <w:r w:rsidRPr="009563B0">
              <w:rPr>
                <w:sz w:val="20"/>
                <w:szCs w:val="20"/>
                <w:lang w:val="ru-RU"/>
              </w:rPr>
              <w:t xml:space="preserve">Игровые, помещения для </w:t>
            </w:r>
            <w:r>
              <w:rPr>
                <w:sz w:val="20"/>
                <w:szCs w:val="20"/>
                <w:lang w:val="ru-RU"/>
              </w:rPr>
              <w:t>непосредственно образовательной деятельности</w:t>
            </w:r>
          </w:p>
        </w:tc>
        <w:tc>
          <w:tcPr>
            <w:tcW w:w="17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32019F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замеры</w:t>
            </w:r>
            <w:proofErr w:type="spellEnd"/>
            <w:r w:rsidRPr="00293CE2">
              <w:rPr>
                <w:sz w:val="20"/>
                <w:szCs w:val="20"/>
              </w:rPr>
              <w:t xml:space="preserve"> </w:t>
            </w:r>
            <w:proofErr w:type="spellStart"/>
            <w:r w:rsidRPr="00293CE2">
              <w:rPr>
                <w:sz w:val="20"/>
                <w:szCs w:val="20"/>
              </w:rPr>
              <w:t>мебели</w:t>
            </w:r>
            <w:proofErr w:type="spellEnd"/>
          </w:p>
        </w:tc>
        <w:tc>
          <w:tcPr>
            <w:tcW w:w="16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75056E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замеры</w:t>
            </w:r>
            <w:proofErr w:type="spellEnd"/>
            <w:r w:rsidRPr="00293C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5E308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r w:rsidRPr="00293CE2">
              <w:rPr>
                <w:sz w:val="20"/>
                <w:szCs w:val="20"/>
              </w:rPr>
              <w:t xml:space="preserve">2 </w:t>
            </w:r>
            <w:proofErr w:type="spellStart"/>
            <w:r w:rsidRPr="00293CE2">
              <w:rPr>
                <w:sz w:val="20"/>
                <w:szCs w:val="20"/>
              </w:rPr>
              <w:t>раза</w:t>
            </w:r>
            <w:proofErr w:type="spellEnd"/>
            <w:r w:rsidRPr="00293CE2">
              <w:rPr>
                <w:sz w:val="20"/>
                <w:szCs w:val="20"/>
              </w:rPr>
              <w:t xml:space="preserve"> в </w:t>
            </w:r>
            <w:proofErr w:type="spellStart"/>
            <w:r w:rsidRPr="00293CE2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6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90756" w14:textId="77777777" w:rsidR="009563B0" w:rsidRPr="00293CE2" w:rsidRDefault="009563B0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9563B0" w:rsidRPr="00293CE2" w14:paraId="634DD493" w14:textId="77777777" w:rsidTr="00C71EEB">
        <w:tc>
          <w:tcPr>
            <w:tcW w:w="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0BDFF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r w:rsidRPr="00293CE2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9BD509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Групповые</w:t>
            </w:r>
            <w:proofErr w:type="spellEnd"/>
          </w:p>
        </w:tc>
        <w:tc>
          <w:tcPr>
            <w:tcW w:w="17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4866A1" w14:textId="77777777" w:rsidR="009563B0" w:rsidRPr="009563B0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Расписание непосредственно образовательной деятельности</w:t>
            </w:r>
          </w:p>
        </w:tc>
        <w:tc>
          <w:tcPr>
            <w:tcW w:w="16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5F659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Контроль</w:t>
            </w:r>
            <w:proofErr w:type="spellEnd"/>
            <w:r w:rsidRPr="00293CE2">
              <w:rPr>
                <w:sz w:val="20"/>
                <w:szCs w:val="20"/>
              </w:rPr>
              <w:t xml:space="preserve"> </w:t>
            </w:r>
            <w:proofErr w:type="spellStart"/>
            <w:r w:rsidRPr="00293CE2">
              <w:rPr>
                <w:sz w:val="20"/>
                <w:szCs w:val="20"/>
              </w:rPr>
              <w:t>учебной</w:t>
            </w:r>
            <w:proofErr w:type="spellEnd"/>
            <w:r w:rsidRPr="00293CE2">
              <w:rPr>
                <w:sz w:val="20"/>
                <w:szCs w:val="20"/>
              </w:rPr>
              <w:t xml:space="preserve"> </w:t>
            </w:r>
            <w:proofErr w:type="spellStart"/>
            <w:r w:rsidRPr="00293CE2">
              <w:rPr>
                <w:sz w:val="20"/>
                <w:szCs w:val="20"/>
              </w:rPr>
              <w:t>нагрузки</w:t>
            </w:r>
            <w:proofErr w:type="spellEnd"/>
          </w:p>
        </w:tc>
        <w:tc>
          <w:tcPr>
            <w:tcW w:w="1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186F3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r w:rsidRPr="00293CE2">
              <w:rPr>
                <w:sz w:val="20"/>
                <w:szCs w:val="20"/>
              </w:rPr>
              <w:t xml:space="preserve">1 </w:t>
            </w:r>
            <w:proofErr w:type="spellStart"/>
            <w:r w:rsidRPr="00293CE2">
              <w:rPr>
                <w:sz w:val="20"/>
                <w:szCs w:val="20"/>
              </w:rPr>
              <w:t>раз</w:t>
            </w:r>
            <w:proofErr w:type="spellEnd"/>
            <w:r w:rsidRPr="00293CE2">
              <w:rPr>
                <w:sz w:val="20"/>
                <w:szCs w:val="20"/>
              </w:rPr>
              <w:t xml:space="preserve"> в </w:t>
            </w:r>
            <w:proofErr w:type="spellStart"/>
            <w:r w:rsidRPr="00293CE2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6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9F27A" w14:textId="77777777" w:rsidR="00846FA5" w:rsidRPr="00293CE2" w:rsidRDefault="00846FA5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3E6FD511" w14:textId="53B90B79" w:rsidR="009563B0" w:rsidRPr="00293CE2" w:rsidRDefault="009563B0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9563B0" w:rsidRPr="00293CE2" w14:paraId="37D3DFB0" w14:textId="77777777" w:rsidTr="00C71EEB">
        <w:tc>
          <w:tcPr>
            <w:tcW w:w="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E0FEB8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r w:rsidRPr="00293CE2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98A13A" w14:textId="77777777" w:rsidR="009563B0" w:rsidRPr="00293CE2" w:rsidRDefault="009563B0" w:rsidP="009563B0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 xml:space="preserve">Групповые помещения, </w:t>
            </w:r>
            <w:r>
              <w:rPr>
                <w:sz w:val="20"/>
                <w:szCs w:val="20"/>
                <w:lang w:val="ru-RU"/>
              </w:rPr>
              <w:t>музыкальный зал</w:t>
            </w:r>
            <w:r w:rsidRPr="00293CE2">
              <w:rPr>
                <w:sz w:val="20"/>
                <w:szCs w:val="20"/>
                <w:lang w:val="ru-RU"/>
              </w:rPr>
              <w:t>, служебные помещения</w:t>
            </w:r>
          </w:p>
        </w:tc>
        <w:tc>
          <w:tcPr>
            <w:tcW w:w="17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DF362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проверка качества и свое</w:t>
            </w:r>
            <w:r>
              <w:rPr>
                <w:sz w:val="20"/>
                <w:szCs w:val="20"/>
                <w:lang w:val="ru-RU"/>
              </w:rPr>
              <w:t>времен</w:t>
            </w:r>
            <w:r w:rsidRPr="00293CE2">
              <w:rPr>
                <w:sz w:val="20"/>
                <w:szCs w:val="20"/>
                <w:lang w:val="ru-RU"/>
              </w:rPr>
              <w:t>ности уборки помещений</w:t>
            </w:r>
          </w:p>
        </w:tc>
        <w:tc>
          <w:tcPr>
            <w:tcW w:w="16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EAAC0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визуальный</w:t>
            </w:r>
            <w:proofErr w:type="spellEnd"/>
          </w:p>
        </w:tc>
        <w:tc>
          <w:tcPr>
            <w:tcW w:w="1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8971C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16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F2942" w14:textId="77777777" w:rsidR="00846FA5" w:rsidRPr="00293CE2" w:rsidRDefault="00846FA5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2ADE93AB" w14:textId="1BD82424" w:rsidR="009563B0" w:rsidRPr="00293CE2" w:rsidRDefault="009563B0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9563B0" w:rsidRPr="00293CE2" w14:paraId="38FF6019" w14:textId="77777777" w:rsidTr="00C71EEB">
        <w:tc>
          <w:tcPr>
            <w:tcW w:w="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9313D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r w:rsidRPr="00293CE2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22C3E1" w14:textId="77777777" w:rsidR="009563B0" w:rsidRPr="00293CE2" w:rsidRDefault="009563B0" w:rsidP="009563B0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Групповые помещения, музыкальный зал</w:t>
            </w:r>
          </w:p>
        </w:tc>
        <w:tc>
          <w:tcPr>
            <w:tcW w:w="17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C17CF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проверка</w:t>
            </w:r>
            <w:proofErr w:type="spellEnd"/>
            <w:r w:rsidRPr="00293CE2">
              <w:rPr>
                <w:sz w:val="20"/>
                <w:szCs w:val="20"/>
              </w:rPr>
              <w:t xml:space="preserve"> </w:t>
            </w:r>
            <w:proofErr w:type="spellStart"/>
            <w:r w:rsidRPr="00293CE2">
              <w:rPr>
                <w:sz w:val="20"/>
                <w:szCs w:val="20"/>
              </w:rPr>
              <w:t>режима</w:t>
            </w:r>
            <w:proofErr w:type="spellEnd"/>
            <w:r w:rsidRPr="00293CE2">
              <w:rPr>
                <w:sz w:val="20"/>
                <w:szCs w:val="20"/>
              </w:rPr>
              <w:t xml:space="preserve"> </w:t>
            </w:r>
            <w:proofErr w:type="spellStart"/>
            <w:r w:rsidRPr="00293CE2">
              <w:rPr>
                <w:sz w:val="20"/>
                <w:szCs w:val="20"/>
              </w:rPr>
              <w:t>проветривания</w:t>
            </w:r>
            <w:proofErr w:type="spellEnd"/>
          </w:p>
        </w:tc>
        <w:tc>
          <w:tcPr>
            <w:tcW w:w="16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E3A45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визуальный</w:t>
            </w:r>
            <w:proofErr w:type="spellEnd"/>
          </w:p>
        </w:tc>
        <w:tc>
          <w:tcPr>
            <w:tcW w:w="1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244F3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16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B2B2E" w14:textId="77777777" w:rsidR="00846FA5" w:rsidRPr="00293CE2" w:rsidRDefault="00846FA5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6FFF8788" w14:textId="6B0E9AF2" w:rsidR="009563B0" w:rsidRPr="00293CE2" w:rsidRDefault="009563B0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9563B0" w:rsidRPr="00293CE2" w14:paraId="4E04EB9E" w14:textId="77777777" w:rsidTr="00C71EEB">
        <w:tc>
          <w:tcPr>
            <w:tcW w:w="997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63F1" w14:textId="77777777" w:rsidR="009563B0" w:rsidRPr="00293CE2" w:rsidRDefault="009563B0" w:rsidP="009563B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Проведение производственного лабораторного контроля по программе  ПЛКП</w:t>
            </w:r>
          </w:p>
        </w:tc>
      </w:tr>
      <w:tr w:rsidR="009563B0" w:rsidRPr="00293CE2" w14:paraId="1C223F70" w14:textId="77777777" w:rsidTr="00C71EEB">
        <w:tc>
          <w:tcPr>
            <w:tcW w:w="997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FE8C9" w14:textId="77777777" w:rsidR="009563B0" w:rsidRPr="00293CE2" w:rsidRDefault="009563B0" w:rsidP="009563B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Проверка организации питания и качества приготовления пищи</w:t>
            </w:r>
          </w:p>
        </w:tc>
      </w:tr>
      <w:tr w:rsidR="009563B0" w:rsidRPr="00293CE2" w14:paraId="57FE1E7C" w14:textId="77777777" w:rsidTr="005F335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C0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r w:rsidRPr="00293CE2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9B0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Приемка сырья пищевых продуктов:</w:t>
            </w:r>
          </w:p>
          <w:p w14:paraId="2C2E6C0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- санитарное состояние, автотранспорт</w:t>
            </w:r>
          </w:p>
          <w:p w14:paraId="0BF3CA4D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22A49975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1F9FDAC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52998DE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67E6209F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027E7312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- условия транспортировки</w:t>
            </w:r>
          </w:p>
          <w:p w14:paraId="48111DF4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53B6FE1F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2E3FCBFF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6081BC38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6C1E8E3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6B4337C3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- поступающее сырье, пищевые продукты</w:t>
            </w:r>
          </w:p>
          <w:p w14:paraId="0CBF14E0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1990918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5A2C55DD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71E6ED5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432C8F61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1F85557B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592D0FF9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30CA9774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6721085E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 xml:space="preserve">- приемка материалов (посуда, инвентарь, моющих, </w:t>
            </w:r>
            <w:proofErr w:type="spellStart"/>
            <w:r w:rsidRPr="00293CE2">
              <w:rPr>
                <w:sz w:val="20"/>
                <w:szCs w:val="20"/>
                <w:lang w:val="ru-RU"/>
              </w:rPr>
              <w:t>дезсредств</w:t>
            </w:r>
            <w:proofErr w:type="spellEnd"/>
            <w:r w:rsidRPr="00293CE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E612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49693E45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6586AF1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 xml:space="preserve">- наличие санитарного </w:t>
            </w:r>
            <w:r>
              <w:rPr>
                <w:sz w:val="20"/>
                <w:szCs w:val="20"/>
                <w:lang w:val="ru-RU"/>
              </w:rPr>
              <w:t xml:space="preserve">паспорта на </w:t>
            </w:r>
            <w:r w:rsidRPr="00293CE2">
              <w:rPr>
                <w:sz w:val="20"/>
                <w:szCs w:val="20"/>
                <w:lang w:val="ru-RU"/>
              </w:rPr>
              <w:t>транспорт, наличие личной медицинской книжки у водителя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14:paraId="7AF8C16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наличие условий для транспортировки скоропортя</w:t>
            </w:r>
            <w:r w:rsidRPr="00293CE2">
              <w:rPr>
                <w:sz w:val="20"/>
                <w:szCs w:val="20"/>
                <w:lang w:val="ru-RU"/>
              </w:rPr>
              <w:t>щихся продуктов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14:paraId="34206C67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-проверка качества поступающей на р</w:t>
            </w:r>
            <w:r>
              <w:rPr>
                <w:sz w:val="20"/>
                <w:szCs w:val="20"/>
                <w:lang w:val="ru-RU"/>
              </w:rPr>
              <w:t>еализацию продукции -</w:t>
            </w:r>
            <w:proofErr w:type="spellStart"/>
            <w:r>
              <w:rPr>
                <w:sz w:val="20"/>
                <w:szCs w:val="20"/>
                <w:lang w:val="ru-RU"/>
              </w:rPr>
              <w:t>документаль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ная и органолепти</w:t>
            </w:r>
            <w:r w:rsidRPr="00293CE2">
              <w:rPr>
                <w:sz w:val="20"/>
                <w:szCs w:val="20"/>
                <w:lang w:val="ru-RU"/>
              </w:rPr>
              <w:t>ческая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14:paraId="5AEB791E" w14:textId="77777777" w:rsidR="009563B0" w:rsidRPr="009563B0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Pr="009563B0">
              <w:rPr>
                <w:sz w:val="20"/>
                <w:szCs w:val="20"/>
                <w:lang w:val="ru-RU"/>
              </w:rPr>
              <w:t>наличие сопроводи-</w:t>
            </w:r>
          </w:p>
          <w:p w14:paraId="16925B9A" w14:textId="77777777" w:rsidR="009563B0" w:rsidRPr="009563B0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9563B0">
              <w:rPr>
                <w:sz w:val="20"/>
                <w:szCs w:val="20"/>
                <w:lang w:val="ru-RU"/>
              </w:rPr>
              <w:t xml:space="preserve">тельной </w:t>
            </w:r>
            <w:r w:rsidRPr="009563B0">
              <w:rPr>
                <w:sz w:val="20"/>
                <w:szCs w:val="20"/>
                <w:lang w:val="ru-RU"/>
              </w:rPr>
              <w:lastRenderedPageBreak/>
              <w:t>документации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E569" w14:textId="77777777" w:rsidR="009563B0" w:rsidRPr="009563B0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A50A" w14:textId="77777777" w:rsidR="009563B0" w:rsidRPr="009563B0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64B15DCD" w14:textId="77777777" w:rsidR="009563B0" w:rsidRPr="009563B0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03687457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постоянно</w:t>
            </w:r>
            <w:proofErr w:type="spellEnd"/>
          </w:p>
          <w:p w14:paraId="5943F28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1EBC762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3F0E27E3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1D1D0842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7DD288D1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10D7A6A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3C20F75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57BE6215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постоянно</w:t>
            </w:r>
            <w:proofErr w:type="spellEnd"/>
          </w:p>
          <w:p w14:paraId="3DC59B6B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60E81EE7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43F66540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5E972037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66BBC142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4BF1F4A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1C4408F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r w:rsidRPr="00293CE2">
              <w:rPr>
                <w:sz w:val="20"/>
                <w:szCs w:val="20"/>
              </w:rPr>
              <w:t>-</w:t>
            </w:r>
            <w:proofErr w:type="spellStart"/>
            <w:r w:rsidRPr="00293CE2">
              <w:rPr>
                <w:sz w:val="20"/>
                <w:szCs w:val="20"/>
              </w:rPr>
              <w:t>постоянно</w:t>
            </w:r>
            <w:proofErr w:type="spellEnd"/>
          </w:p>
          <w:p w14:paraId="79195C3F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5CF4DFA3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393448B5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25D60F1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200D95D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4439FA39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7F41417B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057A17A7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37EA20D5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2BFA69F1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93CE2">
              <w:rPr>
                <w:sz w:val="20"/>
                <w:szCs w:val="20"/>
              </w:rPr>
              <w:t>постоянно</w:t>
            </w:r>
            <w:proofErr w:type="spellEnd"/>
          </w:p>
          <w:p w14:paraId="40BEFEDE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7A446CF3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  <w:p w14:paraId="2E14B278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9BC" w14:textId="5199B245" w:rsidR="009563B0" w:rsidRDefault="00846FA5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Чудинова Н.О.</w:t>
            </w:r>
          </w:p>
          <w:p w14:paraId="4BBE20D3" w14:textId="45AB9306" w:rsidR="009563B0" w:rsidRPr="00293CE2" w:rsidRDefault="00846FA5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Неймышева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Н.И</w:t>
            </w:r>
            <w:proofErr w:type="gramEnd"/>
          </w:p>
        </w:tc>
      </w:tr>
      <w:tr w:rsidR="009563B0" w:rsidRPr="00293CE2" w14:paraId="541FBC4B" w14:textId="77777777" w:rsidTr="009563B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119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E50F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Хранение сырья и пищевых продуктов:</w:t>
            </w:r>
          </w:p>
          <w:p w14:paraId="30F93649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</w:rPr>
              <w:t xml:space="preserve">- </w:t>
            </w:r>
            <w:proofErr w:type="spellStart"/>
            <w:r w:rsidRPr="00293CE2">
              <w:rPr>
                <w:sz w:val="20"/>
                <w:szCs w:val="20"/>
              </w:rPr>
              <w:t>условия</w:t>
            </w:r>
            <w:proofErr w:type="spellEnd"/>
            <w:r w:rsidRPr="00293CE2">
              <w:rPr>
                <w:sz w:val="20"/>
                <w:szCs w:val="20"/>
              </w:rPr>
              <w:t xml:space="preserve"> </w:t>
            </w:r>
            <w:proofErr w:type="spellStart"/>
            <w:r w:rsidRPr="00293CE2">
              <w:rPr>
                <w:sz w:val="20"/>
                <w:szCs w:val="20"/>
              </w:rPr>
              <w:t>хранения</w:t>
            </w:r>
            <w:proofErr w:type="spellEnd"/>
          </w:p>
          <w:p w14:paraId="63A44D15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312E122B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4F7BD8E8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5D3D1B97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0C584B7F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3255003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</w:rPr>
            </w:pPr>
            <w:r w:rsidRPr="00293CE2">
              <w:rPr>
                <w:sz w:val="20"/>
                <w:szCs w:val="20"/>
              </w:rPr>
              <w:t xml:space="preserve">- </w:t>
            </w:r>
            <w:proofErr w:type="spellStart"/>
            <w:r w:rsidRPr="00293CE2">
              <w:rPr>
                <w:sz w:val="20"/>
                <w:szCs w:val="20"/>
              </w:rPr>
              <w:t>сроки</w:t>
            </w:r>
            <w:proofErr w:type="spellEnd"/>
            <w:r w:rsidRPr="00293CE2">
              <w:rPr>
                <w:sz w:val="20"/>
                <w:szCs w:val="20"/>
              </w:rPr>
              <w:t xml:space="preserve"> </w:t>
            </w:r>
            <w:proofErr w:type="spellStart"/>
            <w:r w:rsidRPr="00293CE2">
              <w:rPr>
                <w:sz w:val="20"/>
                <w:szCs w:val="20"/>
              </w:rPr>
              <w:t>хранения</w:t>
            </w:r>
            <w:proofErr w:type="spellEnd"/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103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725740F1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186347E1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Температурный режим складских помещений, холодильных установок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14:paraId="33C9438D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Контроль за соответствием сроков хранения в сопроводительной документации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56A2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5999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19DB06C5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029F7249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  <w:p w14:paraId="39F00F45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49869F1D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4C92EC3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3B7D8553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59709E9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5080CDBD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9F0D" w14:textId="58374806" w:rsidR="009563B0" w:rsidRPr="00293CE2" w:rsidRDefault="00846FA5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Неймышева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Н.И</w:t>
            </w:r>
            <w:proofErr w:type="gramEnd"/>
          </w:p>
        </w:tc>
      </w:tr>
      <w:tr w:rsidR="009563B0" w:rsidRPr="00293CE2" w14:paraId="332DAB88" w14:textId="77777777" w:rsidTr="001657D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BC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E85A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Технологический процесс:</w:t>
            </w:r>
          </w:p>
          <w:p w14:paraId="679A927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- подготовка сырья и пищевых продуктов</w:t>
            </w:r>
          </w:p>
          <w:p w14:paraId="2FF1B28D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665BA47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- соблюдение технологических регламентов приготовления пищи</w:t>
            </w:r>
          </w:p>
          <w:p w14:paraId="64C12984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6162A74F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- раздача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0B9734B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0588C5D0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6B196D90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 w:rsidRPr="00293CE2">
              <w:rPr>
                <w:sz w:val="20"/>
                <w:szCs w:val="20"/>
                <w:lang w:val="ru-RU"/>
              </w:rPr>
              <w:t>Перетаривание</w:t>
            </w:r>
            <w:proofErr w:type="spellEnd"/>
          </w:p>
          <w:p w14:paraId="498D2592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продуктов, очистка, мытье,</w:t>
            </w:r>
          </w:p>
          <w:p w14:paraId="46E74069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первичная обработка сырья в соответствую-</w:t>
            </w:r>
            <w:proofErr w:type="spellStart"/>
            <w:r w:rsidRPr="00293CE2">
              <w:rPr>
                <w:sz w:val="20"/>
                <w:szCs w:val="20"/>
                <w:lang w:val="ru-RU"/>
              </w:rPr>
              <w:t>щих</w:t>
            </w:r>
            <w:proofErr w:type="spellEnd"/>
            <w:r w:rsidRPr="00293CE2">
              <w:rPr>
                <w:sz w:val="20"/>
                <w:szCs w:val="20"/>
                <w:lang w:val="ru-RU"/>
              </w:rPr>
              <w:t xml:space="preserve"> помещениях</w:t>
            </w:r>
          </w:p>
          <w:p w14:paraId="309EC4F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температура отпуска готовых блюд, количество, срок хранения</w:t>
            </w:r>
          </w:p>
          <w:p w14:paraId="55F77393" w14:textId="77777777" w:rsidR="009563B0" w:rsidRPr="00293CE2" w:rsidRDefault="009563B0" w:rsidP="009563B0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температура отпуска готовых блюд, количество, срок хранения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19B68E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27D2B7F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36FA6CA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4027CB8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  <w:p w14:paraId="51B84ACB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261A2989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54B833CD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39A820CE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01FF56CE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3BB1D9C1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30FB8E71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3D9460E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0056BF03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A2AC44" w14:textId="77777777" w:rsidR="00846FA5" w:rsidRPr="00293CE2" w:rsidRDefault="00846FA5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1AEA8CF1" w14:textId="06944188" w:rsidR="009563B0" w:rsidRPr="00293CE2" w:rsidRDefault="009563B0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9563B0" w:rsidRPr="00293CE2" w14:paraId="55177E16" w14:textId="77777777" w:rsidTr="001657D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82F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5033B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Требования к готовой продукции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8DD3BC3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Органолепти</w:t>
            </w:r>
            <w:r>
              <w:rPr>
                <w:sz w:val="20"/>
                <w:szCs w:val="20"/>
                <w:lang w:val="ru-RU"/>
              </w:rPr>
              <w:t>ческая  и</w:t>
            </w:r>
          </w:p>
          <w:p w14:paraId="0A4A95D7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микробиологические показатели. </w:t>
            </w:r>
            <w:r w:rsidRPr="00293CE2">
              <w:rPr>
                <w:sz w:val="20"/>
                <w:szCs w:val="20"/>
                <w:lang w:val="ru-RU"/>
              </w:rPr>
              <w:t xml:space="preserve">Показатели в соответствии </w:t>
            </w:r>
            <w:r>
              <w:rPr>
                <w:sz w:val="20"/>
                <w:szCs w:val="20"/>
                <w:lang w:val="ru-RU"/>
              </w:rPr>
              <w:t xml:space="preserve">с </w:t>
            </w:r>
            <w:r w:rsidRPr="00293CE2">
              <w:rPr>
                <w:sz w:val="20"/>
                <w:szCs w:val="20"/>
                <w:lang w:val="ru-RU"/>
              </w:rPr>
              <w:t>СанПиН</w:t>
            </w:r>
            <w:r>
              <w:rPr>
                <w:sz w:val="20"/>
                <w:szCs w:val="20"/>
                <w:lang w:val="ru-RU"/>
              </w:rPr>
              <w:t>-2.4.1.3049-13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A62FF18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2E11914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Каждая партия 1 раз в 3 мес.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E30B85" w14:textId="77777777" w:rsidR="00846FA5" w:rsidRPr="00293CE2" w:rsidRDefault="00846FA5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408BFA8B" w14:textId="7BB76678" w:rsidR="009563B0" w:rsidRPr="00293CE2" w:rsidRDefault="009563B0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9563B0" w:rsidRPr="00293CE2" w14:paraId="6D964A67" w14:textId="77777777" w:rsidTr="001657D2">
        <w:trPr>
          <w:trHeight w:val="18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8C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F165AE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Санитарное содержание производственных помещений пищеблока, оборудования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7D68733" w14:textId="77777777" w:rsidR="009563B0" w:rsidRPr="00293CE2" w:rsidRDefault="009563B0" w:rsidP="009563B0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 xml:space="preserve">Соблюдение графика сан. </w:t>
            </w:r>
            <w:r>
              <w:rPr>
                <w:sz w:val="20"/>
                <w:szCs w:val="20"/>
                <w:lang w:val="ru-RU"/>
              </w:rPr>
              <w:t>д</w:t>
            </w:r>
            <w:r w:rsidRPr="00293CE2">
              <w:rPr>
                <w:sz w:val="20"/>
                <w:szCs w:val="20"/>
                <w:lang w:val="ru-RU"/>
              </w:rPr>
              <w:t>ней, качество проведения обработки помещений, инвентаря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C0D7D57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C8E3A9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4A5161" w14:textId="77777777" w:rsidR="00846FA5" w:rsidRPr="00293CE2" w:rsidRDefault="00846FA5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776B61DD" w14:textId="323DD159" w:rsidR="009563B0" w:rsidRPr="00293CE2" w:rsidRDefault="009563B0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9563B0" w:rsidRPr="00293CE2" w14:paraId="6A864240" w14:textId="77777777" w:rsidTr="001657D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9A5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FD3BE4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Соблюдение правил личной гигиены</w:t>
            </w:r>
          </w:p>
        </w:tc>
        <w:tc>
          <w:tcPr>
            <w:tcW w:w="189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3EF8893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Внешний вид персонала, обработка рук, осмотр на гнойничковые заболевания</w:t>
            </w:r>
          </w:p>
        </w:tc>
        <w:tc>
          <w:tcPr>
            <w:tcW w:w="14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75734B7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7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78E04A2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160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099CF8" w14:textId="77777777" w:rsidR="00846FA5" w:rsidRPr="00846FA5" w:rsidRDefault="00846FA5" w:rsidP="00846FA5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846FA5">
              <w:rPr>
                <w:sz w:val="20"/>
                <w:szCs w:val="20"/>
              </w:rPr>
              <w:t>Чудинова</w:t>
            </w:r>
            <w:proofErr w:type="spellEnd"/>
            <w:r w:rsidRPr="00846FA5">
              <w:rPr>
                <w:sz w:val="20"/>
                <w:szCs w:val="20"/>
              </w:rPr>
              <w:t xml:space="preserve"> Н.О.</w:t>
            </w:r>
          </w:p>
          <w:p w14:paraId="5E547E83" w14:textId="2320BDAF" w:rsidR="009563B0" w:rsidRPr="00293CE2" w:rsidRDefault="009563B0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  <w:tr w:rsidR="009563B0" w:rsidRPr="00293CE2" w14:paraId="0BFFC438" w14:textId="77777777" w:rsidTr="008A18D6">
        <w:trPr>
          <w:trHeight w:val="1663"/>
        </w:trPr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BA8893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BA4AF0A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Сбор грязного белья, сортировка.</w:t>
            </w:r>
          </w:p>
          <w:p w14:paraId="07DBE4FC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Стирка грязного  белья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9EC3C90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Смена белья</w:t>
            </w:r>
          </w:p>
          <w:p w14:paraId="16DC2FD0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Наличие инвентаря, правильность использования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8230DB1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График</w:t>
            </w:r>
          </w:p>
          <w:p w14:paraId="13D0EB9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визуальный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0EA9A61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1 раз в 7 дней</w:t>
            </w:r>
          </w:p>
          <w:p w14:paraId="5331609E" w14:textId="77777777" w:rsidR="008A18D6" w:rsidRDefault="008A18D6" w:rsidP="00293CE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14:paraId="28545E06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A7D0BD" w14:textId="5E5D34F7" w:rsidR="009563B0" w:rsidRPr="00293CE2" w:rsidRDefault="00846FA5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Неймышева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Н.И.</w:t>
            </w:r>
          </w:p>
        </w:tc>
      </w:tr>
      <w:tr w:rsidR="009563B0" w:rsidRPr="00293CE2" w14:paraId="16CCC61A" w14:textId="77777777" w:rsidTr="008A1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ED9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A81E" w14:textId="77777777" w:rsidR="009563B0" w:rsidRPr="00293CE2" w:rsidRDefault="009563B0" w:rsidP="008A18D6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 xml:space="preserve">Учет и отчетность по вопросам </w:t>
            </w:r>
            <w:r w:rsidR="008A18D6">
              <w:rPr>
                <w:sz w:val="20"/>
                <w:szCs w:val="20"/>
                <w:lang w:val="ru-RU"/>
              </w:rPr>
              <w:t xml:space="preserve">производственного контроля </w:t>
            </w:r>
            <w:r w:rsidRPr="00293CE2">
              <w:rPr>
                <w:sz w:val="20"/>
                <w:szCs w:val="20"/>
                <w:lang w:val="ru-RU"/>
              </w:rPr>
              <w:t>перед Нижнетагильским отделом Управления Роспотребнадзора по Свердловской области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2EFD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Учет  и отчет</w:t>
            </w:r>
            <w:r w:rsidR="008A18D6">
              <w:rPr>
                <w:sz w:val="20"/>
                <w:szCs w:val="20"/>
                <w:lang w:val="ru-RU"/>
              </w:rPr>
              <w:t>ность по вопросам производствен</w:t>
            </w:r>
            <w:r w:rsidRPr="00293CE2">
              <w:rPr>
                <w:sz w:val="20"/>
                <w:szCs w:val="20"/>
                <w:lang w:val="ru-RU"/>
              </w:rPr>
              <w:t>ного контроля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A34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журнал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2DF" w14:textId="77777777" w:rsidR="009563B0" w:rsidRPr="00293CE2" w:rsidRDefault="009563B0" w:rsidP="00293CE2">
            <w:pPr>
              <w:pStyle w:val="TableContents"/>
              <w:rPr>
                <w:sz w:val="20"/>
                <w:szCs w:val="20"/>
                <w:lang w:val="ru-RU"/>
              </w:rPr>
            </w:pPr>
            <w:r w:rsidRPr="00293CE2">
              <w:rPr>
                <w:sz w:val="20"/>
                <w:szCs w:val="20"/>
                <w:lang w:val="ru-RU"/>
              </w:rPr>
              <w:t>ежеквартально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B7F9" w14:textId="77777777" w:rsidR="00846FA5" w:rsidRPr="00293CE2" w:rsidRDefault="00846FA5" w:rsidP="00846FA5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Чудинова Н.О.</w:t>
            </w:r>
          </w:p>
          <w:p w14:paraId="3464B6FD" w14:textId="77777777" w:rsidR="009563B0" w:rsidRPr="00293CE2" w:rsidRDefault="009563B0" w:rsidP="00846FA5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</w:tbl>
    <w:p w14:paraId="48D8A425" w14:textId="77777777" w:rsidR="00F30C94" w:rsidRDefault="00F30C94" w:rsidP="00F30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DEAF8" w14:textId="77777777" w:rsidR="00EF0064" w:rsidRPr="00F94D57" w:rsidRDefault="00EF0064" w:rsidP="00F30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D5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F94D57">
        <w:rPr>
          <w:rFonts w:ascii="Times New Roman" w:hAnsi="Times New Roman" w:cs="Times New Roman"/>
          <w:b/>
          <w:sz w:val="24"/>
          <w:szCs w:val="24"/>
        </w:rPr>
        <w:t>. СБОР, ХРАНЕНИЕ И УДАЛЕНИЕ ОТХОДОВ</w:t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5"/>
      </w:tblGrid>
      <w:tr w:rsidR="00EF0064" w14:paraId="3D181B00" w14:textId="77777777" w:rsidTr="00EF0064"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28CC0988" w14:textId="77777777" w:rsidR="00EF0064" w:rsidRDefault="00EF0064" w:rsidP="00C71EEB">
            <w:pPr>
              <w:pStyle w:val="TableContents"/>
            </w:pPr>
            <w:proofErr w:type="spellStart"/>
            <w:r>
              <w:t>Классификация</w:t>
            </w:r>
            <w:proofErr w:type="spellEnd"/>
            <w:r>
              <w:t xml:space="preserve"> </w:t>
            </w:r>
            <w:proofErr w:type="spellStart"/>
            <w:r>
              <w:t>отходов</w:t>
            </w:r>
            <w:proofErr w:type="spellEnd"/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36966D4A" w14:textId="77777777" w:rsidR="00EF0064" w:rsidRDefault="00EF0064" w:rsidP="00C71EEB">
            <w:pPr>
              <w:pStyle w:val="TableContents"/>
            </w:pPr>
            <w:proofErr w:type="spellStart"/>
            <w:r>
              <w:t>Места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EB8347" w14:textId="77777777" w:rsidR="00EF0064" w:rsidRDefault="00EF0064" w:rsidP="00C71EEB">
            <w:pPr>
              <w:pStyle w:val="TableContents"/>
            </w:pPr>
            <w:proofErr w:type="spellStart"/>
            <w:r>
              <w:t>Ответственные</w:t>
            </w:r>
            <w:proofErr w:type="spellEnd"/>
          </w:p>
        </w:tc>
      </w:tr>
      <w:tr w:rsidR="00EF0064" w:rsidRPr="0057403C" w14:paraId="61FE7945" w14:textId="77777777" w:rsidTr="00EF0064">
        <w:trPr>
          <w:trHeight w:val="78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B187" w14:textId="77777777" w:rsidR="00EF0064" w:rsidRDefault="00EF0064" w:rsidP="00C71EEB">
            <w:pPr>
              <w:pStyle w:val="TableContents"/>
            </w:pPr>
            <w:proofErr w:type="spellStart"/>
            <w:r>
              <w:t>Класс</w:t>
            </w:r>
            <w:proofErr w:type="spellEnd"/>
            <w:r>
              <w:t xml:space="preserve"> А</w:t>
            </w:r>
          </w:p>
          <w:p w14:paraId="413782C7" w14:textId="77777777" w:rsidR="00EF0064" w:rsidRDefault="00EF0064" w:rsidP="00C71EEB">
            <w:pPr>
              <w:pStyle w:val="TableContents"/>
            </w:pPr>
            <w:proofErr w:type="spellStart"/>
            <w:r>
              <w:t>неопасные</w:t>
            </w:r>
            <w:proofErr w:type="spellEnd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401" w14:textId="77777777" w:rsidR="00EF0064" w:rsidRDefault="00EF0064" w:rsidP="00C71EEB">
            <w:pPr>
              <w:pStyle w:val="TableContents"/>
            </w:pPr>
            <w:proofErr w:type="spellStart"/>
            <w:r>
              <w:t>Административно</w:t>
            </w:r>
            <w:proofErr w:type="spellEnd"/>
            <w:r>
              <w:t xml:space="preserve">- </w:t>
            </w:r>
            <w:proofErr w:type="spellStart"/>
            <w:r>
              <w:t>хозяйственные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  <w:p w14:paraId="79F1D751" w14:textId="77777777" w:rsidR="00EF0064" w:rsidRDefault="00EF0064" w:rsidP="00C71EEB">
            <w:pPr>
              <w:pStyle w:val="TableContents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3E07" w14:textId="77777777" w:rsidR="00EF0064" w:rsidRPr="0057403C" w:rsidRDefault="00EF0064" w:rsidP="00C71EE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завхоз</w:t>
            </w:r>
          </w:p>
        </w:tc>
      </w:tr>
      <w:tr w:rsidR="00EF0064" w:rsidRPr="0057403C" w14:paraId="0D188167" w14:textId="77777777" w:rsidTr="00EF0064">
        <w:tc>
          <w:tcPr>
            <w:tcW w:w="3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A7F2707" w14:textId="77777777" w:rsidR="00EF0064" w:rsidRPr="0057403C" w:rsidRDefault="00EF0064" w:rsidP="00C71EEB">
            <w:pPr>
              <w:pStyle w:val="TableContents"/>
              <w:rPr>
                <w:lang w:val="ru-RU"/>
              </w:rPr>
            </w:pPr>
            <w:r w:rsidRPr="0057403C">
              <w:rPr>
                <w:lang w:val="ru-RU"/>
              </w:rPr>
              <w:t>Класс Б</w:t>
            </w:r>
          </w:p>
          <w:p w14:paraId="7B092503" w14:textId="77777777" w:rsidR="00EF0064" w:rsidRPr="0057403C" w:rsidRDefault="00EF0064" w:rsidP="00C71EEB">
            <w:pPr>
              <w:pStyle w:val="TableContents"/>
              <w:rPr>
                <w:lang w:val="ru-RU"/>
              </w:rPr>
            </w:pPr>
            <w:r w:rsidRPr="0057403C">
              <w:rPr>
                <w:lang w:val="ru-RU"/>
              </w:rPr>
              <w:t>опасные, рискованные материалы и инструменты, загрязненные выделениями, в том числе, кровью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8DDCC77" w14:textId="77777777" w:rsidR="00EF0064" w:rsidRPr="00EF0064" w:rsidRDefault="00EF0064" w:rsidP="00C71EE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9CC1E" w14:textId="77777777" w:rsidR="00EF0064" w:rsidRPr="0057403C" w:rsidRDefault="00EF0064" w:rsidP="00C71EEB">
            <w:pPr>
              <w:pStyle w:val="TableContents"/>
              <w:rPr>
                <w:lang w:val="ru-RU"/>
              </w:rPr>
            </w:pPr>
          </w:p>
        </w:tc>
      </w:tr>
      <w:tr w:rsidR="00EF0064" w14:paraId="3691E3BF" w14:textId="77777777" w:rsidTr="00EF0064"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29127B" w14:textId="77777777" w:rsidR="00EF0064" w:rsidRDefault="00EF0064" w:rsidP="00C71EEB">
            <w:pPr>
              <w:pStyle w:val="TableContents"/>
            </w:pPr>
            <w:proofErr w:type="spellStart"/>
            <w:r>
              <w:t>Класс</w:t>
            </w:r>
            <w:proofErr w:type="spellEnd"/>
            <w:r>
              <w:t xml:space="preserve"> В</w:t>
            </w:r>
          </w:p>
        </w:tc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6A5CA" w14:textId="77777777" w:rsidR="00EF0064" w:rsidRDefault="00EF0064" w:rsidP="00C71EEB">
            <w:pPr>
              <w:pStyle w:val="TableContents"/>
            </w:pPr>
            <w:proofErr w:type="spellStart"/>
            <w:r>
              <w:t>Нет</w:t>
            </w:r>
            <w:proofErr w:type="spellEnd"/>
          </w:p>
        </w:tc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31D8F" w14:textId="77777777" w:rsidR="00EF0064" w:rsidRDefault="00EF0064" w:rsidP="00C71EEB">
            <w:pPr>
              <w:pStyle w:val="TableContents"/>
            </w:pPr>
          </w:p>
        </w:tc>
      </w:tr>
      <w:tr w:rsidR="00EF0064" w:rsidRPr="006538A3" w14:paraId="380AB758" w14:textId="77777777" w:rsidTr="00EF0064"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DAE657" w14:textId="77777777" w:rsidR="00EF0064" w:rsidRDefault="00EF0064" w:rsidP="00C71EEB">
            <w:pPr>
              <w:pStyle w:val="TableContents"/>
            </w:pPr>
            <w:proofErr w:type="spellStart"/>
            <w:r>
              <w:t>Класс</w:t>
            </w:r>
            <w:proofErr w:type="spellEnd"/>
            <w:r>
              <w:t xml:space="preserve"> Г</w:t>
            </w:r>
          </w:p>
          <w:p w14:paraId="09C343D1" w14:textId="77777777" w:rsidR="00EF0064" w:rsidRDefault="00EF0064" w:rsidP="00C71EEB">
            <w:pPr>
              <w:pStyle w:val="TableContents"/>
            </w:pPr>
            <w:proofErr w:type="spellStart"/>
            <w:r>
              <w:t>ртутьсодержащие</w:t>
            </w:r>
            <w:proofErr w:type="spellEnd"/>
            <w: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D62D9" w14:textId="77777777" w:rsidR="00EF0064" w:rsidRPr="0057403C" w:rsidRDefault="00EF0064" w:rsidP="00C71EEB">
            <w:pPr>
              <w:pStyle w:val="TableContents"/>
              <w:rPr>
                <w:lang w:val="ru-RU"/>
              </w:rPr>
            </w:pPr>
            <w:r w:rsidRPr="0057403C">
              <w:rPr>
                <w:lang w:val="ru-RU"/>
              </w:rPr>
              <w:t>Все кабинеты, оборудованные бактерицидными лампами и медицинскими термометрами</w:t>
            </w:r>
          </w:p>
        </w:tc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5E1F8" w14:textId="77777777" w:rsidR="00EF0064" w:rsidRPr="00A32B87" w:rsidRDefault="00EF0064" w:rsidP="00C71EE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завхоз</w:t>
            </w:r>
          </w:p>
        </w:tc>
      </w:tr>
      <w:tr w:rsidR="00EF0064" w14:paraId="4350A23E" w14:textId="77777777" w:rsidTr="00EF0064"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8730E" w14:textId="77777777" w:rsidR="00EF0064" w:rsidRDefault="00EF0064" w:rsidP="00C71EEB">
            <w:pPr>
              <w:pStyle w:val="TableContents"/>
            </w:pPr>
            <w:proofErr w:type="spellStart"/>
            <w:r>
              <w:t>Класс</w:t>
            </w:r>
            <w:proofErr w:type="spellEnd"/>
            <w:r>
              <w:t xml:space="preserve"> Д</w:t>
            </w:r>
          </w:p>
          <w:p w14:paraId="40D28986" w14:textId="77777777" w:rsidR="00EF0064" w:rsidRDefault="00EF0064" w:rsidP="00C71EEB">
            <w:pPr>
              <w:pStyle w:val="TableContents"/>
            </w:pPr>
            <w:r>
              <w:t>(</w:t>
            </w:r>
            <w:proofErr w:type="spellStart"/>
            <w:r>
              <w:t>радиоактивные</w:t>
            </w:r>
            <w:proofErr w:type="spellEnd"/>
            <w:r>
              <w:t>)</w:t>
            </w:r>
          </w:p>
        </w:tc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F29E50" w14:textId="77777777" w:rsidR="00EF0064" w:rsidRDefault="00EF0064" w:rsidP="00C71EEB">
            <w:pPr>
              <w:pStyle w:val="TableContents"/>
            </w:pPr>
            <w:proofErr w:type="spellStart"/>
            <w:r>
              <w:t>Нет</w:t>
            </w:r>
            <w:proofErr w:type="spellEnd"/>
          </w:p>
        </w:tc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04B96" w14:textId="77777777" w:rsidR="00EF0064" w:rsidRDefault="00EF0064" w:rsidP="00C71EEB">
            <w:pPr>
              <w:pStyle w:val="TableContents"/>
            </w:pPr>
          </w:p>
        </w:tc>
      </w:tr>
    </w:tbl>
    <w:p w14:paraId="076CFBD2" w14:textId="77777777" w:rsidR="00EF0064" w:rsidRDefault="00EF0064" w:rsidP="00F30C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054BDA" w14:textId="77777777" w:rsidR="00EF0064" w:rsidRPr="00F94D57" w:rsidRDefault="00EF0064" w:rsidP="00EF0064">
      <w:pPr>
        <w:jc w:val="center"/>
        <w:rPr>
          <w:sz w:val="24"/>
          <w:szCs w:val="24"/>
        </w:rPr>
      </w:pPr>
      <w:r w:rsidRPr="00F94D57">
        <w:rPr>
          <w:rFonts w:ascii="Times New Roman" w:hAnsi="Times New Roman" w:cs="Times New Roman"/>
          <w:b/>
          <w:bCs/>
          <w:sz w:val="24"/>
          <w:szCs w:val="24"/>
        </w:rPr>
        <w:t>Организация сбора, хранения и удаления отходов</w:t>
      </w:r>
    </w:p>
    <w:tbl>
      <w:tblPr>
        <w:tblW w:w="99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7"/>
        <w:gridCol w:w="1360"/>
        <w:gridCol w:w="2334"/>
        <w:gridCol w:w="2029"/>
        <w:gridCol w:w="653"/>
        <w:gridCol w:w="1292"/>
        <w:gridCol w:w="681"/>
        <w:gridCol w:w="1182"/>
      </w:tblGrid>
      <w:tr w:rsidR="00EF0064" w:rsidRPr="00EF0064" w14:paraId="531E0EF8" w14:textId="77777777" w:rsidTr="00C71EEB"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3BDC9D" w14:textId="77777777" w:rsidR="00EF0064" w:rsidRPr="00EF0064" w:rsidRDefault="00EF0064" w:rsidP="00C71EEB">
            <w:pPr>
              <w:pStyle w:val="TableContents"/>
              <w:ind w:left="5" w:right="-10"/>
              <w:rPr>
                <w:sz w:val="20"/>
                <w:szCs w:val="20"/>
              </w:rPr>
            </w:pPr>
            <w:r w:rsidRPr="00EF0064">
              <w:rPr>
                <w:sz w:val="20"/>
                <w:szCs w:val="20"/>
              </w:rPr>
              <w:t>№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8B3499" w14:textId="77777777" w:rsidR="00EF0064" w:rsidRPr="00EF0064" w:rsidRDefault="00EF0064" w:rsidP="00C71EEB">
            <w:pPr>
              <w:pStyle w:val="TableContents"/>
              <w:rPr>
                <w:lang w:val="ru-RU" w:eastAsia="ru-RU"/>
              </w:rPr>
            </w:pPr>
            <w:proofErr w:type="spellStart"/>
            <w:r w:rsidRPr="00EF0064">
              <w:rPr>
                <w:sz w:val="20"/>
                <w:szCs w:val="20"/>
                <w:lang w:eastAsia="ru-RU"/>
              </w:rPr>
              <w:t>Класс</w:t>
            </w:r>
            <w:proofErr w:type="spellEnd"/>
          </w:p>
          <w:p w14:paraId="5B6DA8F2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EF0064">
              <w:rPr>
                <w:sz w:val="20"/>
                <w:szCs w:val="20"/>
              </w:rPr>
              <w:t>отходов</w:t>
            </w:r>
            <w:proofErr w:type="spellEnd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F7442D" w14:textId="77777777" w:rsidR="00EF0064" w:rsidRPr="00EF0064" w:rsidRDefault="00EF0064" w:rsidP="00C71EEB">
            <w:pPr>
              <w:pStyle w:val="TableContents"/>
              <w:ind w:left="5" w:right="5"/>
              <w:rPr>
                <w:sz w:val="20"/>
                <w:szCs w:val="20"/>
              </w:rPr>
            </w:pPr>
            <w:proofErr w:type="spellStart"/>
            <w:r w:rsidRPr="00EF0064">
              <w:rPr>
                <w:sz w:val="20"/>
                <w:szCs w:val="20"/>
              </w:rPr>
              <w:t>Характеристика</w:t>
            </w:r>
            <w:proofErr w:type="spellEnd"/>
            <w:r w:rsidRPr="00EF0064">
              <w:rPr>
                <w:sz w:val="20"/>
                <w:szCs w:val="20"/>
              </w:rPr>
              <w:t xml:space="preserve"> </w:t>
            </w:r>
            <w:proofErr w:type="spellStart"/>
            <w:r w:rsidRPr="00EF0064">
              <w:rPr>
                <w:sz w:val="20"/>
                <w:szCs w:val="20"/>
              </w:rPr>
              <w:t>отходов</w:t>
            </w:r>
            <w:proofErr w:type="spellEnd"/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FF3A47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EF0064">
              <w:rPr>
                <w:sz w:val="20"/>
                <w:szCs w:val="20"/>
              </w:rPr>
              <w:t>Места</w:t>
            </w:r>
            <w:proofErr w:type="spellEnd"/>
            <w:r w:rsidRPr="00EF0064">
              <w:rPr>
                <w:sz w:val="20"/>
                <w:szCs w:val="20"/>
              </w:rPr>
              <w:t xml:space="preserve"> </w:t>
            </w:r>
            <w:proofErr w:type="spellStart"/>
            <w:r w:rsidRPr="00EF0064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6B9E05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EF0064">
              <w:rPr>
                <w:sz w:val="20"/>
                <w:szCs w:val="20"/>
              </w:rPr>
              <w:t>Коли</w:t>
            </w:r>
            <w:proofErr w:type="spellEnd"/>
            <w:r w:rsidRPr="00EF0064">
              <w:rPr>
                <w:sz w:val="20"/>
                <w:szCs w:val="20"/>
              </w:rPr>
              <w:t>-</w:t>
            </w:r>
          </w:p>
          <w:p w14:paraId="4D99F2B1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EF0064">
              <w:rPr>
                <w:sz w:val="20"/>
                <w:szCs w:val="20"/>
              </w:rPr>
              <w:t>чество</w:t>
            </w:r>
            <w:proofErr w:type="spellEnd"/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005814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EF0064">
              <w:rPr>
                <w:sz w:val="20"/>
                <w:szCs w:val="20"/>
              </w:rPr>
              <w:t>Организация</w:t>
            </w:r>
            <w:proofErr w:type="spellEnd"/>
            <w:r w:rsidRPr="00EF0064">
              <w:rPr>
                <w:sz w:val="20"/>
                <w:szCs w:val="20"/>
              </w:rPr>
              <w:t xml:space="preserve"> </w:t>
            </w:r>
            <w:proofErr w:type="spellStart"/>
            <w:r w:rsidRPr="00EF0064">
              <w:rPr>
                <w:sz w:val="20"/>
                <w:szCs w:val="20"/>
              </w:rPr>
              <w:t>временного</w:t>
            </w:r>
            <w:proofErr w:type="spellEnd"/>
            <w:r w:rsidRPr="00EF0064">
              <w:rPr>
                <w:sz w:val="20"/>
                <w:szCs w:val="20"/>
              </w:rPr>
              <w:t xml:space="preserve"> </w:t>
            </w:r>
          </w:p>
          <w:p w14:paraId="763FC0B1" w14:textId="77777777" w:rsidR="00EF0064" w:rsidRPr="00EF0064" w:rsidRDefault="00EF0064" w:rsidP="00C71EEB">
            <w:pPr>
              <w:pStyle w:val="TableContents"/>
              <w:ind w:left="5" w:right="5"/>
              <w:rPr>
                <w:sz w:val="20"/>
                <w:szCs w:val="20"/>
              </w:rPr>
            </w:pPr>
            <w:proofErr w:type="spellStart"/>
            <w:r w:rsidRPr="00EF0064">
              <w:rPr>
                <w:sz w:val="20"/>
                <w:szCs w:val="20"/>
              </w:rPr>
              <w:t>хранения</w:t>
            </w:r>
            <w:proofErr w:type="spellEnd"/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D046CE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</w:rPr>
            </w:pPr>
            <w:r w:rsidRPr="00EF0064">
              <w:rPr>
                <w:sz w:val="20"/>
                <w:szCs w:val="20"/>
              </w:rPr>
              <w:t xml:space="preserve">Ответ-ствен-ное </w:t>
            </w:r>
            <w:proofErr w:type="spellStart"/>
            <w:r w:rsidRPr="00EF0064">
              <w:rPr>
                <w:sz w:val="20"/>
                <w:szCs w:val="20"/>
              </w:rPr>
              <w:t>лицо</w:t>
            </w:r>
            <w:proofErr w:type="spellEnd"/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91417" w14:textId="77777777" w:rsidR="00EF0064" w:rsidRPr="00EF0064" w:rsidRDefault="00EF0064" w:rsidP="00C71EEB">
            <w:pPr>
              <w:pStyle w:val="TableContents"/>
              <w:ind w:left="5" w:right="5"/>
              <w:rPr>
                <w:sz w:val="20"/>
                <w:szCs w:val="20"/>
              </w:rPr>
            </w:pPr>
            <w:proofErr w:type="spellStart"/>
            <w:r w:rsidRPr="00EF0064">
              <w:rPr>
                <w:sz w:val="20"/>
                <w:szCs w:val="20"/>
              </w:rPr>
              <w:t>Утили</w:t>
            </w:r>
            <w:proofErr w:type="spellEnd"/>
            <w:r w:rsidRPr="00EF0064">
              <w:rPr>
                <w:sz w:val="20"/>
                <w:szCs w:val="20"/>
              </w:rPr>
              <w:t>-</w:t>
            </w:r>
          </w:p>
          <w:p w14:paraId="4BC4AC98" w14:textId="77777777" w:rsidR="00EF0064" w:rsidRPr="00EF0064" w:rsidRDefault="00EF0064" w:rsidP="00C71EEB">
            <w:pPr>
              <w:pStyle w:val="TableContents"/>
              <w:ind w:left="5" w:right="5"/>
              <w:rPr>
                <w:sz w:val="20"/>
                <w:szCs w:val="20"/>
              </w:rPr>
            </w:pPr>
            <w:proofErr w:type="spellStart"/>
            <w:r w:rsidRPr="00EF0064">
              <w:rPr>
                <w:sz w:val="20"/>
                <w:szCs w:val="20"/>
              </w:rPr>
              <w:t>зация</w:t>
            </w:r>
            <w:proofErr w:type="spellEnd"/>
            <w:r w:rsidRPr="00EF0064">
              <w:rPr>
                <w:sz w:val="20"/>
                <w:szCs w:val="20"/>
              </w:rPr>
              <w:t xml:space="preserve">, </w:t>
            </w:r>
            <w:proofErr w:type="spellStart"/>
            <w:r w:rsidRPr="00EF0064">
              <w:rPr>
                <w:sz w:val="20"/>
                <w:szCs w:val="20"/>
              </w:rPr>
              <w:t>договор</w:t>
            </w:r>
            <w:proofErr w:type="spellEnd"/>
          </w:p>
        </w:tc>
      </w:tr>
      <w:tr w:rsidR="00EF0064" w:rsidRPr="00EF0064" w14:paraId="21D50EC7" w14:textId="77777777" w:rsidTr="001657D2">
        <w:tc>
          <w:tcPr>
            <w:tcW w:w="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331326F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</w:rPr>
            </w:pPr>
            <w:r w:rsidRPr="00EF0064"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168AD35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EF0064">
              <w:rPr>
                <w:sz w:val="20"/>
                <w:szCs w:val="20"/>
              </w:rPr>
              <w:t>Класс”А</w:t>
            </w:r>
            <w:proofErr w:type="spellEnd"/>
            <w:r w:rsidRPr="00EF0064">
              <w:rPr>
                <w:sz w:val="20"/>
                <w:szCs w:val="20"/>
              </w:rPr>
              <w:t>”</w:t>
            </w:r>
          </w:p>
          <w:p w14:paraId="37C99EC6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EF0064">
              <w:rPr>
                <w:sz w:val="20"/>
                <w:szCs w:val="20"/>
              </w:rPr>
              <w:t>неопасные</w:t>
            </w:r>
            <w:proofErr w:type="spellEnd"/>
          </w:p>
        </w:tc>
        <w:tc>
          <w:tcPr>
            <w:tcW w:w="23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CDCE793" w14:textId="77777777" w:rsidR="00EF0064" w:rsidRPr="00EF0064" w:rsidRDefault="00EF0064" w:rsidP="00C71EEB">
            <w:pPr>
              <w:pStyle w:val="TableContents"/>
              <w:rPr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</w:t>
            </w:r>
            <w:r w:rsidRPr="00EF0064">
              <w:rPr>
                <w:sz w:val="20"/>
                <w:szCs w:val="20"/>
                <w:lang w:val="ru-RU"/>
              </w:rPr>
              <w:t>етоксич</w:t>
            </w:r>
            <w:proofErr w:type="spellEnd"/>
            <w:r w:rsidRPr="00EF00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F0064">
              <w:rPr>
                <w:sz w:val="20"/>
                <w:szCs w:val="20"/>
                <w:lang w:val="ru-RU"/>
              </w:rPr>
              <w:t>ные</w:t>
            </w:r>
            <w:proofErr w:type="spellEnd"/>
            <w:r w:rsidRPr="00EF0064">
              <w:rPr>
                <w:sz w:val="20"/>
                <w:szCs w:val="20"/>
                <w:lang w:val="ru-RU"/>
              </w:rPr>
              <w:t xml:space="preserve"> отходы. </w:t>
            </w:r>
          </w:p>
          <w:p w14:paraId="51ACBD7B" w14:textId="77777777" w:rsidR="00EF0064" w:rsidRPr="00EF0064" w:rsidRDefault="00EF0064" w:rsidP="00C71EEB">
            <w:pPr>
              <w:pStyle w:val="TableContents"/>
              <w:rPr>
                <w:lang w:val="ru-RU"/>
              </w:rPr>
            </w:pPr>
            <w:r w:rsidRPr="00EF0064">
              <w:rPr>
                <w:sz w:val="20"/>
                <w:szCs w:val="20"/>
                <w:lang w:val="ru-RU"/>
              </w:rPr>
              <w:t>Мебель, инвентарь,             неисправное оборудование, не  содержащие токсичных элементов. Неинфицированная</w:t>
            </w:r>
          </w:p>
          <w:p w14:paraId="6AEDF1AC" w14:textId="77777777" w:rsidR="00EF0064" w:rsidRPr="00293CE2" w:rsidRDefault="00EF0064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r w:rsidRPr="00EF0064">
              <w:rPr>
                <w:sz w:val="20"/>
                <w:szCs w:val="20"/>
                <w:lang w:val="ru-RU"/>
              </w:rPr>
              <w:t>бу</w:t>
            </w:r>
            <w:r>
              <w:rPr>
                <w:sz w:val="20"/>
                <w:szCs w:val="20"/>
                <w:lang w:val="ru-RU"/>
              </w:rPr>
              <w:t xml:space="preserve">мага, </w:t>
            </w:r>
            <w:r w:rsidRPr="00EF0064">
              <w:rPr>
                <w:sz w:val="20"/>
                <w:szCs w:val="20"/>
                <w:lang w:val="ru-RU"/>
              </w:rPr>
              <w:t>строительный мусор и т.д.</w:t>
            </w:r>
          </w:p>
        </w:tc>
        <w:tc>
          <w:tcPr>
            <w:tcW w:w="20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55D3318" w14:textId="77777777" w:rsidR="00EF0064" w:rsidRPr="00EF0064" w:rsidRDefault="00EF0064" w:rsidP="00C71EEB">
            <w:pPr>
              <w:pStyle w:val="TableContents"/>
              <w:ind w:left="5" w:right="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EF0064">
              <w:rPr>
                <w:sz w:val="20"/>
                <w:szCs w:val="20"/>
                <w:lang w:val="ru-RU"/>
              </w:rPr>
              <w:t>ищеблок, групповые, кабинеты специалистов</w:t>
            </w:r>
          </w:p>
        </w:tc>
        <w:tc>
          <w:tcPr>
            <w:tcW w:w="6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37DF0DE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r w:rsidRPr="00EF0064">
              <w:rPr>
                <w:sz w:val="20"/>
                <w:szCs w:val="20"/>
                <w:lang w:val="ru-RU"/>
              </w:rPr>
              <w:t>0,5кг</w:t>
            </w:r>
          </w:p>
          <w:p w14:paraId="318E43A0" w14:textId="77777777" w:rsidR="00EF0064" w:rsidRPr="00EF0064" w:rsidRDefault="00EF0064" w:rsidP="00C71EEB">
            <w:pPr>
              <w:pStyle w:val="TableContents"/>
              <w:rPr>
                <w:lang w:val="ru-RU"/>
              </w:rPr>
            </w:pPr>
            <w:r w:rsidRPr="00EF0064">
              <w:rPr>
                <w:sz w:val="20"/>
                <w:szCs w:val="20"/>
                <w:lang w:val="ru-RU"/>
              </w:rPr>
              <w:t>0,5кг</w:t>
            </w:r>
          </w:p>
          <w:p w14:paraId="39C515D6" w14:textId="77777777" w:rsidR="00EF0064" w:rsidRPr="00EF0064" w:rsidRDefault="00EF0064" w:rsidP="00C71EEB">
            <w:pPr>
              <w:pStyle w:val="TableContents"/>
              <w:rPr>
                <w:lang w:val="ru-RU"/>
              </w:rPr>
            </w:pPr>
            <w:r w:rsidRPr="00EF0064">
              <w:rPr>
                <w:sz w:val="20"/>
                <w:szCs w:val="20"/>
                <w:lang w:val="ru-RU"/>
              </w:rPr>
              <w:t>0,5кг</w:t>
            </w:r>
          </w:p>
          <w:p w14:paraId="58E37BDF" w14:textId="77777777" w:rsidR="00EF0064" w:rsidRPr="00EF0064" w:rsidRDefault="00EF0064" w:rsidP="00C71EEB">
            <w:pPr>
              <w:pStyle w:val="TableContents"/>
              <w:rPr>
                <w:lang w:val="ru-RU"/>
              </w:rPr>
            </w:pPr>
            <w:r w:rsidRPr="00EF0064">
              <w:rPr>
                <w:sz w:val="20"/>
                <w:szCs w:val="20"/>
                <w:lang w:val="ru-RU"/>
              </w:rPr>
              <w:t>10 кг</w:t>
            </w:r>
          </w:p>
        </w:tc>
        <w:tc>
          <w:tcPr>
            <w:tcW w:w="12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A13FEA4" w14:textId="77777777" w:rsidR="00EF0064" w:rsidRPr="00EF0064" w:rsidRDefault="00EF0064" w:rsidP="00C71EEB">
            <w:pPr>
              <w:pStyle w:val="TableContents"/>
              <w:ind w:left="5" w:right="-205"/>
              <w:rPr>
                <w:sz w:val="20"/>
                <w:szCs w:val="20"/>
                <w:lang w:val="ru-RU"/>
              </w:rPr>
            </w:pPr>
            <w:r w:rsidRPr="00EF0064">
              <w:rPr>
                <w:sz w:val="20"/>
                <w:szCs w:val="20"/>
                <w:lang w:val="ru-RU"/>
              </w:rPr>
              <w:t xml:space="preserve"> </w:t>
            </w:r>
          </w:p>
          <w:p w14:paraId="5C1CB13E" w14:textId="77777777" w:rsidR="00EF0064" w:rsidRPr="00293CE2" w:rsidRDefault="00293CE2" w:rsidP="00C71EEB">
            <w:pPr>
              <w:pStyle w:val="TableContents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Герметичный полиэтиленовый пакет</w:t>
            </w:r>
          </w:p>
          <w:p w14:paraId="53C8854B" w14:textId="77777777" w:rsidR="00EF0064" w:rsidRPr="00EF0064" w:rsidRDefault="00EF0064" w:rsidP="00C71EEB">
            <w:pPr>
              <w:pStyle w:val="TableContents"/>
            </w:pPr>
            <w:r w:rsidRPr="00EF0064">
              <w:t xml:space="preserve"> </w:t>
            </w: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EAE6C0E" w14:textId="77777777" w:rsidR="00EF0064" w:rsidRPr="00EF0064" w:rsidRDefault="00EF0064" w:rsidP="00C71EEB">
            <w:pPr>
              <w:pStyle w:val="TableContents"/>
              <w:rPr>
                <w:lang w:val="ru-RU"/>
              </w:rPr>
            </w:pPr>
          </w:p>
        </w:tc>
        <w:tc>
          <w:tcPr>
            <w:tcW w:w="118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9A705A" w14:textId="4F2774E3" w:rsidR="00EF0064" w:rsidRPr="00EF0064" w:rsidRDefault="00EF0064" w:rsidP="00B730C3">
            <w:pPr>
              <w:pStyle w:val="TableContents"/>
              <w:rPr>
                <w:sz w:val="20"/>
                <w:szCs w:val="20"/>
                <w:lang w:val="ru-RU"/>
              </w:rPr>
            </w:pPr>
            <w:r w:rsidRPr="00EF0064">
              <w:rPr>
                <w:sz w:val="20"/>
                <w:szCs w:val="20"/>
                <w:lang w:val="ru-RU"/>
              </w:rPr>
              <w:t>Вывоз ООО «</w:t>
            </w:r>
          </w:p>
        </w:tc>
      </w:tr>
      <w:tr w:rsidR="00EF0064" w:rsidRPr="00EF0064" w14:paraId="2FE0A4DB" w14:textId="77777777" w:rsidTr="001657D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938" w14:textId="77777777" w:rsidR="00EF0064" w:rsidRPr="00293CE2" w:rsidRDefault="00293CE2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36A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 w:rsidRPr="00EF0064">
              <w:rPr>
                <w:sz w:val="20"/>
                <w:szCs w:val="20"/>
                <w:lang w:val="ru-RU"/>
              </w:rPr>
              <w:t>Класс”Г</w:t>
            </w:r>
            <w:proofErr w:type="spellEnd"/>
            <w:r w:rsidRPr="00EF0064">
              <w:rPr>
                <w:sz w:val="20"/>
                <w:szCs w:val="20"/>
                <w:lang w:val="ru-RU"/>
              </w:rPr>
              <w:t>”</w:t>
            </w:r>
          </w:p>
          <w:p w14:paraId="2626DA95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r w:rsidRPr="00EF0064">
              <w:rPr>
                <w:sz w:val="20"/>
                <w:szCs w:val="20"/>
                <w:lang w:val="ru-RU"/>
              </w:rPr>
              <w:t xml:space="preserve">отходы, по составу близкие к </w:t>
            </w:r>
            <w:proofErr w:type="spellStart"/>
            <w:r w:rsidRPr="00EF0064">
              <w:rPr>
                <w:sz w:val="20"/>
                <w:szCs w:val="20"/>
                <w:lang w:val="ru-RU"/>
              </w:rPr>
              <w:t>промышлен-ным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4E23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r w:rsidRPr="00EF0064">
              <w:rPr>
                <w:sz w:val="20"/>
                <w:szCs w:val="20"/>
                <w:lang w:val="ru-RU"/>
              </w:rPr>
              <w:t>Ртутьсодержащие предметы, приборы и обору</w:t>
            </w:r>
            <w:r w:rsidR="00293CE2">
              <w:rPr>
                <w:sz w:val="20"/>
                <w:szCs w:val="20"/>
                <w:lang w:val="ru-RU"/>
              </w:rPr>
              <w:t>дование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5D8B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r w:rsidRPr="00EF0064">
              <w:rPr>
                <w:sz w:val="20"/>
                <w:szCs w:val="20"/>
                <w:lang w:val="ru-RU"/>
              </w:rPr>
              <w:t>Групповые помещения, другие помещения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8C9E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</w:rPr>
            </w:pPr>
            <w:r w:rsidRPr="00EF0064">
              <w:rPr>
                <w:sz w:val="20"/>
                <w:szCs w:val="20"/>
              </w:rPr>
              <w:t>0,2</w:t>
            </w:r>
            <w:r w:rsidR="00293CE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F0064">
              <w:rPr>
                <w:sz w:val="20"/>
                <w:szCs w:val="20"/>
              </w:rPr>
              <w:t>кг</w:t>
            </w:r>
            <w:proofErr w:type="spellEnd"/>
          </w:p>
          <w:p w14:paraId="53AA4B42" w14:textId="77777777" w:rsidR="00EF0064" w:rsidRPr="00EF0064" w:rsidRDefault="00EF0064" w:rsidP="00C71EEB">
            <w:pPr>
              <w:pStyle w:val="TableContents"/>
              <w:rPr>
                <w:sz w:val="20"/>
                <w:szCs w:val="20"/>
                <w:lang w:val="ru-RU"/>
              </w:rPr>
            </w:pPr>
            <w:r w:rsidRPr="00EF006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638" w14:textId="77777777" w:rsidR="00EF0064" w:rsidRPr="00EF0064" w:rsidRDefault="00EF0064" w:rsidP="00C71EEB">
            <w:pPr>
              <w:pStyle w:val="TableContents"/>
              <w:ind w:left="5" w:right="5"/>
              <w:rPr>
                <w:sz w:val="20"/>
                <w:szCs w:val="20"/>
                <w:lang w:val="ru-RU"/>
              </w:rPr>
            </w:pPr>
            <w:r w:rsidRPr="00EF0064">
              <w:rPr>
                <w:sz w:val="20"/>
                <w:szCs w:val="20"/>
                <w:lang w:val="ru-RU"/>
              </w:rPr>
              <w:t>Холодный склад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AC3" w14:textId="77777777" w:rsidR="00EF0064" w:rsidRPr="00EF0064" w:rsidRDefault="00EF0064" w:rsidP="00C71EEB">
            <w:pPr>
              <w:pStyle w:val="TableContents"/>
              <w:rPr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0B35" w14:textId="37BC15B6" w:rsidR="00EF0064" w:rsidRPr="00EF0064" w:rsidRDefault="00EF0064" w:rsidP="00C71EEB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</w:tr>
    </w:tbl>
    <w:p w14:paraId="58212CAA" w14:textId="77777777" w:rsidR="008A18D6" w:rsidRPr="00EF0064" w:rsidRDefault="008A18D6" w:rsidP="00F30C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BB5E10" w14:textId="77777777" w:rsidR="00F30C94" w:rsidRPr="00FF57C2" w:rsidRDefault="00F30C94" w:rsidP="00F94D57">
      <w:pPr>
        <w:pStyle w:val="a4"/>
        <w:ind w:right="425" w:firstLine="284"/>
        <w:rPr>
          <w:sz w:val="24"/>
          <w:szCs w:val="24"/>
          <w:lang w:val="ru-RU"/>
        </w:rPr>
      </w:pPr>
      <w:r w:rsidRPr="00FF57C2">
        <w:rPr>
          <w:sz w:val="24"/>
          <w:szCs w:val="24"/>
        </w:rPr>
        <w:t>VII</w:t>
      </w:r>
      <w:r w:rsidR="00F94D57">
        <w:rPr>
          <w:sz w:val="24"/>
          <w:szCs w:val="24"/>
        </w:rPr>
        <w:t>I</w:t>
      </w:r>
      <w:r w:rsidRPr="00FF57C2">
        <w:rPr>
          <w:sz w:val="24"/>
          <w:szCs w:val="24"/>
          <w:lang w:val="ru-RU"/>
        </w:rPr>
        <w:t xml:space="preserve">. </w:t>
      </w:r>
      <w:r w:rsidR="00293CE2" w:rsidRPr="00FF57C2">
        <w:rPr>
          <w:sz w:val="24"/>
          <w:szCs w:val="24"/>
          <w:lang w:val="ru-RU"/>
        </w:rPr>
        <w:t>ПЕРЕЧЕНЬ ФОРМ УЧЕТА И ОТЧЕТНОСТИ</w:t>
      </w:r>
      <w:r w:rsidR="001657D2">
        <w:rPr>
          <w:sz w:val="24"/>
          <w:szCs w:val="24"/>
          <w:lang w:val="ru-RU"/>
        </w:rPr>
        <w:t xml:space="preserve"> </w:t>
      </w:r>
      <w:r w:rsidR="00293CE2" w:rsidRPr="00FF57C2">
        <w:rPr>
          <w:sz w:val="24"/>
          <w:szCs w:val="24"/>
          <w:lang w:val="ru-RU"/>
        </w:rPr>
        <w:t>ПО ВОПРОСАМ</w:t>
      </w:r>
      <w:r w:rsidR="00F94D57">
        <w:rPr>
          <w:sz w:val="24"/>
          <w:szCs w:val="24"/>
          <w:lang w:val="ru-RU"/>
        </w:rPr>
        <w:t xml:space="preserve"> </w:t>
      </w:r>
      <w:r w:rsidR="001657D2" w:rsidRPr="00FF57C2">
        <w:rPr>
          <w:sz w:val="24"/>
          <w:szCs w:val="24"/>
          <w:lang w:val="ru-RU"/>
        </w:rPr>
        <w:t>ПРОИЗВОДСТВЕННОГО КОНТРОЛЯ</w:t>
      </w:r>
    </w:p>
    <w:p w14:paraId="2E14394C" w14:textId="77777777" w:rsidR="00F30C94" w:rsidRPr="00FF57C2" w:rsidRDefault="00F30C94" w:rsidP="00F94D57">
      <w:pPr>
        <w:pStyle w:val="a4"/>
        <w:ind w:right="425"/>
        <w:jc w:val="both"/>
        <w:rPr>
          <w:sz w:val="24"/>
          <w:szCs w:val="24"/>
          <w:lang w:val="ru-RU"/>
        </w:rPr>
      </w:pPr>
    </w:p>
    <w:p w14:paraId="58E6D5E6" w14:textId="77777777" w:rsidR="00F94D57" w:rsidRDefault="00F30C94" w:rsidP="00831C6B">
      <w:pPr>
        <w:pStyle w:val="a4"/>
        <w:numPr>
          <w:ilvl w:val="0"/>
          <w:numId w:val="2"/>
        </w:numPr>
        <w:tabs>
          <w:tab w:val="clear" w:pos="360"/>
          <w:tab w:val="num" w:pos="142"/>
        </w:tabs>
        <w:ind w:left="0" w:firstLine="0"/>
        <w:jc w:val="both"/>
        <w:rPr>
          <w:b w:val="0"/>
          <w:sz w:val="24"/>
          <w:szCs w:val="24"/>
          <w:lang w:val="ru-RU"/>
        </w:rPr>
      </w:pPr>
      <w:r w:rsidRPr="00FF57C2">
        <w:rPr>
          <w:b w:val="0"/>
          <w:sz w:val="24"/>
          <w:szCs w:val="24"/>
          <w:lang w:val="ru-RU"/>
        </w:rPr>
        <w:t xml:space="preserve">Журнал  производственного контроля за учебным и воспитательным процессом и условиями обучения  и воспитания (разделы в соответствии с блоком </w:t>
      </w:r>
      <w:r w:rsidRPr="00FF57C2">
        <w:rPr>
          <w:b w:val="0"/>
          <w:sz w:val="24"/>
          <w:szCs w:val="24"/>
        </w:rPr>
        <w:t>VI</w:t>
      </w:r>
      <w:r w:rsidRPr="00FF57C2">
        <w:rPr>
          <w:b w:val="0"/>
          <w:sz w:val="24"/>
          <w:szCs w:val="24"/>
          <w:lang w:val="ru-RU"/>
        </w:rPr>
        <w:t>)</w:t>
      </w:r>
      <w:r w:rsidR="00F94D57">
        <w:rPr>
          <w:b w:val="0"/>
          <w:sz w:val="24"/>
          <w:szCs w:val="24"/>
          <w:lang w:val="ru-RU"/>
        </w:rPr>
        <w:t>.</w:t>
      </w:r>
    </w:p>
    <w:p w14:paraId="2AA8C8B9" w14:textId="77777777" w:rsidR="00831C6B" w:rsidRDefault="00F30C94" w:rsidP="00831C6B">
      <w:pPr>
        <w:pStyle w:val="a4"/>
        <w:numPr>
          <w:ilvl w:val="0"/>
          <w:numId w:val="2"/>
        </w:numPr>
        <w:tabs>
          <w:tab w:val="clear" w:pos="360"/>
          <w:tab w:val="num" w:pos="142"/>
        </w:tabs>
        <w:ind w:left="0" w:firstLine="0"/>
        <w:jc w:val="both"/>
        <w:rPr>
          <w:b w:val="0"/>
          <w:sz w:val="24"/>
          <w:szCs w:val="24"/>
          <w:lang w:val="ru-RU"/>
        </w:rPr>
      </w:pPr>
      <w:r w:rsidRPr="00831C6B">
        <w:rPr>
          <w:b w:val="0"/>
          <w:sz w:val="24"/>
          <w:szCs w:val="24"/>
          <w:lang w:val="ru-RU"/>
        </w:rPr>
        <w:t>Отчет по результатам производственного лабораторного контроля и  температурного режима в учебных аудиториях (ежеквартально)</w:t>
      </w:r>
      <w:r w:rsidR="00F94D57" w:rsidRPr="00831C6B">
        <w:rPr>
          <w:b w:val="0"/>
          <w:sz w:val="24"/>
          <w:szCs w:val="24"/>
          <w:lang w:val="ru-RU"/>
        </w:rPr>
        <w:t>.</w:t>
      </w:r>
    </w:p>
    <w:p w14:paraId="282937D3" w14:textId="77777777" w:rsidR="00F94D57" w:rsidRPr="00831C6B" w:rsidRDefault="00F94D57" w:rsidP="00831C6B">
      <w:pPr>
        <w:pStyle w:val="a4"/>
        <w:numPr>
          <w:ilvl w:val="0"/>
          <w:numId w:val="2"/>
        </w:numPr>
        <w:tabs>
          <w:tab w:val="clear" w:pos="360"/>
          <w:tab w:val="num" w:pos="142"/>
        </w:tabs>
        <w:ind w:right="425"/>
        <w:jc w:val="both"/>
        <w:rPr>
          <w:b w:val="0"/>
          <w:sz w:val="24"/>
          <w:szCs w:val="24"/>
          <w:lang w:val="ru-RU"/>
        </w:rPr>
      </w:pPr>
      <w:r w:rsidRPr="00831C6B">
        <w:rPr>
          <w:b w:val="0"/>
          <w:sz w:val="24"/>
          <w:szCs w:val="24"/>
          <w:lang w:val="ru-RU"/>
        </w:rPr>
        <w:t>Накопительная ведомость (ежемесячно)</w:t>
      </w:r>
      <w:r w:rsidR="00831C6B">
        <w:rPr>
          <w:b w:val="0"/>
          <w:sz w:val="24"/>
          <w:szCs w:val="24"/>
          <w:lang w:val="ru-RU"/>
        </w:rPr>
        <w:t>.</w:t>
      </w:r>
    </w:p>
    <w:p w14:paraId="504F7297" w14:textId="77777777" w:rsidR="00F94D57" w:rsidRPr="00FF57C2" w:rsidRDefault="00F94D57" w:rsidP="00F94D57">
      <w:pPr>
        <w:pStyle w:val="a4"/>
        <w:numPr>
          <w:ilvl w:val="0"/>
          <w:numId w:val="2"/>
        </w:numPr>
        <w:ind w:right="425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Отчет по заболеваемости: острой (ежеквартально); хронической (ежегодно).</w:t>
      </w:r>
    </w:p>
    <w:p w14:paraId="12EBFC00" w14:textId="77777777" w:rsidR="00F30C94" w:rsidRPr="00FF57C2" w:rsidRDefault="00F30C94" w:rsidP="00F30C94">
      <w:pPr>
        <w:pStyle w:val="a4"/>
        <w:ind w:right="425"/>
        <w:jc w:val="left"/>
        <w:rPr>
          <w:b w:val="0"/>
          <w:sz w:val="24"/>
          <w:szCs w:val="24"/>
          <w:lang w:val="ru-RU"/>
        </w:rPr>
      </w:pPr>
    </w:p>
    <w:p w14:paraId="022F4A1F" w14:textId="77777777" w:rsidR="00F30C94" w:rsidRPr="00FF57C2" w:rsidRDefault="00F30C94" w:rsidP="00F30C94">
      <w:pPr>
        <w:pStyle w:val="a4"/>
        <w:ind w:right="425"/>
        <w:jc w:val="left"/>
        <w:rPr>
          <w:b w:val="0"/>
          <w:sz w:val="24"/>
          <w:szCs w:val="24"/>
          <w:lang w:val="ru-RU"/>
        </w:rPr>
      </w:pPr>
    </w:p>
    <w:p w14:paraId="6B3B2AA0" w14:textId="77777777" w:rsidR="00F30C94" w:rsidRPr="00FF57C2" w:rsidRDefault="00F30C94" w:rsidP="00F30C94">
      <w:pPr>
        <w:pStyle w:val="a4"/>
        <w:ind w:left="1276" w:right="425" w:hanging="850"/>
        <w:jc w:val="left"/>
        <w:rPr>
          <w:b w:val="0"/>
          <w:sz w:val="24"/>
          <w:szCs w:val="24"/>
          <w:lang w:val="ru-RU"/>
        </w:rPr>
      </w:pPr>
      <w:r w:rsidRPr="00FF57C2">
        <w:rPr>
          <w:sz w:val="24"/>
          <w:szCs w:val="24"/>
          <w:lang w:val="ru-RU"/>
        </w:rPr>
        <w:t xml:space="preserve">     </w:t>
      </w:r>
      <w:r w:rsidRPr="00FF57C2">
        <w:rPr>
          <w:sz w:val="24"/>
          <w:szCs w:val="24"/>
        </w:rPr>
        <w:t>VIII</w:t>
      </w:r>
      <w:r w:rsidRPr="00FF57C2">
        <w:rPr>
          <w:sz w:val="24"/>
          <w:szCs w:val="24"/>
          <w:lang w:val="ru-RU"/>
        </w:rPr>
        <w:t xml:space="preserve">. </w:t>
      </w:r>
      <w:r w:rsidR="00F94D57">
        <w:rPr>
          <w:sz w:val="24"/>
          <w:szCs w:val="24"/>
          <w:lang w:val="ru-RU"/>
        </w:rPr>
        <w:t>П</w:t>
      </w:r>
      <w:r w:rsidRPr="00FF57C2">
        <w:rPr>
          <w:sz w:val="24"/>
          <w:szCs w:val="24"/>
          <w:lang w:val="ru-RU"/>
        </w:rPr>
        <w:t xml:space="preserve">еречень мероприятий, при возникновении которых следует                                                      немедленно известить </w:t>
      </w:r>
      <w:r w:rsidR="00831C6B">
        <w:rPr>
          <w:sz w:val="24"/>
          <w:szCs w:val="24"/>
          <w:lang w:val="ru-RU"/>
        </w:rPr>
        <w:t>Роспотребнадзор</w:t>
      </w:r>
      <w:r w:rsidRPr="00FF57C2">
        <w:rPr>
          <w:sz w:val="24"/>
          <w:szCs w:val="24"/>
          <w:lang w:val="ru-RU"/>
        </w:rPr>
        <w:t xml:space="preserve"> </w:t>
      </w:r>
      <w:r w:rsidRPr="00FF57C2">
        <w:rPr>
          <w:b w:val="0"/>
          <w:sz w:val="24"/>
          <w:szCs w:val="24"/>
          <w:lang w:val="ru-RU"/>
        </w:rPr>
        <w:t xml:space="preserve">по телефону: </w:t>
      </w:r>
    </w:p>
    <w:p w14:paraId="57DF3223" w14:textId="77777777" w:rsidR="00831C6B" w:rsidRPr="00831C6B" w:rsidRDefault="00F30C94" w:rsidP="00831C6B">
      <w:pPr>
        <w:rPr>
          <w:rFonts w:ascii="Times New Roman" w:hAnsi="Times New Roman" w:cs="Times New Roman"/>
        </w:rPr>
      </w:pPr>
      <w:r w:rsidRPr="00831C6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31C6B" w:rsidRPr="00831C6B">
        <w:rPr>
          <w:rFonts w:ascii="Times New Roman" w:hAnsi="Times New Roman" w:cs="Times New Roman"/>
          <w:b/>
          <w:bCs/>
          <w:sz w:val="40"/>
          <w:szCs w:val="40"/>
        </w:rPr>
        <w:t>47-64-</w:t>
      </w:r>
      <w:r w:rsidR="00831C6B">
        <w:rPr>
          <w:rFonts w:ascii="Times New Roman" w:hAnsi="Times New Roman" w:cs="Times New Roman"/>
          <w:b/>
          <w:bCs/>
          <w:sz w:val="40"/>
          <w:szCs w:val="40"/>
        </w:rPr>
        <w:t>08,  47-64-09,</w:t>
      </w:r>
      <w:r w:rsidR="00831C6B" w:rsidRPr="00831C6B">
        <w:rPr>
          <w:rFonts w:ascii="Times New Roman" w:hAnsi="Times New Roman" w:cs="Times New Roman"/>
          <w:b/>
          <w:bCs/>
          <w:sz w:val="40"/>
          <w:szCs w:val="40"/>
        </w:rPr>
        <w:t xml:space="preserve"> 47-64-10</w:t>
      </w:r>
    </w:p>
    <w:p w14:paraId="28935CC8" w14:textId="77777777" w:rsidR="00F30C94" w:rsidRPr="00FF57C2" w:rsidRDefault="00F30C94" w:rsidP="00831C6B">
      <w:pPr>
        <w:pStyle w:val="a4"/>
        <w:ind w:left="1276" w:right="425" w:hanging="850"/>
        <w:jc w:val="left"/>
        <w:rPr>
          <w:b w:val="0"/>
          <w:sz w:val="24"/>
          <w:szCs w:val="24"/>
          <w:lang w:val="ru-RU"/>
        </w:rPr>
      </w:pPr>
    </w:p>
    <w:p w14:paraId="385B25FF" w14:textId="77777777" w:rsidR="00F30C94" w:rsidRPr="00FF57C2" w:rsidRDefault="00F30C94" w:rsidP="00F30C94">
      <w:pPr>
        <w:pStyle w:val="a4"/>
        <w:numPr>
          <w:ilvl w:val="0"/>
          <w:numId w:val="3"/>
        </w:numPr>
        <w:tabs>
          <w:tab w:val="num" w:pos="1080"/>
        </w:tabs>
        <w:ind w:left="1080" w:right="425"/>
        <w:jc w:val="left"/>
        <w:rPr>
          <w:b w:val="0"/>
          <w:sz w:val="24"/>
          <w:szCs w:val="24"/>
          <w:lang w:val="ru-RU"/>
        </w:rPr>
      </w:pPr>
      <w:r w:rsidRPr="00FF57C2">
        <w:rPr>
          <w:b w:val="0"/>
          <w:sz w:val="24"/>
          <w:szCs w:val="24"/>
          <w:lang w:val="ru-RU"/>
        </w:rPr>
        <w:t xml:space="preserve">Авария канализационной системы с </w:t>
      </w:r>
      <w:proofErr w:type="spellStart"/>
      <w:r w:rsidRPr="00FF57C2">
        <w:rPr>
          <w:b w:val="0"/>
          <w:sz w:val="24"/>
          <w:szCs w:val="24"/>
          <w:lang w:val="ru-RU"/>
        </w:rPr>
        <w:t>изливом</w:t>
      </w:r>
      <w:proofErr w:type="spellEnd"/>
      <w:r w:rsidRPr="00FF57C2">
        <w:rPr>
          <w:b w:val="0"/>
          <w:sz w:val="24"/>
          <w:szCs w:val="24"/>
          <w:lang w:val="ru-RU"/>
        </w:rPr>
        <w:t xml:space="preserve"> сточных вод в складские, производственные помещения</w:t>
      </w:r>
      <w:r w:rsidR="00831C6B">
        <w:rPr>
          <w:b w:val="0"/>
          <w:sz w:val="24"/>
          <w:szCs w:val="24"/>
          <w:lang w:val="ru-RU"/>
        </w:rPr>
        <w:t>.</w:t>
      </w:r>
    </w:p>
    <w:p w14:paraId="1BCD6A1A" w14:textId="77777777" w:rsidR="00F30C94" w:rsidRPr="00FF57C2" w:rsidRDefault="00831C6B" w:rsidP="00F30C94">
      <w:pPr>
        <w:pStyle w:val="a4"/>
        <w:numPr>
          <w:ilvl w:val="0"/>
          <w:numId w:val="3"/>
        </w:numPr>
        <w:tabs>
          <w:tab w:val="num" w:pos="1080"/>
        </w:tabs>
        <w:ind w:left="1080" w:right="425"/>
        <w:jc w:val="lef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Авария отопительной системы.</w:t>
      </w:r>
    </w:p>
    <w:p w14:paraId="326C1F58" w14:textId="77777777" w:rsidR="00F30C94" w:rsidRPr="00FF57C2" w:rsidRDefault="00F30C94" w:rsidP="00F30C94">
      <w:pPr>
        <w:pStyle w:val="a4"/>
        <w:numPr>
          <w:ilvl w:val="0"/>
          <w:numId w:val="3"/>
        </w:numPr>
        <w:tabs>
          <w:tab w:val="num" w:pos="1080"/>
        </w:tabs>
        <w:ind w:left="1080" w:right="425"/>
        <w:jc w:val="left"/>
        <w:rPr>
          <w:b w:val="0"/>
          <w:sz w:val="24"/>
          <w:szCs w:val="24"/>
          <w:lang w:val="ru-RU"/>
        </w:rPr>
      </w:pPr>
      <w:r w:rsidRPr="00FF57C2">
        <w:rPr>
          <w:b w:val="0"/>
          <w:sz w:val="24"/>
          <w:szCs w:val="24"/>
          <w:lang w:val="ru-RU"/>
        </w:rPr>
        <w:t>Авария водопроводной системы</w:t>
      </w:r>
      <w:r w:rsidR="00831C6B">
        <w:rPr>
          <w:b w:val="0"/>
          <w:sz w:val="24"/>
          <w:szCs w:val="24"/>
          <w:lang w:val="ru-RU"/>
        </w:rPr>
        <w:t>.</w:t>
      </w:r>
    </w:p>
    <w:p w14:paraId="78FB39C6" w14:textId="77777777" w:rsidR="00F30C94" w:rsidRPr="00FF57C2" w:rsidRDefault="00F30C94" w:rsidP="00F30C94">
      <w:pPr>
        <w:pStyle w:val="a4"/>
        <w:numPr>
          <w:ilvl w:val="0"/>
          <w:numId w:val="3"/>
        </w:numPr>
        <w:tabs>
          <w:tab w:val="num" w:pos="1080"/>
        </w:tabs>
        <w:ind w:left="1080" w:right="425"/>
        <w:jc w:val="left"/>
        <w:rPr>
          <w:b w:val="0"/>
          <w:sz w:val="24"/>
          <w:szCs w:val="24"/>
          <w:lang w:val="ru-RU"/>
        </w:rPr>
      </w:pPr>
      <w:r w:rsidRPr="00FF57C2">
        <w:rPr>
          <w:b w:val="0"/>
          <w:sz w:val="24"/>
          <w:szCs w:val="24"/>
          <w:lang w:val="ru-RU"/>
        </w:rPr>
        <w:t>Понижение температуры в помещениях для пребывания детей ниже 16 градусов</w:t>
      </w:r>
      <w:r w:rsidR="00831C6B">
        <w:rPr>
          <w:b w:val="0"/>
          <w:sz w:val="24"/>
          <w:szCs w:val="24"/>
          <w:lang w:val="ru-RU"/>
        </w:rPr>
        <w:t>.</w:t>
      </w:r>
    </w:p>
    <w:p w14:paraId="58E453B8" w14:textId="77777777" w:rsidR="00F60A21" w:rsidRPr="001657D2" w:rsidRDefault="00F30C94" w:rsidP="00F30C94">
      <w:pPr>
        <w:pStyle w:val="a4"/>
        <w:numPr>
          <w:ilvl w:val="0"/>
          <w:numId w:val="3"/>
        </w:numPr>
        <w:tabs>
          <w:tab w:val="num" w:pos="1080"/>
        </w:tabs>
        <w:ind w:left="1080" w:right="425"/>
        <w:jc w:val="left"/>
        <w:rPr>
          <w:b w:val="0"/>
          <w:sz w:val="24"/>
          <w:szCs w:val="24"/>
          <w:lang w:val="ru-RU"/>
        </w:rPr>
      </w:pPr>
      <w:r w:rsidRPr="00FF57C2">
        <w:rPr>
          <w:b w:val="0"/>
          <w:sz w:val="24"/>
          <w:szCs w:val="24"/>
          <w:lang w:val="ru-RU"/>
        </w:rPr>
        <w:t>Разлив токсических веществ</w:t>
      </w:r>
      <w:r w:rsidR="00831C6B">
        <w:rPr>
          <w:b w:val="0"/>
          <w:sz w:val="24"/>
          <w:szCs w:val="24"/>
          <w:lang w:val="ru-RU"/>
        </w:rPr>
        <w:t>.</w:t>
      </w:r>
    </w:p>
    <w:sectPr w:rsidR="00F60A21" w:rsidRPr="001657D2" w:rsidSect="00FF57C2">
      <w:pgSz w:w="11906" w:h="16838"/>
      <w:pgMar w:top="113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2DE4" w14:textId="77777777" w:rsidR="005D5F31" w:rsidRDefault="005D5F31" w:rsidP="009A14F6">
      <w:pPr>
        <w:spacing w:after="0" w:line="240" w:lineRule="auto"/>
      </w:pPr>
      <w:r>
        <w:separator/>
      </w:r>
    </w:p>
  </w:endnote>
  <w:endnote w:type="continuationSeparator" w:id="0">
    <w:p w14:paraId="4C2C3072" w14:textId="77777777" w:rsidR="005D5F31" w:rsidRDefault="005D5F31" w:rsidP="009A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F92E" w14:textId="77777777" w:rsidR="002B70D3" w:rsidRDefault="00170F6F" w:rsidP="00FF57C2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B70D3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BCB2BAF" w14:textId="77777777" w:rsidR="002B70D3" w:rsidRDefault="002B70D3" w:rsidP="00FF57C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611175"/>
      <w:docPartObj>
        <w:docPartGallery w:val="Page Numbers (Bottom of Page)"/>
        <w:docPartUnique/>
      </w:docPartObj>
    </w:sdtPr>
    <w:sdtEndPr/>
    <w:sdtContent>
      <w:p w14:paraId="39C0B110" w14:textId="77777777" w:rsidR="002B70D3" w:rsidRDefault="00170F6F">
        <w:pPr>
          <w:pStyle w:val="ac"/>
          <w:jc w:val="center"/>
        </w:pPr>
        <w:r>
          <w:fldChar w:fldCharType="begin"/>
        </w:r>
        <w:r w:rsidR="002B70D3">
          <w:instrText xml:space="preserve"> PAGE   \* MERGEFORMAT </w:instrText>
        </w:r>
        <w:r>
          <w:fldChar w:fldCharType="separate"/>
        </w:r>
        <w:r w:rsidR="00604AE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0558011" w14:textId="77777777" w:rsidR="002B70D3" w:rsidRDefault="002B70D3" w:rsidP="00FF57C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70E7" w14:textId="77777777" w:rsidR="005D5F31" w:rsidRDefault="005D5F31" w:rsidP="009A14F6">
      <w:pPr>
        <w:spacing w:after="0" w:line="240" w:lineRule="auto"/>
      </w:pPr>
      <w:r>
        <w:separator/>
      </w:r>
    </w:p>
  </w:footnote>
  <w:footnote w:type="continuationSeparator" w:id="0">
    <w:p w14:paraId="1D40A66E" w14:textId="77777777" w:rsidR="005D5F31" w:rsidRDefault="005D5F31" w:rsidP="009A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58"/>
        </w:tabs>
        <w:ind w:left="213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30057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C5C62"/>
    <w:multiLevelType w:val="multilevel"/>
    <w:tmpl w:val="F83E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C4AAE"/>
    <w:multiLevelType w:val="multilevel"/>
    <w:tmpl w:val="5266AD2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722B"/>
    <w:multiLevelType w:val="singleLevel"/>
    <w:tmpl w:val="47EEE7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67415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69C5E10"/>
    <w:multiLevelType w:val="singleLevel"/>
    <w:tmpl w:val="0444F6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B538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B31E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846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9B62DF"/>
    <w:multiLevelType w:val="hybridMultilevel"/>
    <w:tmpl w:val="D1E85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ED5E0B"/>
    <w:multiLevelType w:val="singleLevel"/>
    <w:tmpl w:val="914690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2" w15:restartNumberingAfterBreak="0">
    <w:nsid w:val="47F37ECF"/>
    <w:multiLevelType w:val="singleLevel"/>
    <w:tmpl w:val="6B90F254"/>
    <w:lvl w:ilvl="0">
      <w:start w:val="2"/>
      <w:numFmt w:val="upperRoman"/>
      <w:lvlText w:val="%1."/>
      <w:lvlJc w:val="left"/>
      <w:pPr>
        <w:tabs>
          <w:tab w:val="num" w:pos="2490"/>
        </w:tabs>
        <w:ind w:left="2490" w:hanging="720"/>
      </w:pPr>
      <w:rPr>
        <w:rFonts w:hint="default"/>
        <w:b/>
      </w:rPr>
    </w:lvl>
  </w:abstractNum>
  <w:abstractNum w:abstractNumId="13" w15:restartNumberingAfterBreak="0">
    <w:nsid w:val="4B6E0BD5"/>
    <w:multiLevelType w:val="multilevel"/>
    <w:tmpl w:val="62F6D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A43C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0504BCB"/>
    <w:multiLevelType w:val="singleLevel"/>
    <w:tmpl w:val="0444F6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538908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91D775B"/>
    <w:multiLevelType w:val="singleLevel"/>
    <w:tmpl w:val="0444F6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F1F6CE9"/>
    <w:multiLevelType w:val="hybridMultilevel"/>
    <w:tmpl w:val="15060164"/>
    <w:lvl w:ilvl="0" w:tplc="36AE373A">
      <w:start w:val="1"/>
      <w:numFmt w:val="decimal"/>
      <w:lvlText w:val="%1."/>
      <w:lvlJc w:val="left"/>
      <w:pPr>
        <w:ind w:left="577" w:hanging="43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5B6373D"/>
    <w:multiLevelType w:val="hybridMultilevel"/>
    <w:tmpl w:val="9918B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297B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CA301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67153809">
    <w:abstractNumId w:val="8"/>
  </w:num>
  <w:num w:numId="2" w16cid:durableId="890582577">
    <w:abstractNumId w:val="20"/>
  </w:num>
  <w:num w:numId="3" w16cid:durableId="1568956170">
    <w:abstractNumId w:val="15"/>
  </w:num>
  <w:num w:numId="4" w16cid:durableId="1235622502">
    <w:abstractNumId w:val="1"/>
  </w:num>
  <w:num w:numId="5" w16cid:durableId="1783381998">
    <w:abstractNumId w:val="7"/>
  </w:num>
  <w:num w:numId="6" w16cid:durableId="1756323192">
    <w:abstractNumId w:val="5"/>
  </w:num>
  <w:num w:numId="7" w16cid:durableId="1246695090">
    <w:abstractNumId w:val="16"/>
  </w:num>
  <w:num w:numId="8" w16cid:durableId="533004540">
    <w:abstractNumId w:val="21"/>
  </w:num>
  <w:num w:numId="9" w16cid:durableId="1928999674">
    <w:abstractNumId w:val="9"/>
  </w:num>
  <w:num w:numId="10" w16cid:durableId="543828502">
    <w:abstractNumId w:val="14"/>
  </w:num>
  <w:num w:numId="11" w16cid:durableId="232131346">
    <w:abstractNumId w:val="11"/>
  </w:num>
  <w:num w:numId="12" w16cid:durableId="1797485978">
    <w:abstractNumId w:val="4"/>
  </w:num>
  <w:num w:numId="13" w16cid:durableId="1602108319">
    <w:abstractNumId w:val="12"/>
  </w:num>
  <w:num w:numId="14" w16cid:durableId="1778869219">
    <w:abstractNumId w:val="19"/>
  </w:num>
  <w:num w:numId="15" w16cid:durableId="391075294">
    <w:abstractNumId w:val="10"/>
  </w:num>
  <w:num w:numId="16" w16cid:durableId="346372053">
    <w:abstractNumId w:val="3"/>
  </w:num>
  <w:num w:numId="17" w16cid:durableId="581720249">
    <w:abstractNumId w:val="2"/>
  </w:num>
  <w:num w:numId="18" w16cid:durableId="429275847">
    <w:abstractNumId w:val="13"/>
  </w:num>
  <w:num w:numId="19" w16cid:durableId="1086028397">
    <w:abstractNumId w:val="6"/>
  </w:num>
  <w:num w:numId="20" w16cid:durableId="1130170907">
    <w:abstractNumId w:val="17"/>
  </w:num>
  <w:num w:numId="21" w16cid:durableId="1259289157">
    <w:abstractNumId w:val="0"/>
  </w:num>
  <w:num w:numId="22" w16cid:durableId="7752978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C94"/>
    <w:rsid w:val="0006104A"/>
    <w:rsid w:val="00064997"/>
    <w:rsid w:val="000C1347"/>
    <w:rsid w:val="00155CB0"/>
    <w:rsid w:val="001657D2"/>
    <w:rsid w:val="00170F6F"/>
    <w:rsid w:val="0018216A"/>
    <w:rsid w:val="0018319B"/>
    <w:rsid w:val="00230F0B"/>
    <w:rsid w:val="00236C12"/>
    <w:rsid w:val="0028318A"/>
    <w:rsid w:val="00290D98"/>
    <w:rsid w:val="002923A8"/>
    <w:rsid w:val="00293B00"/>
    <w:rsid w:val="00293CE2"/>
    <w:rsid w:val="002A1CA6"/>
    <w:rsid w:val="002B70D3"/>
    <w:rsid w:val="003A1A32"/>
    <w:rsid w:val="0040082F"/>
    <w:rsid w:val="0042251C"/>
    <w:rsid w:val="0043772B"/>
    <w:rsid w:val="004663EE"/>
    <w:rsid w:val="004936F6"/>
    <w:rsid w:val="004B28D9"/>
    <w:rsid w:val="00536234"/>
    <w:rsid w:val="00536B4C"/>
    <w:rsid w:val="0056613B"/>
    <w:rsid w:val="005A2C8E"/>
    <w:rsid w:val="005B736D"/>
    <w:rsid w:val="005D5F31"/>
    <w:rsid w:val="005E0C0B"/>
    <w:rsid w:val="005F3352"/>
    <w:rsid w:val="005F6DDB"/>
    <w:rsid w:val="00604AE0"/>
    <w:rsid w:val="00611CE6"/>
    <w:rsid w:val="006A4CA0"/>
    <w:rsid w:val="006B150E"/>
    <w:rsid w:val="00755A14"/>
    <w:rsid w:val="00772434"/>
    <w:rsid w:val="007800C2"/>
    <w:rsid w:val="007A4261"/>
    <w:rsid w:val="007B516E"/>
    <w:rsid w:val="007C6B8F"/>
    <w:rsid w:val="007D04FB"/>
    <w:rsid w:val="007E0CCA"/>
    <w:rsid w:val="007F2BC8"/>
    <w:rsid w:val="007F4F34"/>
    <w:rsid w:val="00831C6B"/>
    <w:rsid w:val="00846FA5"/>
    <w:rsid w:val="0085291E"/>
    <w:rsid w:val="008A0A2E"/>
    <w:rsid w:val="008A18D6"/>
    <w:rsid w:val="008A2483"/>
    <w:rsid w:val="00920413"/>
    <w:rsid w:val="009563B0"/>
    <w:rsid w:val="0097001E"/>
    <w:rsid w:val="009A14F6"/>
    <w:rsid w:val="009A1A0A"/>
    <w:rsid w:val="009D35C7"/>
    <w:rsid w:val="009D52D9"/>
    <w:rsid w:val="00A21AD9"/>
    <w:rsid w:val="00A35DC7"/>
    <w:rsid w:val="00A6057C"/>
    <w:rsid w:val="00A93E48"/>
    <w:rsid w:val="00AD3C10"/>
    <w:rsid w:val="00AF6D13"/>
    <w:rsid w:val="00B04748"/>
    <w:rsid w:val="00B201C3"/>
    <w:rsid w:val="00B63C16"/>
    <w:rsid w:val="00B722E5"/>
    <w:rsid w:val="00B730C3"/>
    <w:rsid w:val="00BB2F02"/>
    <w:rsid w:val="00BB489A"/>
    <w:rsid w:val="00C34355"/>
    <w:rsid w:val="00C34D86"/>
    <w:rsid w:val="00C71EEB"/>
    <w:rsid w:val="00C766BC"/>
    <w:rsid w:val="00CB0129"/>
    <w:rsid w:val="00E93754"/>
    <w:rsid w:val="00E94372"/>
    <w:rsid w:val="00EB2466"/>
    <w:rsid w:val="00EB6516"/>
    <w:rsid w:val="00EE1F49"/>
    <w:rsid w:val="00EF0064"/>
    <w:rsid w:val="00F30C94"/>
    <w:rsid w:val="00F31B64"/>
    <w:rsid w:val="00F60A21"/>
    <w:rsid w:val="00F84C5A"/>
    <w:rsid w:val="00F94D57"/>
    <w:rsid w:val="00FB7C85"/>
    <w:rsid w:val="00FD25BF"/>
    <w:rsid w:val="00FE1954"/>
    <w:rsid w:val="00FF57C2"/>
    <w:rsid w:val="00FF5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95FE0C"/>
  <w15:docId w15:val="{5E79BF8F-3232-42BB-9086-4F1CED72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4F6"/>
  </w:style>
  <w:style w:type="paragraph" w:styleId="1">
    <w:name w:val="heading 1"/>
    <w:basedOn w:val="a"/>
    <w:next w:val="a"/>
    <w:link w:val="10"/>
    <w:qFormat/>
    <w:rsid w:val="00F30C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F30C9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F30C94"/>
    <w:pPr>
      <w:keepNext/>
      <w:spacing w:after="0" w:line="240" w:lineRule="auto"/>
      <w:ind w:firstLine="2268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30C9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C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30C94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F30C94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F30C94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F30C94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"/>
    <w:basedOn w:val="a"/>
    <w:link w:val="a5"/>
    <w:rsid w:val="00F30C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F30C94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a6">
    <w:name w:val="Body Text Indent"/>
    <w:basedOn w:val="a"/>
    <w:link w:val="a7"/>
    <w:rsid w:val="00F30C94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7">
    <w:name w:val="Основной текст с отступом Знак"/>
    <w:basedOn w:val="a0"/>
    <w:link w:val="a6"/>
    <w:rsid w:val="00F30C9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1">
    <w:name w:val="Body Text 2"/>
    <w:basedOn w:val="a"/>
    <w:link w:val="22"/>
    <w:rsid w:val="00F30C9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F30C94"/>
    <w:rPr>
      <w:rFonts w:ascii="Times New Roman" w:eastAsia="Times New Roman" w:hAnsi="Times New Roman" w:cs="Times New Roman"/>
      <w:szCs w:val="20"/>
    </w:rPr>
  </w:style>
  <w:style w:type="paragraph" w:styleId="31">
    <w:name w:val="Body Text 3"/>
    <w:basedOn w:val="a"/>
    <w:link w:val="32"/>
    <w:rsid w:val="00F30C9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F30C9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semiHidden/>
    <w:rsid w:val="00F30C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F30C94"/>
    <w:rPr>
      <w:rFonts w:ascii="Tahoma" w:eastAsia="Times New Roman" w:hAnsi="Tahoma" w:cs="Tahoma"/>
      <w:sz w:val="16"/>
      <w:szCs w:val="16"/>
    </w:rPr>
  </w:style>
  <w:style w:type="paragraph" w:styleId="aa">
    <w:name w:val="Title"/>
    <w:basedOn w:val="a"/>
    <w:link w:val="ab"/>
    <w:qFormat/>
    <w:rsid w:val="00F30C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Заголовок Знак"/>
    <w:basedOn w:val="a0"/>
    <w:link w:val="aa"/>
    <w:rsid w:val="00F30C94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footer"/>
    <w:basedOn w:val="a"/>
    <w:link w:val="ad"/>
    <w:uiPriority w:val="99"/>
    <w:rsid w:val="00F30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F30C94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page number"/>
    <w:basedOn w:val="a0"/>
    <w:rsid w:val="00F30C94"/>
  </w:style>
  <w:style w:type="table" w:styleId="af">
    <w:name w:val="Table Grid"/>
    <w:basedOn w:val="a1"/>
    <w:rsid w:val="00F3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E9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94372"/>
    <w:rPr>
      <w:b/>
      <w:bCs/>
    </w:rPr>
  </w:style>
  <w:style w:type="paragraph" w:styleId="af2">
    <w:name w:val="List Paragraph"/>
    <w:basedOn w:val="a"/>
    <w:qFormat/>
    <w:rsid w:val="0043772B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f3">
    <w:name w:val="header"/>
    <w:basedOn w:val="a"/>
    <w:link w:val="af4"/>
    <w:uiPriority w:val="99"/>
    <w:semiHidden/>
    <w:unhideWhenUsed/>
    <w:rsid w:val="00A93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A93E48"/>
  </w:style>
  <w:style w:type="paragraph" w:customStyle="1" w:styleId="af5">
    <w:name w:val="Знак Знак"/>
    <w:basedOn w:val="a"/>
    <w:rsid w:val="007C6B8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6">
    <w:name w:val="Hyperlink"/>
    <w:basedOn w:val="a0"/>
    <w:rsid w:val="007C6B8F"/>
    <w:rPr>
      <w:color w:val="0000FF"/>
      <w:u w:val="single"/>
    </w:rPr>
  </w:style>
  <w:style w:type="paragraph" w:customStyle="1" w:styleId="TableContents">
    <w:name w:val="Table Contents"/>
    <w:basedOn w:val="a"/>
    <w:uiPriority w:val="99"/>
    <w:rsid w:val="00183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portalsrv.gost.ru/portal/GostNews.nsf/acaf7051ec840948c22571290059c78f/9fe752e7e38cc18e44257bde0024e7d4/$FILE/TR_TS_025-2012_tex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86CA3-D0D8-4524-A7C9-D62D2981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Pages>1</Pages>
  <Words>5233</Words>
  <Characters>29833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ДетСад</cp:lastModifiedBy>
  <cp:revision>5</cp:revision>
  <cp:lastPrinted>2022-03-18T04:10:00Z</cp:lastPrinted>
  <dcterms:created xsi:type="dcterms:W3CDTF">2016-03-29T18:08:00Z</dcterms:created>
  <dcterms:modified xsi:type="dcterms:W3CDTF">2022-03-18T04:31:00Z</dcterms:modified>
</cp:coreProperties>
</file>