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CD" w:rsidRDefault="001501AA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AA6EE3">
        <w:rPr>
          <w:rFonts w:ascii="Times New Roman" w:hAnsi="Times New Roman" w:cs="Times New Roman"/>
          <w:sz w:val="24"/>
          <w:szCs w:val="24"/>
        </w:rPr>
        <w:t xml:space="preserve"> ДОШКОЛЬНОЕ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</w:p>
    <w:p w:rsidR="00881829" w:rsidRDefault="001501AA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</w:p>
    <w:p w:rsidR="00881829" w:rsidRPr="00881829" w:rsidRDefault="001501AA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AA6EE3">
        <w:rPr>
          <w:rFonts w:ascii="Times New Roman" w:hAnsi="Times New Roman" w:cs="Times New Roman"/>
          <w:sz w:val="24"/>
          <w:szCs w:val="24"/>
        </w:rPr>
        <w:t>№18</w:t>
      </w:r>
    </w:p>
    <w:p w:rsidR="00881829" w:rsidRPr="00881829" w:rsidRDefault="00881829" w:rsidP="009D161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829" w:rsidRPr="00881829" w:rsidRDefault="00881829" w:rsidP="009D161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829" w:rsidRDefault="00881829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12C97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12C97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12C97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12C97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3</w:t>
      </w:r>
    </w:p>
    <w:p w:rsidR="00312C97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основной образовательной программе </w:t>
      </w:r>
    </w:p>
    <w:p w:rsidR="00312C97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дошкольного образования </w:t>
      </w:r>
    </w:p>
    <w:p w:rsidR="00312C97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МБДОУ </w:t>
      </w:r>
      <w:r w:rsidR="00AA6EE3">
        <w:rPr>
          <w:rFonts w:ascii="Times New Roman" w:hAnsi="Times New Roman" w:cs="Times New Roman"/>
          <w:i/>
          <w:sz w:val="24"/>
          <w:szCs w:val="24"/>
        </w:rPr>
        <w:t>детский сад №18</w:t>
      </w:r>
    </w:p>
    <w:p w:rsidR="00312C97" w:rsidRPr="005120A5" w:rsidRDefault="00312C97" w:rsidP="009D161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(приказ </w:t>
      </w:r>
      <w:r w:rsidR="00BA2DAC">
        <w:rPr>
          <w:rFonts w:ascii="Times New Roman" w:hAnsi="Times New Roman" w:cs="Times New Roman"/>
          <w:i/>
          <w:sz w:val="24"/>
          <w:szCs w:val="24"/>
        </w:rPr>
        <w:t>от 30.08.20</w:t>
      </w:r>
      <w:r w:rsidR="00BA2DAC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3D70B3">
        <w:rPr>
          <w:rFonts w:ascii="Times New Roman" w:hAnsi="Times New Roman" w:cs="Times New Roman"/>
          <w:i/>
          <w:sz w:val="24"/>
          <w:szCs w:val="24"/>
        </w:rPr>
        <w:t xml:space="preserve"> г.  №</w:t>
      </w:r>
      <w:r w:rsidR="00BA2DAC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A01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526">
        <w:rPr>
          <w:rFonts w:ascii="Times New Roman" w:hAnsi="Times New Roman" w:cs="Times New Roman"/>
          <w:i/>
          <w:sz w:val="24"/>
          <w:szCs w:val="24"/>
        </w:rPr>
        <w:t>-ОД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81829" w:rsidRDefault="00881829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1829" w:rsidRDefault="00881829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1829" w:rsidRDefault="00881829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1829" w:rsidRDefault="00881829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1829" w:rsidRDefault="00881829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F439D" w:rsidRDefault="001F439D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F439D" w:rsidRDefault="001F439D" w:rsidP="009D16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1829" w:rsidRPr="005831EF" w:rsidRDefault="00881829" w:rsidP="005831EF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9F4D9D" w:rsidRPr="005831EF" w:rsidRDefault="009F4D9D" w:rsidP="005831E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1EF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</w:t>
      </w:r>
    </w:p>
    <w:p w:rsidR="001501AA" w:rsidRPr="005831EF" w:rsidRDefault="009F4D9D" w:rsidP="005831E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1EF">
        <w:rPr>
          <w:rFonts w:ascii="Times New Roman" w:hAnsi="Times New Roman" w:cs="Times New Roman"/>
          <w:b/>
          <w:bCs/>
          <w:sz w:val="32"/>
          <w:szCs w:val="32"/>
        </w:rPr>
        <w:t>ПО РЕАЛИЗАЦИИ ОБРАЗОВАТЕЛЬНОЙ ОБЛАСТИ</w:t>
      </w:r>
    </w:p>
    <w:p w:rsidR="00881829" w:rsidRPr="005831EF" w:rsidRDefault="00F216D6" w:rsidP="005831E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1EF">
        <w:rPr>
          <w:rFonts w:ascii="Times New Roman" w:hAnsi="Times New Roman" w:cs="Times New Roman"/>
          <w:b/>
          <w:bCs/>
          <w:sz w:val="32"/>
          <w:szCs w:val="32"/>
        </w:rPr>
        <w:t>«РЕЧЕВОЕ РАЗВИТИЕ</w:t>
      </w:r>
      <w:r w:rsidR="009F4D9D" w:rsidRPr="005831E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9314C2" w:rsidRPr="009F4D9D" w:rsidRDefault="009314C2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829" w:rsidRDefault="00881829" w:rsidP="009D161D">
      <w:pPr>
        <w:pStyle w:val="a3"/>
        <w:widowControl w:val="0"/>
        <w:rPr>
          <w:sz w:val="24"/>
          <w:szCs w:val="24"/>
        </w:rPr>
      </w:pPr>
    </w:p>
    <w:p w:rsidR="001F439D" w:rsidRDefault="001F439D" w:rsidP="009D161D">
      <w:pPr>
        <w:pStyle w:val="a3"/>
        <w:widowControl w:val="0"/>
        <w:rPr>
          <w:sz w:val="24"/>
          <w:szCs w:val="24"/>
        </w:rPr>
      </w:pPr>
    </w:p>
    <w:p w:rsidR="001F439D" w:rsidRDefault="001F439D" w:rsidP="009D161D">
      <w:pPr>
        <w:pStyle w:val="a3"/>
        <w:widowControl w:val="0"/>
        <w:rPr>
          <w:sz w:val="24"/>
          <w:szCs w:val="24"/>
        </w:rPr>
      </w:pPr>
    </w:p>
    <w:p w:rsidR="001F439D" w:rsidRPr="00881829" w:rsidRDefault="001F439D" w:rsidP="009D161D">
      <w:pPr>
        <w:pStyle w:val="a3"/>
        <w:widowControl w:val="0"/>
        <w:rPr>
          <w:sz w:val="24"/>
          <w:szCs w:val="24"/>
        </w:rPr>
      </w:pPr>
    </w:p>
    <w:p w:rsidR="00881829" w:rsidRPr="00881829" w:rsidRDefault="00881829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D9D" w:rsidRDefault="009F4D9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747" w:rsidRDefault="00AA6EE3" w:rsidP="00194C7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Висим</w:t>
      </w:r>
    </w:p>
    <w:p w:rsidR="00AA6EE3" w:rsidRDefault="00BA2DAC" w:rsidP="00194C7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bookmarkStart w:id="0" w:name="_GoBack"/>
      <w:bookmarkEnd w:id="0"/>
      <w:r w:rsidR="00AA6EE3">
        <w:rPr>
          <w:rFonts w:ascii="Times New Roman" w:hAnsi="Times New Roman" w:cs="Times New Roman"/>
          <w:sz w:val="24"/>
          <w:szCs w:val="24"/>
        </w:rPr>
        <w:t>г.</w:t>
      </w:r>
    </w:p>
    <w:p w:rsidR="0072722E" w:rsidRDefault="0072722E" w:rsidP="0072722E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337735262"/>
        <w:docPartObj>
          <w:docPartGallery w:val="Table of Contents"/>
          <w:docPartUnique/>
        </w:docPartObj>
      </w:sdtPr>
      <w:sdtEndPr/>
      <w:sdtContent>
        <w:p w:rsidR="0072722E" w:rsidRPr="0072722E" w:rsidRDefault="0072722E" w:rsidP="0072722E">
          <w:pPr>
            <w:pStyle w:val="af7"/>
            <w:jc w:val="center"/>
            <w:rPr>
              <w:rFonts w:ascii="Times New Roman" w:hAnsi="Times New Roman" w:cs="Times New Roman"/>
              <w:color w:val="auto"/>
            </w:rPr>
          </w:pPr>
          <w:r w:rsidRPr="0072722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72722E" w:rsidRPr="0072722E" w:rsidRDefault="0072722E">
          <w:pPr>
            <w:pStyle w:val="14"/>
            <w:tabs>
              <w:tab w:val="left" w:pos="44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72722E">
            <w:rPr>
              <w:rFonts w:ascii="Times New Roman" w:hAnsi="Times New Roman" w:cs="Times New Roman"/>
            </w:rPr>
            <w:fldChar w:fldCharType="begin"/>
          </w:r>
          <w:r w:rsidRPr="0072722E">
            <w:rPr>
              <w:rFonts w:ascii="Times New Roman" w:hAnsi="Times New Roman" w:cs="Times New Roman"/>
            </w:rPr>
            <w:instrText xml:space="preserve"> TOC \o "1-3" \h \z \u </w:instrText>
          </w:r>
          <w:r w:rsidRPr="0072722E">
            <w:rPr>
              <w:rFonts w:ascii="Times New Roman" w:hAnsi="Times New Roman" w:cs="Times New Roman"/>
            </w:rPr>
            <w:fldChar w:fldCharType="separate"/>
          </w:r>
          <w:hyperlink w:anchor="_Toc497913489" w:history="1">
            <w:r w:rsidRPr="0072722E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Pr="0072722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72722E">
              <w:rPr>
                <w:rStyle w:val="a5"/>
                <w:rFonts w:ascii="Times New Roman" w:hAnsi="Times New Roman" w:cs="Times New Roman"/>
                <w:noProof/>
              </w:rPr>
              <w:t>ПОЯСНИТЕЛЬНАЯ ЗАПИСКА</w:t>
            </w:r>
            <w:r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_Toc497913489 \h </w:instrText>
            </w:r>
            <w:r w:rsidRPr="0072722E">
              <w:rPr>
                <w:rFonts w:ascii="Times New Roman" w:hAnsi="Times New Roman" w:cs="Times New Roman"/>
                <w:noProof/>
                <w:webHidden/>
              </w:rPr>
            </w:r>
            <w:r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0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Цели и задачи программы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_Toc497913490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1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Принципы и подходы к формированию программы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_Toc497913491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2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Место образовательной области «Речевое развитие»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_Toc497913492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3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в учебном плане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_Toc497913493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4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Возрастные особенности речевого развития детей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_Toc497913494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5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Планируемые результаты освоения программы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_Toc497913495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6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Особенности проведения педагогического мониторинга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_Toc497913496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14"/>
            <w:tabs>
              <w:tab w:val="left" w:pos="44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7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72722E" w:rsidRPr="0072722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СОДЕРЖАНИЕ ПРОГРАММЫ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_Toc497913497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8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Речевое развитие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_Toc497913498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499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Гру</w:t>
            </w:r>
            <w:r w:rsidR="0050399F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 xml:space="preserve">ппа раннего возраста (от 1 до </w:t>
            </w:r>
            <w:r w:rsidR="0050399F">
              <w:rPr>
                <w:rStyle w:val="a5"/>
                <w:rFonts w:ascii="Times New Roman" w:eastAsia="Verdana" w:hAnsi="Times New Roman" w:cs="Times New Roman"/>
                <w:noProof/>
                <w:lang w:val="en-US" w:eastAsia="ru-RU" w:bidi="ru-RU"/>
              </w:rPr>
              <w:t>3</w:t>
            </w:r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_Toc497913499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0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Младшая группа (от 3 до 4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_Toc497913500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1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Средняя группа (от 4 до 5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_Toc497913501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2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Старшая группа (от 5 до 6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_Toc497913502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3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Подготовительная к школе группа (от 6 до 7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_Toc497913503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4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Приобщение к художественной литературе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_Toc497913504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5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Группа раннего возраста (от 2 до 3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_Toc497913505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6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Младшая группа (от 3 до 4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_Toc497913506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7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Средняя группа (от 4 до 5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_Toc497913507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8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Старшая группа (от 5 до 6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_Toc497913508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09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Подготовительная к школе группа (от 6 до 7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_Toc497913509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0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Формы, методы и средства организации речевого развития детей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_Toc497913510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1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Комплексно-тематическое планирование речевого развития детей (1,5-3 г.)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_Toc497913511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2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Комплексно-тематическое планирование речевого развития детей  (3-4 г.)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_Toc497913512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3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Комплексно-тематическое планирование речевого развития детей  (4-5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_Toc497913513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4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Комплексно-тематическое планирование речевого развития детей  (5-6 лет)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_Toc497913514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5" w:history="1">
            <w:r w:rsidR="0072722E" w:rsidRPr="0072722E">
              <w:rPr>
                <w:rStyle w:val="a5"/>
                <w:rFonts w:ascii="Times New Roman" w:eastAsia="Verdana" w:hAnsi="Times New Roman" w:cs="Times New Roman"/>
                <w:noProof/>
                <w:lang w:eastAsia="ru-RU" w:bidi="ru-RU"/>
              </w:rPr>
              <w:t>Взаимодействие с семьями воспитанников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_Toc497913515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1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6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3. УСЛОВИЯ РЕАЛИЗАЦИИ ПРОГРАММЫ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_Toc497913516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7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Учебно-методическое обеспечение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_Toc497913517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1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8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Приложение 1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_Toc497913518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1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19" w:history="1">
            <w:r w:rsidR="0072722E" w:rsidRPr="0072722E">
              <w:rPr>
                <w:rStyle w:val="a5"/>
                <w:rFonts w:ascii="Times New Roman" w:eastAsia="Arial" w:hAnsi="Times New Roman" w:cs="Times New Roman"/>
                <w:noProof/>
              </w:rPr>
              <w:t>Примерный список литературы для чтения детям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_Toc497913519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1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20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Приложение 2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_Toc497913520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Pr="0072722E" w:rsidRDefault="006E70DF">
          <w:pPr>
            <w:pStyle w:val="1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97913521" w:history="1">
            <w:r w:rsidR="0072722E" w:rsidRPr="0072722E">
              <w:rPr>
                <w:rStyle w:val="a5"/>
                <w:rFonts w:ascii="Times New Roman" w:hAnsi="Times New Roman" w:cs="Times New Roman"/>
                <w:noProof/>
              </w:rPr>
              <w:t>Диагностическая таблица «Речевое развитие детей 3-4 лет»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instrText xml:space="preserve"> PAGEREF _Toc497913521 \h </w:instrTex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0399F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="0072722E" w:rsidRPr="0072722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2722E" w:rsidRDefault="0072722E">
          <w:r w:rsidRPr="0072722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94C78" w:rsidRPr="0072722E" w:rsidRDefault="000C5747" w:rsidP="00727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FB26A4">
        <w:br w:type="page"/>
      </w:r>
      <w:bookmarkStart w:id="1" w:name="_Toc497774900"/>
      <w:bookmarkStart w:id="2" w:name="_Toc497822658"/>
    </w:p>
    <w:p w:rsidR="009373B5" w:rsidRPr="000570EE" w:rsidRDefault="00765764" w:rsidP="008664EA">
      <w:pPr>
        <w:pStyle w:val="1"/>
        <w:numPr>
          <w:ilvl w:val="0"/>
          <w:numId w:val="43"/>
        </w:numPr>
        <w:ind w:left="426"/>
        <w:jc w:val="center"/>
      </w:pPr>
      <w:bookmarkStart w:id="3" w:name="_Toc497822820"/>
      <w:bookmarkStart w:id="4" w:name="_Toc497913489"/>
      <w:r w:rsidRPr="000570EE">
        <w:lastRenderedPageBreak/>
        <w:t>ПОЯСНИТЕЛЬНАЯ ЗАПИСКА</w:t>
      </w:r>
      <w:bookmarkEnd w:id="1"/>
      <w:bookmarkEnd w:id="2"/>
      <w:bookmarkEnd w:id="3"/>
      <w:bookmarkEnd w:id="4"/>
    </w:p>
    <w:p w:rsidR="000570EE" w:rsidRPr="000570EE" w:rsidRDefault="000570EE" w:rsidP="009D161D">
      <w:pPr>
        <w:pStyle w:val="a6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0AC2" w:rsidRPr="00FC2122" w:rsidRDefault="00DE58AB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(далее – Программа) является составной частью (приложением)</w:t>
      </w:r>
      <w:r w:rsidRPr="00AA52EB">
        <w:rPr>
          <w:rFonts w:ascii="Times New Roman" w:hAnsi="Times New Roman"/>
          <w:sz w:val="24"/>
          <w:szCs w:val="24"/>
        </w:rPr>
        <w:t xml:space="preserve"> основной 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AA52EB">
        <w:rPr>
          <w:rFonts w:ascii="Times New Roman" w:hAnsi="Times New Roman"/>
          <w:sz w:val="24"/>
          <w:szCs w:val="24"/>
        </w:rPr>
        <w:t xml:space="preserve"> дошкольного образования МБДОУ </w:t>
      </w:r>
      <w:r w:rsidR="00AA6EE3">
        <w:rPr>
          <w:rFonts w:ascii="Times New Roman" w:hAnsi="Times New Roman"/>
          <w:sz w:val="24"/>
          <w:szCs w:val="24"/>
        </w:rPr>
        <w:t>детский сад №18</w:t>
      </w:r>
      <w:r w:rsidRPr="00AA52EB">
        <w:rPr>
          <w:rFonts w:ascii="Times New Roman" w:hAnsi="Times New Roman"/>
          <w:sz w:val="24"/>
          <w:szCs w:val="24"/>
        </w:rPr>
        <w:t xml:space="preserve"> и отражает особенности содержания и организации образовательного процесса,</w:t>
      </w:r>
      <w:r w:rsidRPr="00C254D7">
        <w:rPr>
          <w:rFonts w:ascii="Times New Roman" w:hAnsi="Times New Roman"/>
          <w:sz w:val="24"/>
          <w:szCs w:val="24"/>
        </w:rPr>
        <w:t xml:space="preserve"> направленного на </w:t>
      </w:r>
      <w:r>
        <w:rPr>
          <w:rFonts w:ascii="Times New Roman" w:hAnsi="Times New Roman"/>
          <w:sz w:val="24"/>
          <w:szCs w:val="24"/>
        </w:rPr>
        <w:t>речевое</w:t>
      </w:r>
      <w:r w:rsidRPr="00C254D7">
        <w:rPr>
          <w:rFonts w:ascii="Times New Roman" w:hAnsi="Times New Roman"/>
          <w:sz w:val="24"/>
          <w:szCs w:val="24"/>
        </w:rPr>
        <w:t xml:space="preserve"> развитие </w:t>
      </w:r>
      <w:r w:rsidRPr="00C10CEF">
        <w:rPr>
          <w:rFonts w:ascii="Times New Roman" w:hAnsi="Times New Roman"/>
          <w:sz w:val="24"/>
          <w:szCs w:val="24"/>
        </w:rPr>
        <w:t xml:space="preserve">детей </w:t>
      </w:r>
      <w:r>
        <w:rPr>
          <w:rFonts w:ascii="Times New Roman" w:hAnsi="Times New Roman"/>
          <w:sz w:val="24"/>
          <w:szCs w:val="24"/>
        </w:rPr>
        <w:t>с 1,5 до 8 лет</w:t>
      </w:r>
      <w:r w:rsidR="001C0ED4" w:rsidRPr="00FC2122">
        <w:rPr>
          <w:rFonts w:ascii="Times New Roman" w:hAnsi="Times New Roman" w:cs="Times New Roman"/>
          <w:sz w:val="24"/>
          <w:szCs w:val="24"/>
        </w:rPr>
        <w:t>.</w:t>
      </w:r>
    </w:p>
    <w:p w:rsidR="00F2336F" w:rsidRPr="005831EF" w:rsidRDefault="00F2336F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1EF">
        <w:rPr>
          <w:rFonts w:ascii="Times New Roman" w:hAnsi="Times New Roman" w:cs="Times New Roman"/>
          <w:sz w:val="24"/>
          <w:szCs w:val="24"/>
        </w:rPr>
        <w:t>Содержание рабочей программы учитывает требования Федерального государственного образовательного стандарта дошкольного образования (далее – Стандарт, ФГОС ДО), и основные положения Примерной основной образовательной программы дошкольного образования (</w:t>
      </w:r>
      <w:hyperlink r:id="rId8" w:history="1">
        <w:r w:rsidRPr="005831EF">
          <w:rPr>
            <w:rFonts w:ascii="Times New Roman" w:hAnsi="Times New Roman" w:cs="Times New Roman"/>
            <w:sz w:val="24"/>
            <w:szCs w:val="24"/>
          </w:rPr>
          <w:t>http://fgosreestr.ru/</w:t>
        </w:r>
      </w:hyperlink>
      <w:r w:rsidRPr="005831EF">
        <w:rPr>
          <w:rFonts w:ascii="Times New Roman" w:hAnsi="Times New Roman" w:cs="Times New Roman"/>
          <w:sz w:val="24"/>
          <w:szCs w:val="24"/>
        </w:rPr>
        <w:t>).</w:t>
      </w:r>
    </w:p>
    <w:p w:rsidR="00F544FE" w:rsidRPr="00793217" w:rsidRDefault="00F544FE" w:rsidP="00F544FE">
      <w:pPr>
        <w:pStyle w:val="2"/>
        <w:jc w:val="center"/>
        <w:rPr>
          <w:color w:val="auto"/>
        </w:rPr>
      </w:pPr>
      <w:bookmarkStart w:id="5" w:name="_Toc497774901"/>
      <w:bookmarkStart w:id="6" w:name="_Toc497822659"/>
      <w:bookmarkStart w:id="7" w:name="_Toc497822821"/>
      <w:bookmarkStart w:id="8" w:name="_Toc497913490"/>
      <w:r w:rsidRPr="00793217">
        <w:rPr>
          <w:color w:val="auto"/>
        </w:rPr>
        <w:t>Цели и задачи программы</w:t>
      </w:r>
      <w:bookmarkEnd w:id="5"/>
      <w:bookmarkEnd w:id="6"/>
      <w:bookmarkEnd w:id="7"/>
      <w:bookmarkEnd w:id="8"/>
    </w:p>
    <w:p w:rsidR="00EE10E2" w:rsidRPr="00765764" w:rsidRDefault="00F2336F" w:rsidP="009D16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17B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Стандартом, в области </w:t>
      </w:r>
      <w:r w:rsidR="0029717B" w:rsidRPr="0029717B">
        <w:rPr>
          <w:rFonts w:ascii="Times New Roman" w:hAnsi="Times New Roman" w:cs="Times New Roman"/>
          <w:sz w:val="24"/>
          <w:szCs w:val="24"/>
        </w:rPr>
        <w:t>речевого</w:t>
      </w:r>
      <w:r w:rsidRPr="0029717B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EE10E2" w:rsidRPr="00FC2122">
        <w:rPr>
          <w:rFonts w:ascii="Times New Roman" w:hAnsi="Times New Roman" w:cs="Times New Roman"/>
          <w:b/>
          <w:sz w:val="24"/>
          <w:szCs w:val="24"/>
        </w:rPr>
        <w:t>целью</w:t>
      </w:r>
      <w:r w:rsidR="00EE10E2" w:rsidRPr="00FC212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является</w:t>
      </w:r>
      <w:r w:rsidR="00EE10E2" w:rsidRPr="00FC212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="00EE10E2" w:rsidRPr="00FC2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устной речи и навыков речевого общения с окружающими на основе овладения литературным языком своего народа </w:t>
      </w:r>
      <w:r w:rsidR="00EE10E2" w:rsidRPr="00FC2122">
        <w:rPr>
          <w:rFonts w:ascii="Times New Roman" w:hAnsi="Times New Roman" w:cs="Times New Roman"/>
          <w:bCs/>
          <w:sz w:val="24"/>
          <w:szCs w:val="24"/>
        </w:rPr>
        <w:t>и обучению русскому языку</w:t>
      </w:r>
      <w:r w:rsidR="00EE10E2" w:rsidRPr="00FC21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E10E2" w:rsidRPr="00FC2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0E2" w:rsidRPr="00FC2122" w:rsidRDefault="00EE10E2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связано с решением следующих </w:t>
      </w:r>
      <w:r w:rsidRPr="00FC2122">
        <w:rPr>
          <w:rFonts w:ascii="Times New Roman" w:hAnsi="Times New Roman" w:cs="Times New Roman"/>
          <w:b/>
          <w:sz w:val="24"/>
          <w:szCs w:val="24"/>
        </w:rPr>
        <w:t>задач</w:t>
      </w:r>
      <w:r w:rsidRPr="00FC2122">
        <w:rPr>
          <w:rFonts w:ascii="Times New Roman" w:hAnsi="Times New Roman" w:cs="Times New Roman"/>
          <w:sz w:val="24"/>
          <w:szCs w:val="24"/>
        </w:rPr>
        <w:t>:</w:t>
      </w:r>
    </w:p>
    <w:p w:rsidR="004A2066" w:rsidRPr="00FC2122" w:rsidRDefault="004A2066" w:rsidP="009D161D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</w:t>
      </w:r>
      <w:r w:rsidRPr="00FC2122">
        <w:rPr>
          <w:rFonts w:ascii="Times New Roman" w:hAnsi="Times New Roman" w:cs="Times New Roman"/>
          <w:sz w:val="24"/>
          <w:szCs w:val="24"/>
        </w:rPr>
        <w:t xml:space="preserve"> как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2122">
        <w:rPr>
          <w:rFonts w:ascii="Times New Roman" w:hAnsi="Times New Roman" w:cs="Times New Roman"/>
          <w:sz w:val="24"/>
          <w:szCs w:val="24"/>
        </w:rPr>
        <w:t xml:space="preserve"> общения и культуры;</w:t>
      </w:r>
    </w:p>
    <w:p w:rsidR="004A2066" w:rsidRPr="00FC2122" w:rsidRDefault="004A2066" w:rsidP="009D161D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>обогащение активного словаря;</w:t>
      </w:r>
    </w:p>
    <w:p w:rsidR="004A2066" w:rsidRPr="00FC2122" w:rsidRDefault="004A2066" w:rsidP="009D161D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 xml:space="preserve"> развитие связной, грамматически правильной диалогической и монологической речи;</w:t>
      </w:r>
    </w:p>
    <w:p w:rsidR="004A2066" w:rsidRPr="00FC2122" w:rsidRDefault="004A2066" w:rsidP="009D161D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>развитие речевого творчества;</w:t>
      </w:r>
    </w:p>
    <w:p w:rsidR="004A2066" w:rsidRPr="00FC2122" w:rsidRDefault="004A2066" w:rsidP="009D161D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слуха;</w:t>
      </w:r>
    </w:p>
    <w:p w:rsidR="004A2066" w:rsidRPr="00FC2122" w:rsidRDefault="004A2066" w:rsidP="009D161D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>знакомство с книжной культурой, детской литературой, понимания на слух текстов различных жанров детской литературы;</w:t>
      </w:r>
    </w:p>
    <w:p w:rsidR="004A2066" w:rsidRDefault="004A2066" w:rsidP="009D161D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>формирование звуковой аналитико</w:t>
      </w:r>
      <w:r w:rsidR="005A0DAE">
        <w:rPr>
          <w:rFonts w:ascii="Times New Roman" w:hAnsi="Times New Roman" w:cs="Times New Roman"/>
          <w:sz w:val="24"/>
          <w:szCs w:val="24"/>
        </w:rPr>
        <w:t>-</w:t>
      </w:r>
      <w:r w:rsidRPr="00FC2122">
        <w:rPr>
          <w:rFonts w:ascii="Times New Roman" w:hAnsi="Times New Roman" w:cs="Times New Roman"/>
          <w:sz w:val="24"/>
          <w:szCs w:val="24"/>
        </w:rPr>
        <w:t>синтетической активности как предпосыл</w:t>
      </w:r>
      <w:r>
        <w:rPr>
          <w:rFonts w:ascii="Times New Roman" w:hAnsi="Times New Roman" w:cs="Times New Roman"/>
          <w:sz w:val="24"/>
          <w:szCs w:val="24"/>
        </w:rPr>
        <w:t>ки обучения грамоте.</w:t>
      </w:r>
    </w:p>
    <w:p w:rsidR="00724C28" w:rsidRPr="00793217" w:rsidRDefault="005A0DAE" w:rsidP="00FB26A4">
      <w:pPr>
        <w:pStyle w:val="2"/>
        <w:jc w:val="center"/>
        <w:rPr>
          <w:color w:val="auto"/>
        </w:rPr>
      </w:pPr>
      <w:bookmarkStart w:id="9" w:name="_Toc497774902"/>
      <w:bookmarkStart w:id="10" w:name="_Toc497822660"/>
      <w:bookmarkStart w:id="11" w:name="_Toc497822822"/>
      <w:bookmarkStart w:id="12" w:name="_Toc497913491"/>
      <w:r w:rsidRPr="00793217">
        <w:rPr>
          <w:color w:val="auto"/>
        </w:rPr>
        <w:t>П</w:t>
      </w:r>
      <w:r w:rsidR="00B36C85" w:rsidRPr="00793217">
        <w:rPr>
          <w:color w:val="auto"/>
        </w:rPr>
        <w:t>ринципы и подходы к формированию программы</w:t>
      </w:r>
      <w:bookmarkEnd w:id="9"/>
      <w:bookmarkEnd w:id="10"/>
      <w:bookmarkEnd w:id="11"/>
      <w:bookmarkEnd w:id="12"/>
    </w:p>
    <w:p w:rsidR="00F53D8D" w:rsidRDefault="00F53D8D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53D8D">
        <w:rPr>
          <w:sz w:val="24"/>
          <w:szCs w:val="24"/>
        </w:rPr>
        <w:t>рограмм</w:t>
      </w:r>
      <w:r>
        <w:rPr>
          <w:sz w:val="24"/>
          <w:szCs w:val="24"/>
        </w:rPr>
        <w:t>а</w:t>
      </w:r>
      <w:r w:rsidRPr="00F53D8D">
        <w:rPr>
          <w:sz w:val="24"/>
          <w:szCs w:val="24"/>
        </w:rPr>
        <w:t xml:space="preserve"> основана на принципах и подходах, изложенных в Примерной основной образовательной программе дошкольного образования (</w:t>
      </w:r>
      <w:hyperlink r:id="rId9" w:history="1">
        <w:r w:rsidRPr="00F53D8D">
          <w:rPr>
            <w:szCs w:val="24"/>
          </w:rPr>
          <w:t>http://fgosreestr.ru/</w:t>
        </w:r>
      </w:hyperlink>
      <w:r w:rsidRPr="00F53D8D">
        <w:rPr>
          <w:sz w:val="24"/>
          <w:szCs w:val="24"/>
        </w:rPr>
        <w:t xml:space="preserve">) и </w:t>
      </w:r>
      <w:r w:rsidR="006E10C0">
        <w:rPr>
          <w:sz w:val="24"/>
          <w:szCs w:val="24"/>
        </w:rPr>
        <w:t xml:space="preserve">в </w:t>
      </w:r>
      <w:r w:rsidRPr="00F53D8D">
        <w:rPr>
          <w:sz w:val="24"/>
          <w:szCs w:val="24"/>
        </w:rPr>
        <w:t>учебно-методическом комплекте «От рождения до школы»</w:t>
      </w:r>
      <w:r w:rsidR="001756EC">
        <w:rPr>
          <w:rStyle w:val="af2"/>
          <w:sz w:val="24"/>
          <w:szCs w:val="24"/>
        </w:rPr>
        <w:footnoteReference w:id="1"/>
      </w:r>
      <w:r w:rsidRPr="00F53D8D">
        <w:rPr>
          <w:sz w:val="24"/>
          <w:szCs w:val="24"/>
        </w:rPr>
        <w:t xml:space="preserve">. </w:t>
      </w:r>
    </w:p>
    <w:p w:rsidR="00DA3642" w:rsidRDefault="00DA3642" w:rsidP="009D161D">
      <w:pPr>
        <w:pStyle w:val="21"/>
        <w:shd w:val="clear" w:color="auto" w:fill="auto"/>
        <w:spacing w:before="0" w:line="240" w:lineRule="auto"/>
        <w:ind w:firstLine="709"/>
        <w:jc w:val="both"/>
      </w:pPr>
      <w:r>
        <w:t>Программа образовательной области «Речевое развитие» представлена следующими содержательными компонентами:</w:t>
      </w:r>
    </w:p>
    <w:p w:rsidR="00DA3642" w:rsidRPr="00DA3642" w:rsidRDefault="00DA3642" w:rsidP="00DA364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A3642">
        <w:rPr>
          <w:rFonts w:ascii="Times New Roman" w:hAnsi="Times New Roman" w:cs="Times New Roman"/>
          <w:sz w:val="24"/>
          <w:szCs w:val="24"/>
        </w:rPr>
        <w:t>азвитие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3642" w:rsidRDefault="00DA3642" w:rsidP="00DA364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3642">
        <w:rPr>
          <w:rFonts w:ascii="Times New Roman" w:hAnsi="Times New Roman" w:cs="Times New Roman"/>
          <w:sz w:val="24"/>
          <w:szCs w:val="24"/>
        </w:rPr>
        <w:t>риобщение к художественной литературе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D32" w:rsidRPr="00DA3642" w:rsidRDefault="00282D32" w:rsidP="00282D32">
      <w:pPr>
        <w:pStyle w:val="a6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544FE" w:rsidRPr="00793217" w:rsidRDefault="00792372" w:rsidP="00F544FE">
      <w:pPr>
        <w:pStyle w:val="2"/>
        <w:spacing w:before="0"/>
        <w:jc w:val="center"/>
        <w:rPr>
          <w:color w:val="auto"/>
        </w:rPr>
      </w:pPr>
      <w:bookmarkStart w:id="13" w:name="_Toc497774903"/>
      <w:bookmarkStart w:id="14" w:name="_Toc497822661"/>
      <w:bookmarkStart w:id="15" w:name="_Toc497822823"/>
      <w:bookmarkStart w:id="16" w:name="_Toc497913492"/>
      <w:r w:rsidRPr="00793217">
        <w:rPr>
          <w:color w:val="auto"/>
        </w:rPr>
        <w:t xml:space="preserve">Место </w:t>
      </w:r>
      <w:r w:rsidR="000929F9" w:rsidRPr="00793217">
        <w:rPr>
          <w:color w:val="auto"/>
        </w:rPr>
        <w:t>образовательной области</w:t>
      </w:r>
      <w:r w:rsidRPr="00793217">
        <w:rPr>
          <w:color w:val="auto"/>
        </w:rPr>
        <w:t xml:space="preserve"> «</w:t>
      </w:r>
      <w:r w:rsidR="000929F9" w:rsidRPr="00793217">
        <w:rPr>
          <w:color w:val="auto"/>
        </w:rPr>
        <w:t>Речевое развитие</w:t>
      </w:r>
      <w:r w:rsidRPr="00793217">
        <w:rPr>
          <w:color w:val="auto"/>
        </w:rPr>
        <w:t>»</w:t>
      </w:r>
      <w:bookmarkEnd w:id="13"/>
      <w:bookmarkEnd w:id="14"/>
      <w:bookmarkEnd w:id="15"/>
      <w:bookmarkEnd w:id="16"/>
      <w:r w:rsidRPr="00793217">
        <w:rPr>
          <w:color w:val="auto"/>
        </w:rPr>
        <w:t xml:space="preserve"> </w:t>
      </w:r>
    </w:p>
    <w:p w:rsidR="00516393" w:rsidRPr="00793217" w:rsidRDefault="00792372" w:rsidP="00F544FE">
      <w:pPr>
        <w:pStyle w:val="2"/>
        <w:spacing w:before="0"/>
        <w:jc w:val="center"/>
        <w:rPr>
          <w:color w:val="auto"/>
        </w:rPr>
      </w:pPr>
      <w:bookmarkStart w:id="17" w:name="_Toc497774904"/>
      <w:bookmarkStart w:id="18" w:name="_Toc497822662"/>
      <w:bookmarkStart w:id="19" w:name="_Toc497822824"/>
      <w:bookmarkStart w:id="20" w:name="_Toc497913493"/>
      <w:r w:rsidRPr="00793217">
        <w:rPr>
          <w:color w:val="auto"/>
        </w:rPr>
        <w:t>в учебном плане</w:t>
      </w:r>
      <w:bookmarkEnd w:id="17"/>
      <w:bookmarkEnd w:id="18"/>
      <w:bookmarkEnd w:id="19"/>
      <w:bookmarkEnd w:id="20"/>
    </w:p>
    <w:p w:rsidR="004C3F83" w:rsidRPr="004C3F83" w:rsidRDefault="000929F9" w:rsidP="00D91CF6">
      <w:pPr>
        <w:pStyle w:val="21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8564EA">
        <w:rPr>
          <w:sz w:val="24"/>
          <w:szCs w:val="24"/>
        </w:rPr>
        <w:t>Овладение речью происходит в процессе общения и в ходе познания ребенком действитель</w:t>
      </w:r>
      <w:r w:rsidR="00284FD6">
        <w:rPr>
          <w:sz w:val="24"/>
          <w:szCs w:val="24"/>
        </w:rPr>
        <w:t xml:space="preserve">ности. </w:t>
      </w:r>
      <w:r w:rsidRPr="0036374B">
        <w:rPr>
          <w:sz w:val="24"/>
          <w:szCs w:val="24"/>
        </w:rPr>
        <w:t>Поэтому обучени</w:t>
      </w:r>
      <w:r w:rsidR="00B5532D" w:rsidRPr="0036374B">
        <w:rPr>
          <w:sz w:val="24"/>
          <w:szCs w:val="24"/>
        </w:rPr>
        <w:t xml:space="preserve">е </w:t>
      </w:r>
      <w:r w:rsidR="0036374B">
        <w:rPr>
          <w:sz w:val="24"/>
          <w:szCs w:val="24"/>
        </w:rPr>
        <w:t xml:space="preserve">и развитие </w:t>
      </w:r>
      <w:r w:rsidR="00B5532D" w:rsidRPr="0036374B">
        <w:rPr>
          <w:sz w:val="24"/>
          <w:szCs w:val="24"/>
        </w:rPr>
        <w:t xml:space="preserve">детей </w:t>
      </w:r>
      <w:r w:rsidR="00D91CF6">
        <w:rPr>
          <w:sz w:val="24"/>
          <w:szCs w:val="24"/>
        </w:rPr>
        <w:t>осуществляется</w:t>
      </w:r>
      <w:r w:rsidRPr="0036374B">
        <w:rPr>
          <w:sz w:val="24"/>
          <w:szCs w:val="24"/>
        </w:rPr>
        <w:t xml:space="preserve"> </w:t>
      </w:r>
      <w:r w:rsidR="00B5532D" w:rsidRPr="0036374B">
        <w:rPr>
          <w:sz w:val="24"/>
          <w:szCs w:val="24"/>
        </w:rPr>
        <w:t xml:space="preserve">как в процессе </w:t>
      </w:r>
      <w:r w:rsidR="0036374B" w:rsidRPr="0036374B">
        <w:rPr>
          <w:sz w:val="24"/>
          <w:szCs w:val="24"/>
        </w:rPr>
        <w:t>непосредственно образовательной деятельности (в ходе</w:t>
      </w:r>
      <w:r w:rsidRPr="0036374B">
        <w:rPr>
          <w:sz w:val="24"/>
          <w:szCs w:val="24"/>
        </w:rPr>
        <w:t xml:space="preserve"> специальны</w:t>
      </w:r>
      <w:r w:rsidR="0036374B" w:rsidRPr="0036374B">
        <w:rPr>
          <w:sz w:val="24"/>
          <w:szCs w:val="24"/>
        </w:rPr>
        <w:t>х</w:t>
      </w:r>
      <w:r w:rsidRPr="0036374B">
        <w:rPr>
          <w:sz w:val="24"/>
          <w:szCs w:val="24"/>
        </w:rPr>
        <w:t xml:space="preserve"> заняти</w:t>
      </w:r>
      <w:r w:rsidR="0036374B" w:rsidRPr="0036374B">
        <w:rPr>
          <w:sz w:val="24"/>
          <w:szCs w:val="24"/>
        </w:rPr>
        <w:t>й)</w:t>
      </w:r>
      <w:r w:rsidRPr="0036374B">
        <w:rPr>
          <w:sz w:val="24"/>
          <w:szCs w:val="24"/>
        </w:rPr>
        <w:t xml:space="preserve">, </w:t>
      </w:r>
      <w:r w:rsidR="0036374B">
        <w:rPr>
          <w:sz w:val="24"/>
          <w:szCs w:val="24"/>
        </w:rPr>
        <w:t>так и в процессе</w:t>
      </w:r>
      <w:r w:rsidRPr="0036374B">
        <w:rPr>
          <w:sz w:val="24"/>
          <w:szCs w:val="24"/>
        </w:rPr>
        <w:t xml:space="preserve"> естественн</w:t>
      </w:r>
      <w:r w:rsidR="0036374B">
        <w:rPr>
          <w:sz w:val="24"/>
          <w:szCs w:val="24"/>
        </w:rPr>
        <w:t>ой</w:t>
      </w:r>
      <w:r w:rsidRPr="0036374B">
        <w:rPr>
          <w:sz w:val="24"/>
          <w:szCs w:val="24"/>
        </w:rPr>
        <w:t xml:space="preserve"> жизн</w:t>
      </w:r>
      <w:r w:rsidR="0036374B">
        <w:rPr>
          <w:sz w:val="24"/>
          <w:szCs w:val="24"/>
        </w:rPr>
        <w:t>и</w:t>
      </w:r>
      <w:r w:rsidRPr="0036374B">
        <w:rPr>
          <w:sz w:val="24"/>
          <w:szCs w:val="24"/>
        </w:rPr>
        <w:t xml:space="preserve"> детской группы</w:t>
      </w:r>
      <w:r w:rsidR="0036374B">
        <w:rPr>
          <w:sz w:val="24"/>
          <w:szCs w:val="24"/>
        </w:rPr>
        <w:t xml:space="preserve"> </w:t>
      </w:r>
      <w:r w:rsidR="00D91CF6">
        <w:rPr>
          <w:sz w:val="24"/>
          <w:szCs w:val="24"/>
        </w:rPr>
        <w:t>(в совместной и самостоятельной деятельности)</w:t>
      </w:r>
      <w:r w:rsidRPr="0036374B">
        <w:rPr>
          <w:sz w:val="24"/>
          <w:szCs w:val="24"/>
        </w:rPr>
        <w:t xml:space="preserve">. </w:t>
      </w:r>
    </w:p>
    <w:p w:rsidR="0078771F" w:rsidRPr="00D86E49" w:rsidRDefault="0078771F" w:rsidP="009D16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2618"/>
        <w:gridCol w:w="1832"/>
        <w:gridCol w:w="775"/>
        <w:gridCol w:w="775"/>
        <w:gridCol w:w="775"/>
        <w:gridCol w:w="768"/>
      </w:tblGrid>
      <w:tr w:rsidR="0078771F" w:rsidRPr="00FC2122" w:rsidTr="00AA6EE3">
        <w:tc>
          <w:tcPr>
            <w:tcW w:w="1059" w:type="pct"/>
          </w:tcPr>
          <w:p w:rsidR="0078771F" w:rsidRPr="00FC2122" w:rsidRDefault="004213BF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1368" w:type="pct"/>
          </w:tcPr>
          <w:p w:rsidR="00E26D36" w:rsidRDefault="00E26D36" w:rsidP="009D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Содержательные </w:t>
            </w:r>
          </w:p>
          <w:p w:rsidR="0078771F" w:rsidRPr="00FC2122" w:rsidRDefault="00E26D36" w:rsidP="009D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компоненты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78771F" w:rsidRPr="00FC2122" w:rsidRDefault="0078771F" w:rsidP="009D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Количество непрерывной образовательной деятельности в неделю</w:t>
            </w:r>
          </w:p>
        </w:tc>
      </w:tr>
      <w:tr w:rsidR="00AA6EE3" w:rsidRPr="00FC2122" w:rsidTr="00AA6EE3">
        <w:tc>
          <w:tcPr>
            <w:tcW w:w="1059" w:type="pct"/>
            <w:vMerge w:val="restart"/>
            <w:vAlign w:val="center"/>
          </w:tcPr>
          <w:p w:rsidR="00AA6EE3" w:rsidRPr="00FC2122" w:rsidRDefault="00AA6EE3" w:rsidP="009D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368" w:type="pct"/>
          </w:tcPr>
          <w:p w:rsidR="00AA6EE3" w:rsidRPr="00FC2122" w:rsidRDefault="00AA6EE3" w:rsidP="009D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405" w:type="pct"/>
            <w:shd w:val="clear" w:color="auto" w:fill="auto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405" w:type="pct"/>
            <w:shd w:val="clear" w:color="auto" w:fill="auto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401" w:type="pct"/>
            <w:shd w:val="clear" w:color="auto" w:fill="auto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AA6EE3" w:rsidRPr="00FC2122" w:rsidTr="00AA6EE3">
        <w:tc>
          <w:tcPr>
            <w:tcW w:w="1059" w:type="pct"/>
            <w:vMerge/>
          </w:tcPr>
          <w:p w:rsidR="00AA6EE3" w:rsidRPr="00FC2122" w:rsidRDefault="00AA6EE3" w:rsidP="009D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:rsidR="00AA6EE3" w:rsidRPr="00FC2122" w:rsidRDefault="00AA6EE3" w:rsidP="009D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6EE3" w:rsidRPr="00FC2122" w:rsidTr="00AA6EE3">
        <w:tc>
          <w:tcPr>
            <w:tcW w:w="1059" w:type="pct"/>
            <w:vMerge/>
          </w:tcPr>
          <w:p w:rsidR="00AA6EE3" w:rsidRPr="00FC2122" w:rsidRDefault="00AA6EE3" w:rsidP="009D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:rsidR="00AA6EE3" w:rsidRPr="00FC2122" w:rsidRDefault="00AA6EE3" w:rsidP="009D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A6EE3" w:rsidRPr="00FC2122" w:rsidRDefault="00AA6EE3" w:rsidP="0042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2E9D" w:rsidRDefault="001B2E9D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4F49" w:rsidRPr="00B717B2" w:rsidRDefault="00340FC3" w:rsidP="009D16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* </w:t>
      </w:r>
      <w:r w:rsidR="00514F49" w:rsidRPr="00FC2122">
        <w:rPr>
          <w:rFonts w:ascii="Times New Roman" w:hAnsi="Times New Roman" w:cs="Times New Roman"/>
          <w:sz w:val="24"/>
          <w:szCs w:val="24"/>
        </w:rPr>
        <w:t xml:space="preserve">Приобщение к художественной литературе </w:t>
      </w:r>
      <w:r w:rsidR="00514F49" w:rsidRPr="00FC2122">
        <w:rPr>
          <w:rFonts w:ascii="Times New Roman" w:eastAsia="Calibri" w:hAnsi="Times New Roman" w:cs="Times New Roman"/>
          <w:sz w:val="24"/>
          <w:szCs w:val="24"/>
        </w:rPr>
        <w:t>реализуется в совместной деятельно</w:t>
      </w:r>
      <w:r w:rsidR="00CF7613">
        <w:rPr>
          <w:rFonts w:ascii="Times New Roman" w:eastAsia="Calibri" w:hAnsi="Times New Roman" w:cs="Times New Roman"/>
          <w:sz w:val="24"/>
          <w:szCs w:val="24"/>
        </w:rPr>
        <w:t xml:space="preserve">сти педагога с детьми и режимных моментах. </w:t>
      </w:r>
      <w:r w:rsidR="00514F49">
        <w:rPr>
          <w:rFonts w:ascii="Times New Roman" w:eastAsia="Calibri" w:hAnsi="Times New Roman" w:cs="Times New Roman"/>
          <w:sz w:val="24"/>
          <w:szCs w:val="24"/>
        </w:rPr>
        <w:t xml:space="preserve">Примерный список литературы для чтения детям указан в </w:t>
      </w:r>
      <w:r w:rsidR="00514F49" w:rsidRPr="00B717B2">
        <w:rPr>
          <w:rFonts w:ascii="Times New Roman" w:eastAsia="Calibri" w:hAnsi="Times New Roman" w:cs="Times New Roman"/>
          <w:i/>
          <w:sz w:val="24"/>
          <w:szCs w:val="24"/>
        </w:rPr>
        <w:t>Приложении 1.</w:t>
      </w:r>
    </w:p>
    <w:p w:rsidR="00282D32" w:rsidRDefault="00282D32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4EA" w:rsidRPr="00793217" w:rsidRDefault="008664EA" w:rsidP="00F544FE">
      <w:pPr>
        <w:pStyle w:val="2"/>
        <w:spacing w:before="0"/>
        <w:jc w:val="center"/>
        <w:rPr>
          <w:color w:val="auto"/>
        </w:rPr>
      </w:pPr>
      <w:bookmarkStart w:id="21" w:name="_Toc497774905"/>
      <w:bookmarkStart w:id="22" w:name="_Toc497822663"/>
      <w:bookmarkStart w:id="23" w:name="_Toc497822825"/>
      <w:bookmarkStart w:id="24" w:name="_Toc497913494"/>
      <w:r w:rsidRPr="00793217">
        <w:rPr>
          <w:color w:val="auto"/>
        </w:rPr>
        <w:t>Возрастные особенности речевого развития детей</w:t>
      </w:r>
      <w:bookmarkEnd w:id="21"/>
      <w:bookmarkEnd w:id="22"/>
      <w:bookmarkEnd w:id="23"/>
      <w:bookmarkEnd w:id="24"/>
    </w:p>
    <w:p w:rsidR="008664EA" w:rsidRDefault="008664EA" w:rsidP="008664EA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FC2122">
        <w:rPr>
          <w:sz w:val="24"/>
          <w:szCs w:val="24"/>
        </w:rPr>
        <w:t>Работа по речевому развитию детей в дошкольном образовательном учреждении строится с учетом возрастных особенностей речевого развития воспитанников каждой возрастной труппы и приоритетных направлений развития разных сторон детской речи на конкретном возрастном этапе.</w:t>
      </w:r>
    </w:p>
    <w:p w:rsidR="008664EA" w:rsidRPr="00FC2122" w:rsidRDefault="008664EA" w:rsidP="008664EA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7703"/>
      </w:tblGrid>
      <w:tr w:rsidR="008664EA" w:rsidRPr="00514F49" w:rsidTr="0082367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514F49" w:rsidRDefault="008664EA" w:rsidP="0082367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4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514F49" w:rsidRDefault="008664EA" w:rsidP="0082367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4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8664EA" w:rsidRPr="00FC2122" w:rsidTr="0082367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22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-2 года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21"/>
              <w:shd w:val="clear" w:color="auto" w:fill="auto"/>
              <w:spacing w:before="0" w:line="240" w:lineRule="auto"/>
              <w:ind w:right="20" w:firstLine="220"/>
              <w:contextualSpacing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Интенсивно формируется речь. Связи между предметом, действием и словами, их обозначающими, формируются в 6-10 раз быстрее, чем в конце первого года жизни. Дети усваивают названия предметов, действий, обозначение некоторых качеств и состояний. Важным приобретением речи и мышления является формирующаяся на втором году жизни способность обобщения. Активный словарь на протяжении года увеличивается неравномерно. К 1,5 годам он равен примерно 20-30 словам. После 1 года 8-10 месяцев происходит скачок, развивается активно используемый словарь. В высказываниях детей появляются двухсловные предложе</w:t>
            </w:r>
            <w:r>
              <w:rPr>
                <w:sz w:val="24"/>
                <w:szCs w:val="24"/>
              </w:rPr>
              <w:t>ния</w:t>
            </w:r>
          </w:p>
        </w:tc>
      </w:tr>
      <w:tr w:rsidR="008664EA" w:rsidRPr="00FC2122" w:rsidTr="0082367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Качественно меняются отношения между пониманием и активной речью. Дети начинают интенсивно использовать глаголы и местоимения. Начинают замечать и отражать в своей речи принадлежность предмета к тому или иному лицу, могут характеризовать состояние, которое испытывают. Совершенствуется восприятие детьми речи окружающих. В разговоре со взрослым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зуют практически все части речи</w:t>
            </w:r>
          </w:p>
        </w:tc>
      </w:tr>
      <w:tr w:rsidR="008664EA" w:rsidRPr="00FC2122" w:rsidTr="0082367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Продолжает расширяться и активизироваться словарный запас детей на основе обогащения представлений о ближайшем окружении. Активный словарный запас ребенка составляет 1900 слов, состоящий в основном из существительных и глаголов. Постепенно появляются прилагательные, наречия и др. Начинает формироваться понятие об обобщающих словах.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вается диалогическая форма речи</w:t>
            </w:r>
          </w:p>
        </w:tc>
      </w:tr>
      <w:tr w:rsidR="008664EA" w:rsidRPr="00FC2122" w:rsidTr="0082367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Пополняется и активизируется словарь детей на основе углубления знаний о ближайшем окружении. В словаре детей появляются существительные, обозначающие профессии; глаголы, характеризующие трудовые действия. Закрепляется правильное произношение гласных и согласных звуков, отрабатываются произношение свистящих, шипящих и сонорных звуков. Развивается артикуляционный аппарат, фонематический слух. Совершенствуется диалогическая речь, интонационная выразитель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8664EA" w:rsidRPr="00FC2122" w:rsidTr="0082367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Продолжает развиваться речь как средство общения. Дети учатся решать конфликты и спорные вопросы с помощью речи. Речь детей обогащается существительными, прилагательными, наречиями. Продолжает развиваться фонематический слух. Дети могут определять место звука в слове. Совершенствуется умение согласовывать слова в предложениях: существительные с числительными и прилагательные с существительными. Знакомятся с разными способами образования слов. Упражняются в образовании однокоренных слов. Совершенствуется умение пользоваться прямой и косвенной речью. Развивается умение поддерживать беседу, совершенст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вуется диалогическая форма речи</w:t>
            </w:r>
          </w:p>
        </w:tc>
      </w:tr>
      <w:tr w:rsidR="008664EA" w:rsidRPr="00FC2122" w:rsidTr="0082367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EA" w:rsidRPr="00FC2122" w:rsidRDefault="008664EA" w:rsidP="00823674">
            <w:pPr>
              <w:pStyle w:val="a6"/>
              <w:spacing w:after="0" w:line="240" w:lineRule="auto"/>
              <w:ind w:left="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Совершенствуется речь как средство общения, фонематический слух. Умение различать на слух и в произношении все звуки родного языка. Продолжается формирование умения отстаивать свою точку зрения, осваиваются формы речевого этикета. Осваиваются выразительные средства языка. Отрабатывается дикция. Продолжает совершенствоваться диалогическая и монологическая формы речи. Развивается умение составлять рассказы из личного опыта, сочинять короткие сказки на заданную тему. Дети начинают активно употреблять обобщающие существительные, 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онимы, антонимы, прилагательные</w:t>
            </w:r>
          </w:p>
        </w:tc>
      </w:tr>
    </w:tbl>
    <w:p w:rsidR="008664EA" w:rsidRDefault="008664EA" w:rsidP="008664E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64EA" w:rsidRDefault="008664EA" w:rsidP="009D16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0C1" w:rsidRPr="00793217" w:rsidRDefault="0004382C" w:rsidP="00E818C1">
      <w:pPr>
        <w:pStyle w:val="2"/>
        <w:spacing w:before="0"/>
        <w:jc w:val="center"/>
        <w:rPr>
          <w:color w:val="auto"/>
        </w:rPr>
      </w:pPr>
      <w:bookmarkStart w:id="25" w:name="_Toc497774906"/>
      <w:bookmarkStart w:id="26" w:name="_Toc497822664"/>
      <w:bookmarkStart w:id="27" w:name="_Toc497822826"/>
      <w:bookmarkStart w:id="28" w:name="_Toc497913495"/>
      <w:r w:rsidRPr="00793217">
        <w:rPr>
          <w:color w:val="auto"/>
        </w:rPr>
        <w:t>П</w:t>
      </w:r>
      <w:r w:rsidR="007210B1" w:rsidRPr="00793217">
        <w:rPr>
          <w:color w:val="auto"/>
        </w:rPr>
        <w:t>ланируемые результаты освоения программы</w:t>
      </w:r>
      <w:bookmarkEnd w:id="25"/>
      <w:bookmarkEnd w:id="26"/>
      <w:bookmarkEnd w:id="27"/>
      <w:bookmarkEnd w:id="28"/>
    </w:p>
    <w:p w:rsidR="00B36C85" w:rsidRPr="00FC2122" w:rsidRDefault="00B36C85" w:rsidP="009D16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4C" w:rsidRPr="00FC2122" w:rsidRDefault="004C024C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FC2122">
        <w:rPr>
          <w:sz w:val="24"/>
          <w:szCs w:val="24"/>
        </w:rPr>
        <w:t xml:space="preserve">В соответствии с </w:t>
      </w:r>
      <w:r w:rsidR="00E15C67">
        <w:rPr>
          <w:sz w:val="24"/>
          <w:szCs w:val="24"/>
        </w:rPr>
        <w:t>ФГОС ДО</w:t>
      </w:r>
      <w:r w:rsidRPr="00FC2122">
        <w:rPr>
          <w:sz w:val="24"/>
          <w:szCs w:val="24"/>
        </w:rPr>
        <w:t xml:space="preserve"> к </w:t>
      </w:r>
      <w:r w:rsidR="005462DE">
        <w:rPr>
          <w:sz w:val="24"/>
          <w:szCs w:val="24"/>
        </w:rPr>
        <w:t xml:space="preserve">целевым ориентирам </w:t>
      </w:r>
      <w:r w:rsidRPr="00FC2122">
        <w:rPr>
          <w:sz w:val="24"/>
          <w:szCs w:val="24"/>
        </w:rPr>
        <w:t>относятся следующие социально-нормативные возрастные характеристики возможных достижений ребенка:</w:t>
      </w:r>
    </w:p>
    <w:p w:rsidR="005E6F8D" w:rsidRPr="00CA2F66" w:rsidRDefault="005E6F8D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CA2F66">
        <w:rPr>
          <w:b/>
          <w:sz w:val="24"/>
          <w:szCs w:val="24"/>
        </w:rPr>
        <w:t>в раннем возрасте:</w:t>
      </w:r>
    </w:p>
    <w:p w:rsidR="005E6F8D" w:rsidRPr="00CA2F66" w:rsidRDefault="005E6F8D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2F66">
        <w:rPr>
          <w:sz w:val="24"/>
          <w:szCs w:val="24"/>
        </w:rPr>
        <w:t>ребенок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5E6F8D" w:rsidRPr="00CA2F66" w:rsidRDefault="005E6F8D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CA2F66">
        <w:rPr>
          <w:b/>
          <w:sz w:val="24"/>
          <w:szCs w:val="24"/>
        </w:rPr>
        <w:t xml:space="preserve">на этапе завершения дошкольного образования: </w:t>
      </w:r>
    </w:p>
    <w:p w:rsidR="0029713E" w:rsidRDefault="005E6F8D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FC2122">
        <w:rPr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3D0B1C" w:rsidRDefault="003D0B1C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D746CE" w:rsidRPr="00E818C1" w:rsidRDefault="00D746CE" w:rsidP="00E818C1">
      <w:pPr>
        <w:pStyle w:val="21"/>
        <w:shd w:val="clear" w:color="auto" w:fill="auto"/>
        <w:spacing w:before="0" w:line="240" w:lineRule="auto"/>
        <w:ind w:firstLine="709"/>
        <w:jc w:val="center"/>
        <w:rPr>
          <w:b/>
          <w:sz w:val="24"/>
          <w:szCs w:val="24"/>
        </w:rPr>
      </w:pPr>
      <w:r w:rsidRPr="00E818C1">
        <w:rPr>
          <w:b/>
          <w:sz w:val="24"/>
          <w:szCs w:val="24"/>
        </w:rPr>
        <w:t>Промежуточные результаты освоения образовательной области</w:t>
      </w:r>
    </w:p>
    <w:p w:rsidR="00D746CE" w:rsidRPr="00E818C1" w:rsidRDefault="00D746CE" w:rsidP="00E818C1">
      <w:pPr>
        <w:pStyle w:val="21"/>
        <w:shd w:val="clear" w:color="auto" w:fill="auto"/>
        <w:spacing w:before="0" w:line="240" w:lineRule="auto"/>
        <w:ind w:firstLine="709"/>
        <w:jc w:val="center"/>
        <w:rPr>
          <w:b/>
          <w:sz w:val="24"/>
          <w:szCs w:val="24"/>
        </w:rPr>
      </w:pPr>
      <w:r w:rsidRPr="00E818C1">
        <w:rPr>
          <w:b/>
          <w:sz w:val="24"/>
          <w:szCs w:val="24"/>
        </w:rPr>
        <w:t>«Речевое развитие»</w:t>
      </w:r>
    </w:p>
    <w:p w:rsidR="00D746CE" w:rsidRDefault="00D746CE" w:rsidP="00D746CE">
      <w:pPr>
        <w:pStyle w:val="21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D0B1C" w:rsidTr="00153A5A">
        <w:tc>
          <w:tcPr>
            <w:tcW w:w="1951" w:type="dxa"/>
          </w:tcPr>
          <w:p w:rsidR="003D0B1C" w:rsidRPr="001C4271" w:rsidRDefault="003D0B1C" w:rsidP="00ED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7619" w:type="dxa"/>
          </w:tcPr>
          <w:p w:rsidR="003D0B1C" w:rsidRPr="001C4271" w:rsidRDefault="003D0B1C" w:rsidP="00ED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7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программы</w:t>
            </w:r>
          </w:p>
        </w:tc>
      </w:tr>
      <w:tr w:rsidR="003D0B1C" w:rsidTr="00153A5A">
        <w:tc>
          <w:tcPr>
            <w:tcW w:w="1951" w:type="dxa"/>
          </w:tcPr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71"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года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года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9" w:type="dxa"/>
          </w:tcPr>
          <w:p w:rsidR="003D0B1C" w:rsidRPr="001C4271" w:rsidRDefault="003D0B1C" w:rsidP="00ED0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 xml:space="preserve"> активный словарный запас </w:t>
            </w:r>
            <w:r w:rsidR="00A77C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 xml:space="preserve"> 200-300 слов;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 xml:space="preserve">средняя длина предложений </w:t>
            </w:r>
            <w:r w:rsidR="00A77C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 xml:space="preserve"> 2-4 слова;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понимает несложные рассказы по сюжетной картинке;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способен узнать то, что видел, слы</w:t>
            </w:r>
            <w:r w:rsidR="00A77CF6">
              <w:rPr>
                <w:rFonts w:ascii="Times New Roman" w:hAnsi="Times New Roman" w:cs="Times New Roman"/>
                <w:sz w:val="24"/>
                <w:szCs w:val="24"/>
              </w:rPr>
              <w:t>шал несколько недель тому назад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активный словарный запас составляет до 1500 слов;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начинает использовать сложные предложения;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реагирует на словесные указания; 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получает удовольствие от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со сверстниками;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меет играть 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со сверстниками, не мешая им;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роявляет интерес к совместным играм небольшими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ожет по просьбе взрослого или по собственной инициативе рассказать об изображенном на картинке, об игрушке, о 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тии из личного опыта;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ечь становится полноценным средством общения с другими детьми;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ожет поделиться информацией («Ворону видел»), пожаловаться на неудобство (замерз, устал) и действия сверстника (отни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мает);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1C4271">
              <w:rPr>
                <w:rFonts w:ascii="Times New Roman" w:hAnsi="Times New Roman" w:cs="Times New Roman"/>
                <w:sz w:val="24"/>
                <w:szCs w:val="24"/>
              </w:rPr>
              <w:t>опровождает речью игровые и бытовые действия.</w:t>
            </w:r>
          </w:p>
        </w:tc>
      </w:tr>
      <w:tr w:rsidR="003D0B1C" w:rsidTr="00153A5A">
        <w:tc>
          <w:tcPr>
            <w:tcW w:w="1951" w:type="dxa"/>
          </w:tcPr>
          <w:p w:rsidR="00153A5A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Младший 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  <w:p w:rsidR="003D0B1C" w:rsidRPr="00153A5A" w:rsidRDefault="00153A5A" w:rsidP="00153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(3-4 </w:t>
            </w:r>
            <w:r w:rsidR="003D0B1C" w:rsidRPr="00153A5A">
              <w:rPr>
                <w:rFonts w:ascii="Times New Roman" w:hAnsi="Times New Roman" w:cs="Times New Roman"/>
                <w:b/>
                <w:sz w:val="24"/>
                <w:szCs w:val="24"/>
              </w:rPr>
              <w:t>года)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9" w:type="dxa"/>
          </w:tcPr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ктивный словарный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 составляет больше 1500 слов;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твечает на разнообразные вопросы взрослого, касающегося ближайшего окружения;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спользует все части речи, простые нераспространенные предложения и предложения с однородными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ересказывает содержание произведения с опорой на рисунки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книге, на вопросы воспитателя;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азывает произведение (в произвольном изложении), прослу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шав отрывок из него;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ытается с выражением читать наизусть потешки и небольшие стихотворения. Может прочитать наизусть небольшое стихо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творение при помощи взрослого;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моционально и заинтересованно следит за развитием действия в играх-драматизациях и кукольных спектаклях, созданных силами взрослых и старших детей;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лушая новые сказки, рассказы, стихи, следит за развитием действия, сопереживает персонажам сказок, историй, рассказов.</w:t>
            </w:r>
          </w:p>
        </w:tc>
      </w:tr>
      <w:tr w:rsidR="003D0B1C" w:rsidTr="00153A5A">
        <w:tc>
          <w:tcPr>
            <w:tcW w:w="1951" w:type="dxa"/>
          </w:tcPr>
          <w:p w:rsidR="003D0B1C" w:rsidRPr="00A77CF6" w:rsidRDefault="0010371A" w:rsidP="00103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  <w:r w:rsidR="00153A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77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r w:rsidR="003D0B1C" w:rsidRPr="00A77CF6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9" w:type="dxa"/>
          </w:tcPr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ктивный словарный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 составляет больше 2000 слов;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твечает на разнообразные вопросы взрослого, касаю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ближайшего окружения;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спользует все части речи, распространенные предложения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едложения с однородными членами;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онимает и употребляет слова-антонимы; умеет образовывать новые слова по аналогии со знакомыми словами (сахарница — сухарница);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выделять первый звук в слове;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ассказывает о содержании сюжетной картинки;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взрослого повторяет образцы описания игрушки;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ечь, при взаимодействии со сверстниками, носит преимущественно ситуативный характер. Содержание общения со взрослым выходит за пределы конкретной ситуации, речь при общении со взрослым становится вне ситуативной;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театрализованных играх умеет интонационно 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речь тех или иных персонажей;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ересказывает содержание произведения с опорой на рисунки в книге, на вопросы воспитателя;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ожет выучить небольшо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стихотворение;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ожет описать предмет, картину, составить рассказ по картинке, пересказать наиболее выразительный и динамичный отрывок из сказки;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 xml:space="preserve">моционально и заинтересованно следит за развитием действия в играх </w:t>
            </w:r>
            <w:r w:rsidR="00153A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драматизациях и кукольных спектаклях, созданных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силами взрослых и старших детей;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онимает и употребляет в своей речи слова, обозначающие эмоцио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состояние (сердитый, печальный), этические качества (хитрый, добрый), эстетические характеристики (наряд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красивый);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лушая новые сказки, рассказы, стихи, следит за развитием действия, сопереживает персонажам сказок, историй,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 xml:space="preserve">елает попытки решать спорные вопросы и улаживать конфликты с 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речи: убеждать, доказывать, объяснять.</w:t>
            </w:r>
          </w:p>
        </w:tc>
      </w:tr>
      <w:tr w:rsidR="003D0B1C" w:rsidTr="00153A5A">
        <w:tc>
          <w:tcPr>
            <w:tcW w:w="1951" w:type="dxa"/>
          </w:tcPr>
          <w:p w:rsidR="003D0B1C" w:rsidRPr="00153A5A" w:rsidRDefault="0010371A" w:rsidP="00103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Старшая группа </w:t>
            </w:r>
            <w:r w:rsidR="00153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(5-6 </w:t>
            </w:r>
            <w:r w:rsidR="003D0B1C" w:rsidRPr="00153A5A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9" w:type="dxa"/>
          </w:tcPr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достаточный богатый словарный запас;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ожет участвовать в беседе;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аргументировано и доброжелательно оценивать ответ, высказывание сверстника;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произведения4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пределяет место звука в слове;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подбирать к существительному несколько прилагательных; заменять слово другим словом со сходным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ечь становится главным средством общения. Речь, сопровождающая реальные отношения детей, отличается от ролевой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ожет сочинять оригинальные и последовательно разворачивающиеся истории и рассказывать их сверстникам и взрослым.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спользует все части речи, активно занимается словотворчеством, использует синонимы и антоним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нает 2—3 программных стихотворения (при необходимости следует напомнить ребенку первые строчки), 2—3 считалки, 2-3 загадки. Называет жанр произведе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раматизирует небольшие сказки, читает по ролям стихотворения. Называет любимого детского писателя, люби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сказки и рассказы;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вки, детского спектакля и т.д.);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роявляет умение поддерживать беседу, высказывает свою точку зрения, согласие или несогласие с ответом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варища;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 xml:space="preserve">моционально и заинтересованно следит за развитием действия в играх - драматизациях и кукольных спектаклях, созданных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силами взрослых и старших детей;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онимает и употребляет в своей речи слова, обозначающие эмоцио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состояние, этические качества, эстетические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рактеристики;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лушая новые сказки, рассказы, стихи, следит за развитием действия, сопереживает персонажам сказок, историй,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елает попытки решать спорные вопросы и улаживать конфликты с помощью речи: убеждать, доказывать, объяснять.</w:t>
            </w:r>
          </w:p>
        </w:tc>
      </w:tr>
      <w:tr w:rsidR="003D0B1C" w:rsidTr="00153A5A">
        <w:tc>
          <w:tcPr>
            <w:tcW w:w="1951" w:type="dxa"/>
          </w:tcPr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7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</w:t>
            </w:r>
            <w:r w:rsidR="0010371A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к школе группа</w:t>
            </w:r>
          </w:p>
          <w:p w:rsidR="003D0B1C" w:rsidRPr="0010371A" w:rsidRDefault="0010371A" w:rsidP="0010371A">
            <w:pPr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(6-7 </w:t>
            </w:r>
            <w:r w:rsidR="003D0B1C" w:rsidRPr="0010371A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  <w:p w:rsidR="003D0B1C" w:rsidRPr="001C4271" w:rsidRDefault="003D0B1C" w:rsidP="00ED0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9" w:type="dxa"/>
          </w:tcPr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аточный богатый словарный запас;</w:t>
            </w:r>
          </w:p>
          <w:p w:rsidR="003D0B1C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3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елает попытки решать спорные вопросы и улаживать конфликты с помощью речи: убеждат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доказывать, объяснять;</w:t>
            </w:r>
            <w:r w:rsidRPr="003F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D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3649">
              <w:rPr>
                <w:rFonts w:ascii="Times New Roman" w:hAnsi="Times New Roman" w:cs="Times New Roman"/>
                <w:sz w:val="24"/>
                <w:szCs w:val="24"/>
              </w:rPr>
              <w:t>ладеет диалогической речью и конструктивными способами взаимодействия с детьми и взрослыми (договаривается, обме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нивается предметам)</w:t>
            </w:r>
            <w:r w:rsidR="00B37D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ктивно использует монологическую речь, используя грамматические формы, правильно согласует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предложении;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вободно рассказывает истории по сюжетным картинкам;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ересказывает и драматизирует небольшие литературные произведения;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оставляет по плану и образцу рассказы о предмете, по сюжетной картинке, набору картин с фабульным развитием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потребляет в речи синонимы, антонимы, сложноподчиненные предложения разных видов, с использованием языковых средств для соединения их частей (чтобы, когда,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тому что, если, если бы и т.д.);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азличает понятия «звук», «слог», «слово», «предложе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ние»;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азывает в последовательности слова в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пределяет свободно  место звука в слове и умеет делить двусложные и трехсложные слова с открытыми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гами на части;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аходит в предложении слова с заданным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хотно рассказывает сверстникам о случившемся или увиден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спользует свободно выразительную речь для передачи эмоционального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внятно и отчетливо произносит слова и словосочетания с естествен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интонациями;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равильно использует грамматический строй речи, согласует слова, произносит звуки в слове, ставит ударе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меет хороший запас бытового, природоведческого,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ведческого словаря;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роявляет интерес к художественной и познавательной 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азличает жанры литературных произведений (сказка, рассказ, стихотворение, былина), может объяснить основные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личия;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ывает любимые сказки и рассказы;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нает наизусть 2-3 любимых стихотворения, 2-3 счи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талки, 2-3 загадки;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азывает 2-3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второв и 2-3 иллюстраторов книг;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ыразительно читает стихотворение, пересказывает отрывок из сказки-р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ассказа;</w:t>
            </w:r>
          </w:p>
          <w:p w:rsidR="003D0B1C" w:rsidRPr="00510719" w:rsidRDefault="003D0B1C" w:rsidP="00ED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10719">
              <w:rPr>
                <w:rFonts w:ascii="Times New Roman" w:hAnsi="Times New Roman" w:cs="Times New Roman"/>
                <w:sz w:val="24"/>
                <w:szCs w:val="24"/>
              </w:rPr>
              <w:t>ри чтении стихотворений, в драматизациях использует эмоциональность, естественность поведения, интонации, жесты, мимику, передавая свое отношение к содержанию литературной фразы.</w:t>
            </w:r>
          </w:p>
        </w:tc>
      </w:tr>
    </w:tbl>
    <w:p w:rsidR="003D0B1C" w:rsidRPr="00CA2F66" w:rsidRDefault="003D0B1C" w:rsidP="009D161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3210C1" w:rsidRPr="00793217" w:rsidRDefault="00F35D64" w:rsidP="009F627E">
      <w:pPr>
        <w:pStyle w:val="2"/>
        <w:spacing w:before="0"/>
        <w:jc w:val="center"/>
        <w:rPr>
          <w:color w:val="auto"/>
        </w:rPr>
      </w:pPr>
      <w:bookmarkStart w:id="29" w:name="_Toc497774907"/>
      <w:bookmarkStart w:id="30" w:name="_Toc497822665"/>
      <w:bookmarkStart w:id="31" w:name="_Toc497822827"/>
      <w:bookmarkStart w:id="32" w:name="_Toc497913496"/>
      <w:r w:rsidRPr="00793217">
        <w:rPr>
          <w:color w:val="auto"/>
        </w:rPr>
        <w:t>Особенности проведения педагогического мониторинга</w:t>
      </w:r>
      <w:bookmarkEnd w:id="29"/>
      <w:bookmarkEnd w:id="30"/>
      <w:bookmarkEnd w:id="31"/>
      <w:bookmarkEnd w:id="32"/>
    </w:p>
    <w:p w:rsidR="00B36C85" w:rsidRPr="00FC2122" w:rsidRDefault="00B36C85" w:rsidP="009D161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0C1" w:rsidRDefault="00D1487F" w:rsidP="009D161D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FC212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В соответствии с п.3.2.3. Стандарта </w:t>
      </w:r>
      <w:r w:rsidR="005462D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при реализации программы педаго</w:t>
      </w:r>
      <w:r w:rsidRPr="00FC212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гом может проводиться оценка индивидуаль</w:t>
      </w:r>
      <w:r w:rsidR="005462D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ного развития детей. Такая оцен</w:t>
      </w:r>
      <w:r w:rsidRPr="00FC212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ка производится в рамках педагогической диагностики (оценки индивидуального развития детей дошкольного возраста, свя</w:t>
      </w:r>
      <w:r w:rsidR="005462D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занной с оценкой эффек</w:t>
      </w:r>
      <w:r w:rsidRPr="00FC212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тивности педагогических действий и лежащей в ос</w:t>
      </w:r>
      <w:r w:rsidR="005462D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нове их дальнейшего пла</w:t>
      </w:r>
      <w:r w:rsidRPr="00FC212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нирования). Карта освоения программного содержания рабочей программы образовательной области предусматривает планирование образовательных задач по итогам педагогической диагностики, обеспечивающих построение индивидуальной образовательной траектории дальнейшего развития каждого ребенка и профессиональной коррекции выявленных особенностей развития.</w:t>
      </w:r>
    </w:p>
    <w:p w:rsidR="00B37D5E" w:rsidRDefault="002534D6" w:rsidP="004F3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 xml:space="preserve">Мониторинг осуществляется в форме регулярных наблюдений педагога за детьми в повседневной жизни в процессе непосредственного взаимодействия с ними. Основным механизмом оценки является фиксация показателей развития воспитанника, посредством наблюдения, которая выражается в словесной форме: не сформирован, находится в стадии формирования, сформирован. </w:t>
      </w:r>
    </w:p>
    <w:p w:rsidR="00F45601" w:rsidRDefault="002534D6" w:rsidP="004F3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601">
        <w:rPr>
          <w:rFonts w:ascii="Times New Roman" w:hAnsi="Times New Roman" w:cs="Times New Roman"/>
          <w:sz w:val="24"/>
          <w:szCs w:val="24"/>
        </w:rPr>
        <w:t>Инструментом в работе воспитателя являются диагностические таблицы – перечень показателей (качеств, навыков и представлений ребенка), характерных для относительной возрастной нормы и рамках направлений развития. Показатели фиксируются в табличной форме: «Индивидуальное развитие»</w:t>
      </w:r>
      <w:r w:rsidR="00B37D5E">
        <w:rPr>
          <w:rFonts w:ascii="Times New Roman" w:hAnsi="Times New Roman" w:cs="Times New Roman"/>
          <w:sz w:val="24"/>
          <w:szCs w:val="24"/>
        </w:rPr>
        <w:t xml:space="preserve"> (с</w:t>
      </w:r>
      <w:r w:rsidR="00F45601" w:rsidRPr="00F45601">
        <w:rPr>
          <w:rFonts w:ascii="Times New Roman" w:hAnsi="Times New Roman" w:cs="Times New Roman"/>
          <w:i/>
          <w:sz w:val="24"/>
          <w:szCs w:val="24"/>
        </w:rPr>
        <w:t>м.</w:t>
      </w:r>
      <w:r w:rsidR="00F456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601" w:rsidRPr="00F45601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="00B37D5E">
        <w:rPr>
          <w:rFonts w:ascii="Times New Roman" w:hAnsi="Times New Roman" w:cs="Times New Roman"/>
          <w:i/>
          <w:sz w:val="24"/>
          <w:szCs w:val="24"/>
        </w:rPr>
        <w:t>).</w:t>
      </w:r>
    </w:p>
    <w:p w:rsidR="002534D6" w:rsidRPr="00FC2122" w:rsidRDefault="002534D6" w:rsidP="004F3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122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(мониторинга) используются исключительно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оптимизация работы с группой детей. </w:t>
      </w:r>
    </w:p>
    <w:p w:rsidR="00367E1A" w:rsidRPr="00F544FE" w:rsidRDefault="00367E1A" w:rsidP="00F544FE">
      <w:pPr>
        <w:pStyle w:val="1"/>
        <w:numPr>
          <w:ilvl w:val="0"/>
          <w:numId w:val="43"/>
        </w:numPr>
        <w:ind w:left="426"/>
        <w:jc w:val="center"/>
      </w:pPr>
      <w:bookmarkStart w:id="33" w:name="_Toc497774908"/>
      <w:bookmarkStart w:id="34" w:name="_Toc497822666"/>
      <w:bookmarkStart w:id="35" w:name="_Toc497822828"/>
      <w:bookmarkStart w:id="36" w:name="_Toc497913497"/>
      <w:r w:rsidRPr="00F544FE">
        <w:lastRenderedPageBreak/>
        <w:t>СОДЕРЖАНИЕ ПРОГРАММЫ</w:t>
      </w:r>
      <w:bookmarkEnd w:id="33"/>
      <w:bookmarkEnd w:id="34"/>
      <w:bookmarkEnd w:id="35"/>
      <w:bookmarkEnd w:id="36"/>
    </w:p>
    <w:p w:rsidR="003210C1" w:rsidRPr="00FC2122" w:rsidRDefault="003210C1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39D" w:rsidRPr="001F439D" w:rsidRDefault="001F439D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39D">
        <w:rPr>
          <w:rFonts w:ascii="Times New Roman" w:hAnsi="Times New Roman" w:cs="Times New Roman"/>
          <w:sz w:val="24"/>
          <w:szCs w:val="24"/>
        </w:rPr>
        <w:t xml:space="preserve">Содержательный раздел </w:t>
      </w:r>
      <w:r w:rsidR="00FD0D96">
        <w:rPr>
          <w:rFonts w:ascii="Times New Roman" w:hAnsi="Times New Roman" w:cs="Times New Roman"/>
          <w:sz w:val="24"/>
          <w:szCs w:val="24"/>
        </w:rPr>
        <w:t>п</w:t>
      </w:r>
      <w:r w:rsidRPr="001F439D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 xml:space="preserve">по речевому развитию </w:t>
      </w:r>
      <w:r w:rsidR="00A51C6D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C6D">
        <w:rPr>
          <w:rFonts w:ascii="Times New Roman" w:hAnsi="Times New Roman" w:cs="Times New Roman"/>
          <w:sz w:val="24"/>
          <w:szCs w:val="24"/>
        </w:rPr>
        <w:t xml:space="preserve">содержанию, представленному в </w:t>
      </w:r>
      <w:r w:rsidRPr="00FC2122">
        <w:rPr>
          <w:rFonts w:ascii="Times New Roman" w:eastAsia="Calibri" w:hAnsi="Times New Roman" w:cs="Times New Roman"/>
          <w:sz w:val="24"/>
          <w:szCs w:val="24"/>
        </w:rPr>
        <w:t>учебно-методическ</w:t>
      </w:r>
      <w:r w:rsidR="00A51C6D">
        <w:rPr>
          <w:rFonts w:ascii="Times New Roman" w:eastAsia="Calibri" w:hAnsi="Times New Roman" w:cs="Times New Roman"/>
          <w:sz w:val="24"/>
          <w:szCs w:val="24"/>
        </w:rPr>
        <w:t>ом</w:t>
      </w:r>
      <w:r w:rsidRPr="00FC2122">
        <w:rPr>
          <w:rFonts w:ascii="Times New Roman" w:eastAsia="Calibri" w:hAnsi="Times New Roman" w:cs="Times New Roman"/>
          <w:sz w:val="24"/>
          <w:szCs w:val="24"/>
        </w:rPr>
        <w:t xml:space="preserve"> комплект</w:t>
      </w:r>
      <w:r w:rsidR="00A51C6D">
        <w:rPr>
          <w:rFonts w:ascii="Times New Roman" w:eastAsia="Calibri" w:hAnsi="Times New Roman" w:cs="Times New Roman"/>
          <w:sz w:val="24"/>
          <w:szCs w:val="24"/>
        </w:rPr>
        <w:t>е</w:t>
      </w:r>
      <w:r w:rsidRPr="00FC2122">
        <w:rPr>
          <w:rFonts w:ascii="Times New Roman" w:eastAsia="Calibri" w:hAnsi="Times New Roman" w:cs="Times New Roman"/>
          <w:sz w:val="24"/>
          <w:szCs w:val="24"/>
        </w:rPr>
        <w:t xml:space="preserve"> «От рождения до школы»</w:t>
      </w:r>
      <w:r>
        <w:rPr>
          <w:rStyle w:val="af2"/>
          <w:rFonts w:ascii="Times New Roman" w:eastAsia="Calibri" w:hAnsi="Times New Roman" w:cs="Times New Roman"/>
          <w:sz w:val="24"/>
          <w:szCs w:val="24"/>
        </w:rPr>
        <w:footnoteReference w:id="2"/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5861" w:rsidRDefault="00B15861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77F" w:rsidRPr="00793217" w:rsidRDefault="00D6577F" w:rsidP="00E818C1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37" w:name="_Toc497774909"/>
      <w:bookmarkStart w:id="38" w:name="_Toc497822667"/>
      <w:bookmarkStart w:id="39" w:name="_Toc497822829"/>
      <w:bookmarkStart w:id="40" w:name="_Toc497913498"/>
      <w:r w:rsidRPr="00793217">
        <w:rPr>
          <w:rFonts w:eastAsia="Verdana"/>
          <w:color w:val="auto"/>
          <w:lang w:eastAsia="ru-RU" w:bidi="ru-RU"/>
        </w:rPr>
        <w:t>Речевое развитие</w:t>
      </w:r>
      <w:bookmarkEnd w:id="37"/>
      <w:bookmarkEnd w:id="38"/>
      <w:bookmarkEnd w:id="39"/>
      <w:bookmarkEnd w:id="40"/>
    </w:p>
    <w:p w:rsidR="00282D32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41" w:name="_Toc497774910"/>
      <w:bookmarkStart w:id="42" w:name="_Toc497822668"/>
      <w:bookmarkStart w:id="43" w:name="_Toc497822830"/>
      <w:bookmarkStart w:id="44" w:name="_Toc497913499"/>
      <w:r w:rsidRPr="00793217">
        <w:rPr>
          <w:rFonts w:eastAsia="Verdana"/>
          <w:color w:val="auto"/>
          <w:lang w:eastAsia="ru-RU" w:bidi="ru-RU"/>
        </w:rPr>
        <w:t>Группа раннего возраста (от 1</w:t>
      </w:r>
      <w:r w:rsidR="0072722E">
        <w:rPr>
          <w:rFonts w:eastAsia="Verdana"/>
          <w:color w:val="auto"/>
          <w:lang w:eastAsia="ru-RU" w:bidi="ru-RU"/>
        </w:rPr>
        <w:t>,5</w:t>
      </w:r>
      <w:r w:rsidRPr="00793217">
        <w:rPr>
          <w:rFonts w:eastAsia="Verdana"/>
          <w:color w:val="auto"/>
          <w:lang w:eastAsia="ru-RU" w:bidi="ru-RU"/>
        </w:rPr>
        <w:t xml:space="preserve"> до 2 лет)</w:t>
      </w:r>
      <w:bookmarkEnd w:id="41"/>
      <w:bookmarkEnd w:id="42"/>
      <w:bookmarkEnd w:id="43"/>
      <w:bookmarkEnd w:id="44"/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Развивать понимание речи.</w:t>
      </w:r>
      <w:r w:rsidRPr="001F43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65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асширять запас понимаемых слов: названий часто употребляемых предметов обихода (мыло, носовой платок, расческа и т. п.), простейших бытовых действий (раздеваться, умываться и др.), названий частей тела.</w:t>
      </w:r>
    </w:p>
    <w:p w:rsidR="001F439D" w:rsidRPr="001F439D" w:rsidRDefault="00D6577F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1F439D"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акреплят</w:t>
      </w:r>
      <w:r w:rsidR="00EB2C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 умение понимать слова, обозна</w:t>
      </w:r>
      <w:r w:rsidR="001F439D"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чающие предметы обихода, их назначение, цвет, размер, местоположение (высоко, низко). Помогать детям зап</w:t>
      </w:r>
      <w:r w:rsidR="00EB2C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оминать цепочку разворачивающих</w:t>
      </w:r>
      <w:r w:rsidR="001F439D"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по подсказке взрослого действий (взять мыло, вымыть руки с мылом и вытереть их и др.).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Развивать активную речь.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Развивать умение детей произносить простые по звуковому составу слова, фразы, состоящие из двух слов («дай мне», «на» и др.).</w:t>
      </w:r>
    </w:p>
    <w:p w:rsid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Побуждать детей </w:t>
      </w:r>
      <w:r w:rsidR="00EB2C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замене облегченных слов пол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ными; напоминать названия предметов одежды, обуви, мебели, отдельных действий с ними. Содействовать формированию умения выражать пр</w:t>
      </w:r>
      <w:r w:rsidR="00EB2C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сьбы, желания, впечатления короткими предложениями, состоящими из трех и более слов (к 2 годам).</w:t>
      </w:r>
    </w:p>
    <w:p w:rsidR="00B971B5" w:rsidRPr="001F439D" w:rsidRDefault="00B971B5" w:rsidP="0072722E">
      <w:p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39D" w:rsidRPr="00B971B5" w:rsidRDefault="001F439D" w:rsidP="00751BE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45" w:name="bookmark77"/>
      <w:r w:rsidRPr="00B971B5">
        <w:rPr>
          <w:rFonts w:ascii="Times New Roman" w:hAnsi="Times New Roman" w:cs="Times New Roman"/>
          <w:b/>
          <w:i/>
          <w:sz w:val="24"/>
          <w:szCs w:val="24"/>
        </w:rPr>
        <w:t>От 1 года 6 месяцев до 2 лет</w:t>
      </w:r>
      <w:bookmarkEnd w:id="45"/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Понимание речи.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Расширять запас понимаемых слов, обозначающих части тела ребенка и его лица.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Называть детям цвет предметов (красный, синий, желтый, зеленый), размер (большой, маленький), форму (кубик, кирпичик, крыша-призма), состояние (чистый, грязный), а также место нахождения предмета (здесь, там); временные (сейчас) и количественные (один и много) отношения (к концу года).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Закреплять умение детей с помощью взрослого подбирать знакомые предметы по цвету.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умение понимать слов</w:t>
      </w:r>
      <w:r w:rsidR="00B74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 обозначающие способы передви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жения животных (летает, бегает и т. п.), способы питания (клюет, лакает и т. п.), голосовые реакции (мяукает, лает и т. п.); способы передвижения человека (идет, бежит и т. п.).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умение понимать предложения с предлогами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в, на.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умение узнавать и пока</w:t>
      </w:r>
      <w:r w:rsidR="00B74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зывать знакомые предметы незави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симо от их размера и цвета (мяч большой и маленький, красный и синий и т. п.); соотносить одно и то же действие с несколькими предметами (кормить можно куклу, мишку, слоника и т. п.).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Содействовать пониманию сюже</w:t>
      </w:r>
      <w:r w:rsidR="00B74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тов небольших инсценировок с иг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рушками, спектаклей кукольного театра о событиях, знакомых детям по личному опыту.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Активная речь.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Поощрять замену звукоподражательных слов обще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употребительными (вместо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ав-ав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36D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собака и т. п.).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Предлагать образцы правильного произношения слов, побуждать детей к подражанию.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Продолжать расширять и обогащать словарный запас:</w:t>
      </w:r>
    </w:p>
    <w:p w:rsidR="001F439D" w:rsidRPr="001F439D" w:rsidRDefault="001F439D" w:rsidP="00B36DE0">
      <w:pPr>
        <w:numPr>
          <w:ilvl w:val="0"/>
          <w:numId w:val="22"/>
        </w:numPr>
        <w:tabs>
          <w:tab w:val="left" w:pos="514"/>
          <w:tab w:val="left" w:pos="993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существительными, обозначающими названия игрушек, одежды, обуви, посуды, наименования транспортных средств;</w:t>
      </w:r>
    </w:p>
    <w:p w:rsidR="001F439D" w:rsidRPr="001F439D" w:rsidRDefault="001F439D" w:rsidP="00B36DE0">
      <w:pPr>
        <w:numPr>
          <w:ilvl w:val="0"/>
          <w:numId w:val="22"/>
        </w:numPr>
        <w:tabs>
          <w:tab w:val="left" w:pos="518"/>
          <w:tab w:val="left" w:pos="993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глаголами, обозначающими бытовые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(есть, умываться</w:t>
      </w:r>
      <w:r w:rsidR="00B74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т. п.), игро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вые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(катать, строить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т. п.) действия, действия, противоположные по значению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(открывать </w:t>
      </w:r>
      <w:r w:rsidR="00B3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закрывать, снимать </w:t>
      </w:r>
      <w:r w:rsidR="00B3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надевать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т. п.);</w:t>
      </w:r>
    </w:p>
    <w:p w:rsidR="001F439D" w:rsidRPr="001F439D" w:rsidRDefault="001F439D" w:rsidP="00B36DE0">
      <w:pPr>
        <w:numPr>
          <w:ilvl w:val="0"/>
          <w:numId w:val="22"/>
        </w:numPr>
        <w:tabs>
          <w:tab w:val="left" w:pos="53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прилагательными, обозначающими цвет, величину предметов;</w:t>
      </w:r>
    </w:p>
    <w:p w:rsidR="001F439D" w:rsidRPr="001F439D" w:rsidRDefault="001F439D" w:rsidP="00B36DE0">
      <w:pPr>
        <w:numPr>
          <w:ilvl w:val="0"/>
          <w:numId w:val="22"/>
        </w:numPr>
        <w:tabs>
          <w:tab w:val="left" w:pos="53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39D">
        <w:rPr>
          <w:rFonts w:ascii="Times New Roman" w:hAnsi="Times New Roman" w:cs="Times New Roman"/>
          <w:iCs/>
          <w:sz w:val="24"/>
          <w:szCs w:val="24"/>
        </w:rPr>
        <w:t>наречиями</w:t>
      </w:r>
      <w:r w:rsidRPr="001F439D">
        <w:rPr>
          <w:rFonts w:ascii="Times New Roman" w:hAnsi="Times New Roman" w:cs="Times New Roman"/>
          <w:sz w:val="24"/>
          <w:szCs w:val="24"/>
        </w:rPr>
        <w:t xml:space="preserve"> (высоко, низко, тихо).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умение детей составлять фразы из трех и более слов, правильно употреблять грамматичес</w:t>
      </w:r>
      <w:r w:rsidR="00B74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кие формы; согласовывать сущест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вительные и местоимения с глаголами; употреблять глаголы в настоящем и прошедшем времени; использовать предлоги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(в, на).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Предлагать образцы употребления вопросительных слов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(кто, что, куда, где).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Способствовать формированию интонационной выразительности речи.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развитию потребности детей в общении пос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редством речи. Подсказывать им поводы для обращения к взрослым и сверстникам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(попроси; поблагодари; предложи; посмотри, кто пришел, и скажи нам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т. д.).</w:t>
      </w:r>
      <w:bookmarkStart w:id="46" w:name="bookmark78"/>
    </w:p>
    <w:p w:rsidR="001F439D" w:rsidRPr="00B36DE0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DE0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  <w:t>Приобщение</w:t>
      </w:r>
      <w:bookmarkStart w:id="47" w:name="bookmark79"/>
      <w:bookmarkEnd w:id="46"/>
      <w:r w:rsidRPr="00B36DE0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  <w:t xml:space="preserve"> к художественной литературе</w:t>
      </w:r>
      <w:bookmarkEnd w:id="47"/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Приучать слушать и понимать короткие, доступные по содержанию народные песенки, потешки, сказки, а также авторские произведения (проза, стихи). Сопровождать чтение (рассказывание) показом картинок, игрушек. Приучать детей слушать хорошо знакомые произведения без наглядного сопровождения.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Предоставлять возможность повторять вслед за взрослым некоторые слова стихотворного текста и выполнять несложные действия, о которых говорится в поэтическом произведен</w:t>
      </w:r>
      <w:r w:rsidR="00B97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ии. Обращать внимание на интона</w:t>
      </w:r>
      <w:r w:rsidRPr="001F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ционную выразительность речи детей.</w:t>
      </w:r>
    </w:p>
    <w:p w:rsidR="001F439D" w:rsidRPr="001F439D" w:rsidRDefault="001F439D" w:rsidP="009D161D">
      <w:pPr>
        <w:spacing w:after="0" w:line="240" w:lineRule="auto"/>
        <w:ind w:right="-1" w:firstLine="709"/>
        <w:rPr>
          <w:rFonts w:ascii="Times New Roman" w:eastAsia="Verdana" w:hAnsi="Times New Roman" w:cs="Times New Roman"/>
          <w:i/>
          <w:color w:val="000000"/>
          <w:spacing w:val="3"/>
          <w:sz w:val="24"/>
          <w:szCs w:val="24"/>
          <w:lang w:eastAsia="ru-RU" w:bidi="ru-RU"/>
        </w:rPr>
      </w:pPr>
    </w:p>
    <w:p w:rsidR="001F439D" w:rsidRPr="005D10DA" w:rsidRDefault="001F439D" w:rsidP="00B36DE0">
      <w:pPr>
        <w:spacing w:after="0" w:line="240" w:lineRule="auto"/>
        <w:ind w:right="-1" w:firstLine="709"/>
        <w:jc w:val="center"/>
        <w:rPr>
          <w:rFonts w:ascii="Times New Roman" w:eastAsia="Verdana" w:hAnsi="Times New Roman" w:cs="Times New Roman"/>
          <w:b/>
          <w:i/>
          <w:color w:val="000000"/>
          <w:spacing w:val="3"/>
          <w:sz w:val="24"/>
          <w:szCs w:val="24"/>
          <w:lang w:eastAsia="ru-RU" w:bidi="ru-RU"/>
        </w:rPr>
      </w:pPr>
      <w:r w:rsidRPr="005D10DA">
        <w:rPr>
          <w:rFonts w:ascii="Times New Roman" w:eastAsia="Verdana" w:hAnsi="Times New Roman" w:cs="Times New Roman"/>
          <w:b/>
          <w:i/>
          <w:color w:val="000000"/>
          <w:spacing w:val="3"/>
          <w:sz w:val="24"/>
          <w:szCs w:val="24"/>
          <w:lang w:eastAsia="ru-RU" w:bidi="ru-RU"/>
        </w:rPr>
        <w:t>Группа раннего возраста (от 2 до 3 лет)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Развивающая речевая среда.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Способствовать развитию речи как средства общения. Давать детям разнообразные поручения, которые дадут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 Что ты 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сказал Мите? И что он тебе отве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тил?»). Добиваться того, чтобы к концу третьего года жизни речь стала полноценным средством общения детей друг с другом.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Предлагать для самостоятельного рассматривания картинки, книги, игрушки в качестве наглядного материала для общения детей друг с другом и воспитателем. Рассказывать детям об эти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х предметах, а также об интерес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Формирование словаря.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На основе расширения ориентировки детей в ближайшем окружении развивать понимание речи и активизировать словарь.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понимать речь взрослых без наглядного сопровождения. Разви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</w:t>
      </w:r>
      <w:r w:rsidR="006C4D8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«Сто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ят рядом»); имитировать действия людей и движения животных («Покажи, как поливают из леечки», «Походи, как медвежонок»).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Обогащать словарь детей:</w:t>
      </w:r>
    </w:p>
    <w:p w:rsidR="001F439D" w:rsidRPr="001F439D" w:rsidRDefault="001F439D" w:rsidP="0079349B">
      <w:pPr>
        <w:numPr>
          <w:ilvl w:val="0"/>
          <w:numId w:val="23"/>
        </w:numPr>
        <w:tabs>
          <w:tab w:val="left" w:pos="543"/>
          <w:tab w:val="left" w:pos="993"/>
        </w:tabs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ло, по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душка, простыня, пижама), транспортных средств (автомашина, автобус), овощей, фруктов, домашних животных и их детенышей;</w:t>
      </w:r>
    </w:p>
    <w:p w:rsidR="001F439D" w:rsidRPr="001F439D" w:rsidRDefault="001F439D" w:rsidP="0079349B">
      <w:pPr>
        <w:numPr>
          <w:ilvl w:val="0"/>
          <w:numId w:val="23"/>
        </w:numPr>
        <w:tabs>
          <w:tab w:val="left" w:pos="534"/>
          <w:tab w:val="left" w:pos="993"/>
        </w:tabs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глаголами, обозначающими трудовые действия (стирать, лечить, поливать), действия, противополож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ные по значению (открывать — за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крывать, снимать — надевать, брать </w:t>
      </w:r>
      <w:r w:rsidR="001348EC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класть), действия, характеризую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 xml:space="preserve">щие взаимоотношения людей (помочь, 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lastRenderedPageBreak/>
        <w:t>пожалеть, подарить, обнять), их эмоциональное состояние (плакать, смеяться, радоваться, обижаться);</w:t>
      </w:r>
    </w:p>
    <w:p w:rsidR="001F439D" w:rsidRPr="001F439D" w:rsidRDefault="001F439D" w:rsidP="0079349B">
      <w:pPr>
        <w:numPr>
          <w:ilvl w:val="0"/>
          <w:numId w:val="23"/>
        </w:numPr>
        <w:tabs>
          <w:tab w:val="left" w:pos="538"/>
          <w:tab w:val="left" w:pos="993"/>
        </w:tabs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прилагательными, обозначающими цвет, величину, вкус, температуру предметов (красный, синий, сладкий,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кислый, большой, маленький, хо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лодный, горячий);</w:t>
      </w:r>
    </w:p>
    <w:p w:rsidR="001F439D" w:rsidRPr="001F439D" w:rsidRDefault="001F439D" w:rsidP="0079349B">
      <w:pPr>
        <w:numPr>
          <w:ilvl w:val="0"/>
          <w:numId w:val="23"/>
        </w:numPr>
        <w:tabs>
          <w:tab w:val="left" w:pos="538"/>
          <w:tab w:val="left" w:pos="993"/>
        </w:tabs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наречиями (близко, далеко, высоко, быстро, темно, тихо, холодно, жарко, скользко).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Способствовать употреблению усвоенных слов в самостоятельной речи детей.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Звуковая культура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Упражня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ть детей в отчетливом произнесе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нии изолированных гласных и соглас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ных звуков (кроме свистящих, ши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пящих и сонорных), в правильном воспроизведении звукоподражаний, слов и несложных фраз (из 2-4 слов).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Способствовать развитию артикуляционного и голосового аппарата, речевого дыхания, слухового внимания.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Грамматический строй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Учить согласовывать существительные и местоимения с глаголами, употреблять гл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аголы в будущем и прошедшем вре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мени, изменять их по лицам, использовать в речи предлоги (в, на, у, за, под).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Упражнять в употреблении некоторых вопросительных слов (кто, что, где) и несложных фраз, состоящих из 2-4 слов («Кисонька-мурысенька, куда пошла?»).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Связная речь</w:t>
      </w:r>
      <w:r w:rsidRPr="005D10DA">
        <w:rPr>
          <w:rFonts w:ascii="Times New Roman" w:eastAsia="Verdana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Поощрять попытки детей старше 2 лет 6 месяцев по собственной ини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1F439D" w:rsidRPr="001F439D" w:rsidRDefault="00B74AB4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Во время игр-</w:t>
      </w:r>
      <w:r w:rsidR="001F439D"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инсценировок учит</w:t>
      </w:r>
      <w:r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ь детей повторять несложные фра</w:t>
      </w:r>
      <w:r w:rsidR="001F439D"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зы. Помогать детям старше 2 лет 6 месяцев драматизировать отрывки из хорошо знакомых сказок.</w:t>
      </w:r>
    </w:p>
    <w:p w:rsid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слушать небольшие рассказы без наглядного сопровождения.</w:t>
      </w:r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48" w:name="_Toc497774911"/>
      <w:bookmarkStart w:id="49" w:name="_Toc497822669"/>
      <w:bookmarkStart w:id="50" w:name="_Toc497822831"/>
      <w:bookmarkStart w:id="51" w:name="_Toc497913500"/>
      <w:r w:rsidRPr="00793217">
        <w:rPr>
          <w:rFonts w:eastAsia="Verdana"/>
          <w:color w:val="auto"/>
          <w:lang w:eastAsia="ru-RU" w:bidi="ru-RU"/>
        </w:rPr>
        <w:t>Младшая группа (от 3 до 4 лет)</w:t>
      </w:r>
      <w:bookmarkEnd w:id="48"/>
      <w:bookmarkEnd w:id="49"/>
      <w:bookmarkEnd w:id="50"/>
      <w:bookmarkEnd w:id="51"/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Развивающая речевая среда.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Подсказывать детям образцы обращения к взрослым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, зашедшим в группу (Скажите: «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Прохо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дите, пожалуйста», Предложите: «Хотите посмотреть...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», «Спро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сите: «Понравились ли наши рисунки?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»).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и Саше сделать ворота пошире», 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Скажи: 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«Стыдно драться! Ты уже большой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»).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 целях развития инициативной речи, обогащения и уточнения пред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приучать детей слушать рассказы воспитателя о забавных случаях из жизни.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Формирование словаря.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На основе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обогащения представлений о бли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lastRenderedPageBreak/>
        <w:t xml:space="preserve">Учить детей различать и называть существенные детали и части предметов (у платья </w:t>
      </w:r>
      <w:r w:rsidR="0079349B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рукава, воротник, карманы, пуговицы), качества (цвет</w:t>
      </w:r>
      <w:r w:rsidRPr="001F439D">
        <w:rPr>
          <w:rFonts w:ascii="Times New Roman" w:eastAsia="Verdana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 xml:space="preserve"> 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и его оттен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ки, форма, размер), особенности поверхнос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ти (гладкая, пушистая, шерохова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тая), некоторые материалы и их свойства (бумага легко рвется и размокает, стеклянные предметы бьются, резиновые и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грушки после сжимания восстанав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</w:t>
      </w:r>
      <w:r w:rsidR="0079349B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– 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блюдце, стул</w:t>
      </w:r>
      <w:r w:rsidR="0079349B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таб</w:t>
      </w:r>
      <w:r w:rsidR="006C4D8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урет</w:t>
      </w:r>
      <w:r w:rsidR="0079349B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– </w:t>
      </w:r>
      <w:r w:rsidR="006C4D8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скамеечка, шуба</w:t>
      </w:r>
      <w:r w:rsidR="0079349B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– </w:t>
      </w:r>
      <w:r w:rsidR="006C4D8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пальто</w:t>
      </w:r>
      <w:r w:rsidR="0079349B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– </w:t>
      </w:r>
      <w:r w:rsidR="006C4D8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дуб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Звуковая культура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Продолжать учить детей внятно про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 xml:space="preserve">износить в словах гласные (а, у, и, о, э) и некоторые согласные звуки: п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б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т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д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к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г; ф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в; т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з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ц.</w:t>
      </w:r>
    </w:p>
    <w:p w:rsidR="001F439D" w:rsidRPr="005D10DA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Развивать моторику рече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-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тельность. Учить отчетливо произносить слова и короткие фразы, говорить спокойно, с естественными интонациями.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Грамматический строй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детям употреблять в речи имена существительные в форме единственного и множественного числа, обозначающие жи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вотных и их детенышей (ут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ка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утенок </w:t>
      </w:r>
      <w:r w:rsidR="00DC2C1F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обстоятельств; составлять пред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ложения с однородными членами («Мы пойдем в зоопарк и увидим слона, зебру и тигра»).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Связная речь</w:t>
      </w:r>
      <w:r w:rsidRPr="005D10DA"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Развивать диалогическую форму речи.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Вовлекать детей в разговор во время рассматривания предметов, кар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тин, иллюстраций; наблюдений за живыми объектами; после просмотра спектаклей, мультфильмов.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Обучать умению вести диалог с педагогом: слушать и понимать задан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ный вопрос, понятно отвечать на него, говорить в нормальном темпе, не перебивая говорящего взрослого.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Напоминать детям о необходимости говорить «спасибо», «здрав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ствуй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те», «до свидания», «спокойной ночи» (в семье, группе).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доброжелательно общаться друг с другом.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Формировать потребность делиться своими впечатлениями с воспи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тателями и родителями.</w:t>
      </w:r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52" w:name="_Toc497774912"/>
      <w:bookmarkStart w:id="53" w:name="_Toc497822670"/>
      <w:bookmarkStart w:id="54" w:name="_Toc497822832"/>
      <w:bookmarkStart w:id="55" w:name="_Toc497913501"/>
      <w:r w:rsidRPr="00793217">
        <w:rPr>
          <w:rFonts w:eastAsia="Verdana"/>
          <w:color w:val="auto"/>
          <w:lang w:eastAsia="ru-RU" w:bidi="ru-RU"/>
        </w:rPr>
        <w:t>Средняя группа (от 4 до 5 лет)</w:t>
      </w:r>
      <w:bookmarkEnd w:id="52"/>
      <w:bookmarkEnd w:id="53"/>
      <w:bookmarkEnd w:id="54"/>
      <w:bookmarkEnd w:id="55"/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Развивающая речевая среда.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Обсуждать с детьми информацию о предметах, явлениях, событиях, выходящих за пределы привычного им ближайшего окружения.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Способствовать развитию любознательности.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lastRenderedPageBreak/>
        <w:t>Помогать детям доброжелательно общаться со сверстн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иками, подска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зывать, как можно порадовать друга, позд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равить его, как спокойно выска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зать свое недовольство его поступком, как извиниться.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Формирование словаря.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Пополн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ять и активизировать словарь де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Активизировать употребление в речи названий предметов, их частей, материалов, из которых они изготовлены.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использовать в речи наиболее употребительные прилагательные, глаголы, наречия, предлоги.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учить детей определять и называть местоположение пред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 xml:space="preserve">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грязный, светло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темно).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Учить употреблять существительные с 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обобщающим значением (ме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бель, овощи, животные и т. п.).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Звуковая культура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Закреплять правильное произношение гласных и согласных звуков, отрабатывать произношение свистящих, шипящих и сонорных (р, л) звуко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в. Развивать артикуляционный ап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парат.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работу над дикцией: совершенствовать отчетливое про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изнесение слов и словосочетаний.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Совершенствовать интонационную выразительность речи.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Грамматический строй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 xml:space="preserve">ществительные в именительном и винительном падежах (лисята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лисят, медвежата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медвежат); правильно употреблять форму множественного числа родительного падежа существительных (вилок, яблок, туфель).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Напоминать правильные формы повелительного наклонения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некото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рых глаголов (Ляг! Лежи! Поезжай! Беги! и т. п.), несклоняемых суще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ст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вительных (пальто, пианино, кофе, какао).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Поощрять характерное для пятого года жизни словотворчество, так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тично подсказывать общепринятый образец слова.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Побуждать детей активно употреблять в речи простейшие виды слож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носочиненных и сложноподчиненных предложений.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Связная речь.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Совершенствовать диалогическую речь: учить участво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вать в беседе, понятно для слушателей отвечать на вопросы и задавать их.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Упражнять детей в умении пересказывать наиболее выразительные и динамичные отрывки из сказок.</w:t>
      </w:r>
      <w:bookmarkStart w:id="56" w:name="bookmark171"/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57" w:name="_Toc497774913"/>
      <w:bookmarkStart w:id="58" w:name="_Toc497822671"/>
      <w:bookmarkStart w:id="59" w:name="_Toc497822833"/>
      <w:bookmarkStart w:id="60" w:name="_Toc497913502"/>
      <w:bookmarkEnd w:id="56"/>
      <w:r w:rsidRPr="00793217">
        <w:rPr>
          <w:rFonts w:eastAsia="Verdana"/>
          <w:color w:val="auto"/>
          <w:lang w:eastAsia="ru-RU" w:bidi="ru-RU"/>
        </w:rPr>
        <w:t>Старшая группа (от 5 до 6 лет)</w:t>
      </w:r>
      <w:bookmarkEnd w:id="57"/>
      <w:bookmarkEnd w:id="58"/>
      <w:bookmarkEnd w:id="59"/>
      <w:bookmarkEnd w:id="60"/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Развивающая речевая среда.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Продолжать развивать речь как средство общения. Расширять представления детей о многообразии окружающего мира. Предла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lastRenderedPageBreak/>
        <w:t>гать для рассматривания изделия народных промыс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лов, ми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ни-коллекции (открытки, марки, монеты, наборы игрушек, выполненных из определенного материала), иллюстрированные книги (в том числе зна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Поощрять попытки ребенка делиться с педагогом и другими детьми раз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детей решать спорные вопросы и улаживать конфликты с помо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щью речи: убеждать, доказывать, объяснять.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Формирование словаря.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Обогащать речь детей существительными, обозначающими предметы бытового ок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ружения; прилагательными, харак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теризующими свойства и качества предметов; наречиями, обозначающими взаимоотношения людей, их отношение к труду.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Упражнять в подборе существительных 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к прилагательному (бе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лый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снег, сахар, мел), слов со 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сходным значением (шалун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="00B74AB4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озор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ник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проказник), с противоположным значением (слабый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сильный, пасмурно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солнечно).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детям употреблять в речи слова в точном соответствии со смыслом.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Звуковая культура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Закрепля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ть правильное, отчетливое произ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несение звуков. Учить различать на слух и отчетливо произносить сходные по артикуляции и звучанию согласные звуки: с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з, с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ц, ш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ж, ч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ц, с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ш, ж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з, л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р.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развивать фонематический слух. Учить определять место звука в слове (начало, середина, конец).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Отрабатывать интонационную выразительность речи.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Грамматический строй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зеленое брюшко). Помогать детям замеч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ать неправильную постановку уда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рения в слове, ошибку в чередовании соглас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ных, предоставлять возмож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ность самостоятельно ее исправить.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Знакомить с разными способами об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разования слов (сахарница, хлеб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ница; масленка, солонка; воспитатель, учитель, строитель).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Упражнять в образовании однокоренных слов (медведь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медведица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медвежонок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медвежья), в том чис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ле глаголов с приставками (забе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жал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выбежал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перебежал).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детям правильно упот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реблять существительные множест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венного числа в именительном и винительном падежах; глаголы в повелительном наклонении; прилагательны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е и наречия в сравнительной сте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пени; несклоняемые существительные.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составлять по образцу простые и сложные предложения.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Совершенствовать умение пользоваться прямой и косвенной речью.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Связная речь.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Развивать умение поддерживать беседу.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Совершенствовать диалогическую форму речи. Поощрять попытки вы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сказывать свою точку зрения, согласие или несогласие с ответом товарища.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Развивать монологическую форму речи.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связно, последовательно и выразительно пересказывать небольшие сказки, рассказы.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lastRenderedPageBreak/>
        <w:t>Развивать умение составлять рассказы о событиях из личного опыта, придумывать свои концовки к сказкам.</w:t>
      </w:r>
    </w:p>
    <w:p w:rsid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61" w:name="_Toc497774914"/>
      <w:bookmarkStart w:id="62" w:name="_Toc497822672"/>
      <w:bookmarkStart w:id="63" w:name="_Toc497822834"/>
      <w:bookmarkStart w:id="64" w:name="_Toc497913503"/>
      <w:r w:rsidRPr="00793217">
        <w:rPr>
          <w:rFonts w:eastAsia="Verdana"/>
          <w:color w:val="auto"/>
          <w:lang w:eastAsia="ru-RU" w:bidi="ru-RU"/>
        </w:rPr>
        <w:t>Подготовительная к школе группа (от 6 до 7 лет)</w:t>
      </w:r>
      <w:bookmarkEnd w:id="61"/>
      <w:bookmarkEnd w:id="62"/>
      <w:bookmarkEnd w:id="63"/>
      <w:bookmarkEnd w:id="64"/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Развивающая речевая среда.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Приучать детей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будущих школьников </w:t>
      </w:r>
      <w:r w:rsidR="002D08B6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–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проявлять инициативу с целью получения новых знаний.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Совершенствовать речь как средство общения.</w:t>
      </w:r>
    </w:p>
    <w:p w:rsidR="001F439D" w:rsidRPr="001F439D" w:rsidRDefault="001F439D" w:rsidP="009D161D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Выяснять, что дети хотели бы увидеть своими глазами, о чем хотели бы узнать, в какие настольные и инт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еллектуальные игры хотели бы на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учиться играть, какие мультфильмы готовы смотреть повторно и почему, какие рассказы (о чем) предпочитают слушать и т. п.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Опираясь на опыт детей и учитывая их предпочтени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я, подбирать на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глядные материалы для самостоятельн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ого восприятия с последующим об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суждением с воспитателем и сверстниками.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Уточнять высказывания детей, помогать им более точно характеризовать объект, ситуацию; учить высказывать предположения и де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лать простейшие выводы, излагат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ь свои мысли понятно для окружа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ющих.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формировать умение отстаивать свою точку зрения.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осваивать формы речевого этикета.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содержательно, эмоцио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нально рассказывать детям об ин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тересных фактах и событиях.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Приучать детей к самостоятельности суждений.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Формирование словаря.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Продолжать работу по обогащению бытового, природоведческого, обществоведческого словаря детей.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Побуждать детей интересоваться смыслом слова.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детям осваивать выразительные средства языка.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Звуковая культура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Совершенствовать умение различать на слух и в произношении все звуки родного языка. Отрабатывать дикцию: учить детей внятно и отчетливо произнос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ить слова и словосочетания с ес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тественными интонациями.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Совершенствовать фонематический слух: учить называть слова с опре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деленным звуком, находить слова с этим звуком в предложении, опреде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лять место звука в слове.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Отрабатывать интонационную выразительность речи.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Грамматический строй речи.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лжать упражнять детей в согласо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вании слов в предложении.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Совершенствовать умение образовывать (по образцу) однокоренные слова, существительные с суффиксами, глаголы с приставками, 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прилагат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ельные в сравнительной и превосходной степени.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правильно строить сл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ожноподчиненные предложения, ис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пользовать языковые средства для соединения их частей (чтобы, когда, потому что, если, если бы и т. д.).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Связная речь.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Продолжать совершенствовать диалогическую и моно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логическую формы речи.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Формировать умение вести диалог между воспитателем и ребенком, между детьми; учить быть доброжелат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ельными и корректными собеседни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ками, воспитывать культуру речевого общения.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учить содержательно и выразительно пересказывать лите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ратурные тексты, драматизировать их.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lastRenderedPageBreak/>
        <w:t>Совершенствовать умение составлять рассказы о предметах, о содер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Развивать умение составлять рассказы из личного опыта.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совершенствовать умение сочинять короткие сказки на заданную тему.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0DA"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Подготовка к обучению грамоте</w:t>
      </w:r>
      <w:r w:rsidRPr="005D10DA"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Дать представления о предложении (без грамматического определения).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Упражнять в составлении предложений, членении простых предложе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ний (без союзов и предлогов) на слова с указанием их последовательности.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детей делить двусложные и трехсложные слова с открытыми слогами (на-ша Ма-ша, ма-ли-на, бе-ре-за) на части.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составлять слова из слогов (устно).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выделять последовательность звуков в простых словах.</w:t>
      </w:r>
    </w:p>
    <w:p w:rsidR="001F439D" w:rsidRPr="001F439D" w:rsidRDefault="001F439D" w:rsidP="009D161D">
      <w:pPr>
        <w:spacing w:after="0" w:line="240" w:lineRule="auto"/>
        <w:ind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</w:p>
    <w:p w:rsidR="00B971B5" w:rsidRPr="00793217" w:rsidRDefault="00D6577F" w:rsidP="00E818C1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65" w:name="_Toc497774915"/>
      <w:bookmarkStart w:id="66" w:name="_Toc497822673"/>
      <w:bookmarkStart w:id="67" w:name="_Toc497822835"/>
      <w:bookmarkStart w:id="68" w:name="_Toc497913504"/>
      <w:bookmarkStart w:id="69" w:name="bookmark175"/>
      <w:r w:rsidRPr="00793217">
        <w:rPr>
          <w:rFonts w:eastAsia="Verdana"/>
          <w:color w:val="auto"/>
          <w:lang w:eastAsia="ru-RU" w:bidi="ru-RU"/>
        </w:rPr>
        <w:t>Приобщение к художественной литературе</w:t>
      </w:r>
      <w:bookmarkEnd w:id="65"/>
      <w:bookmarkEnd w:id="66"/>
      <w:bookmarkEnd w:id="67"/>
      <w:bookmarkEnd w:id="68"/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70" w:name="_Toc497774916"/>
      <w:bookmarkStart w:id="71" w:name="_Toc497822674"/>
      <w:bookmarkStart w:id="72" w:name="_Toc497822836"/>
      <w:bookmarkStart w:id="73" w:name="_Toc497913505"/>
      <w:r w:rsidRPr="00793217">
        <w:rPr>
          <w:rFonts w:eastAsia="Verdana"/>
          <w:color w:val="auto"/>
          <w:lang w:eastAsia="ru-RU" w:bidi="ru-RU"/>
        </w:rPr>
        <w:t>Группа раннего возраста (от 2 до 3 лет)</w:t>
      </w:r>
      <w:bookmarkEnd w:id="69"/>
      <w:bookmarkEnd w:id="70"/>
      <w:bookmarkEnd w:id="71"/>
      <w:bookmarkEnd w:id="72"/>
      <w:bookmarkEnd w:id="73"/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Читать детям художественные пр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оизведения, предусмотренные про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граммой для второй группы раннего возраста.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Продолжать приучать детей слушать 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народные песенки, сказки, автор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ские произведения. Сопровождать чтение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показом игрушек, картинок, пер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Сопровождать чтение небольших 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поэтических произведений игровы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ми действиями.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Предоставлять детям возможность договаривать слова, фразы при чтении воспитателем знакомых стихотворений.</w:t>
      </w:r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Поощрять попытки прочесть стихотворный текст целиком с помощью взрослого.</w:t>
      </w:r>
    </w:p>
    <w:p w:rsid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детям старше 2 лет 6 месяцев играть в хорошо знакомую сказку.</w:t>
      </w:r>
      <w:r w:rsidRPr="001F439D">
        <w:rPr>
          <w:rFonts w:ascii="Times New Roman" w:eastAsia="Verdana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приобщать детей к рассматриванию рисунков в книгах. Побуждать называть знакомые предмет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ы, показывать их по просьбе вос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питателя, приучать задавать вопросы: «Кто (что) это?», «Что делает?».</w:t>
      </w:r>
      <w:bookmarkStart w:id="74" w:name="bookmark176"/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75" w:name="_Toc497774917"/>
      <w:bookmarkStart w:id="76" w:name="_Toc497822675"/>
      <w:bookmarkStart w:id="77" w:name="_Toc497822837"/>
      <w:bookmarkStart w:id="78" w:name="_Toc497913506"/>
      <w:r w:rsidRPr="00793217">
        <w:rPr>
          <w:rFonts w:eastAsia="Verdana"/>
          <w:color w:val="auto"/>
          <w:lang w:eastAsia="ru-RU" w:bidi="ru-RU"/>
        </w:rPr>
        <w:t>Младшая группа (от 3 до 4 лет)</w:t>
      </w:r>
      <w:bookmarkEnd w:id="74"/>
      <w:bookmarkEnd w:id="75"/>
      <w:bookmarkEnd w:id="76"/>
      <w:bookmarkEnd w:id="77"/>
      <w:bookmarkEnd w:id="78"/>
    </w:p>
    <w:p w:rsidR="001F439D" w:rsidRPr="001F439D" w:rsidRDefault="001F439D" w:rsidP="009D161D">
      <w:pPr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дения, предоставляя детям возможность договаривать слова и несложные для воспроизведения фразы.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с помощью воспитателя инс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ценировать и драматизировать не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большие отрывки из народных сказок.</w:t>
      </w:r>
    </w:p>
    <w:p w:rsidR="001F439D" w:rsidRPr="001F439D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Учить детей читать наизусть потешки и небольшие стихотворения.</w:t>
      </w:r>
    </w:p>
    <w:p w:rsid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способствовать формированию интереса к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книгам. Регу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лярно рассматривать с детьми иллюстрации.</w:t>
      </w:r>
      <w:bookmarkStart w:id="79" w:name="bookmark177"/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80" w:name="_Toc497774918"/>
      <w:bookmarkStart w:id="81" w:name="_Toc497822676"/>
      <w:bookmarkStart w:id="82" w:name="_Toc497822838"/>
      <w:bookmarkStart w:id="83" w:name="_Toc497913507"/>
      <w:r w:rsidRPr="00793217">
        <w:rPr>
          <w:rFonts w:eastAsia="Verdana"/>
          <w:color w:val="auto"/>
          <w:lang w:eastAsia="ru-RU" w:bidi="ru-RU"/>
        </w:rPr>
        <w:t>Средняя группа (от 4 до 5 лет)</w:t>
      </w:r>
      <w:bookmarkEnd w:id="79"/>
      <w:bookmarkEnd w:id="80"/>
      <w:bookmarkEnd w:id="81"/>
      <w:bookmarkEnd w:id="82"/>
      <w:bookmarkEnd w:id="83"/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приучать детей слу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шать сказки, рассказы, стихотво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рения; запоминать небольшие и простые по содержанию считалки. Помогать им, используя 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lastRenderedPageBreak/>
        <w:t>разные приемы и педагогические ситуации, правильно воспринимать содержание произведения, сопереживать его героям.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Поддерживать внимание и интерес к слову в литературном произ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дении.</w:t>
      </w:r>
    </w:p>
    <w:p w:rsidR="001F439D" w:rsidRPr="001348EC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работу по формированию интереса к книге. Предлагать вниманию детей иллюстрированные изд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ания знакомых произведений. Объ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яснять, как важны в книге рисунки; показы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вать, как много интересного мож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но узнать, внимательно рассматривая книжные </w:t>
      </w:r>
      <w:r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>иллюстрации. Познакомить с книжками, оформленными Ю. Васнецовым, Е. Рачевым, Е. Чарушиным.</w:t>
      </w:r>
      <w:bookmarkStart w:id="84" w:name="bookmark178"/>
    </w:p>
    <w:p w:rsidR="001F439D" w:rsidRPr="001348EC" w:rsidRDefault="001F439D" w:rsidP="00C7223D">
      <w:pPr>
        <w:pStyle w:val="3"/>
        <w:jc w:val="center"/>
        <w:rPr>
          <w:rFonts w:eastAsia="Verdana"/>
          <w:color w:val="000000" w:themeColor="text1"/>
          <w:lang w:eastAsia="ru-RU" w:bidi="ru-RU"/>
        </w:rPr>
      </w:pPr>
      <w:bookmarkStart w:id="85" w:name="_Toc497774919"/>
      <w:bookmarkStart w:id="86" w:name="_Toc497822677"/>
      <w:bookmarkStart w:id="87" w:name="_Toc497822839"/>
      <w:bookmarkStart w:id="88" w:name="_Toc497913508"/>
      <w:r w:rsidRPr="001348EC">
        <w:rPr>
          <w:rFonts w:eastAsia="Verdana"/>
          <w:color w:val="000000" w:themeColor="text1"/>
          <w:lang w:eastAsia="ru-RU" w:bidi="ru-RU"/>
        </w:rPr>
        <w:t>Старшая группа (от 5 до 6 лет)</w:t>
      </w:r>
      <w:bookmarkEnd w:id="84"/>
      <w:bookmarkEnd w:id="85"/>
      <w:bookmarkEnd w:id="86"/>
      <w:bookmarkEnd w:id="87"/>
      <w:bookmarkEnd w:id="88"/>
    </w:p>
    <w:p w:rsidR="001F439D" w:rsidRPr="001348EC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1F439D" w:rsidRPr="001348EC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>Способствовать формированию эм</w:t>
      </w:r>
      <w:r w:rsidR="00B971B5"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>оционального отношения к литера</w:t>
      </w:r>
      <w:r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>турным произведениям.</w:t>
      </w:r>
    </w:p>
    <w:p w:rsidR="001F439D" w:rsidRPr="001348EC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>Побуждать рассказывать о своем восприятии конкретного поступка ли</w:t>
      </w:r>
      <w:r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softHyphen/>
        <w:t>тературного персонажа. Помогать детям понять скрытые мотивы поведения героев произведения.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 xml:space="preserve">Продолжать объяснять (с опорой </w:t>
      </w:r>
      <w:r w:rsidR="00B971B5" w:rsidRPr="001348EC">
        <w:rPr>
          <w:rFonts w:ascii="Times New Roman" w:eastAsia="Verdana" w:hAnsi="Times New Roman" w:cs="Times New Roman"/>
          <w:color w:val="000000" w:themeColor="text1"/>
          <w:spacing w:val="7"/>
          <w:sz w:val="24"/>
          <w:szCs w:val="24"/>
          <w:shd w:val="clear" w:color="auto" w:fill="FFFFFF"/>
          <w:lang w:eastAsia="ru-RU" w:bidi="ru-RU"/>
        </w:rPr>
        <w:t xml:space="preserve">на прочитанное 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произведение) до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ступные детям жанровые особенности сказок, рассказов, стихотворений.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Воспитывать чуткость к художественному слову; зачитывать отрывки с наиболее яркими, запоминающимися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описаниями, сравнениями, эпите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тами. Учить детей вслушиваться в ритм и мелодику поэтического текста.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  <w:bookmarkStart w:id="89" w:name="bookmark179"/>
    </w:p>
    <w:p w:rsidR="001F439D" w:rsidRPr="00793217" w:rsidRDefault="001F439D" w:rsidP="00C7223D">
      <w:pPr>
        <w:pStyle w:val="3"/>
        <w:jc w:val="center"/>
        <w:rPr>
          <w:rFonts w:eastAsia="Verdana"/>
          <w:color w:val="auto"/>
          <w:lang w:eastAsia="ru-RU" w:bidi="ru-RU"/>
        </w:rPr>
      </w:pPr>
      <w:bookmarkStart w:id="90" w:name="_Toc497774920"/>
      <w:bookmarkStart w:id="91" w:name="_Toc497822678"/>
      <w:bookmarkStart w:id="92" w:name="_Toc497822840"/>
      <w:bookmarkStart w:id="93" w:name="_Toc497913509"/>
      <w:r w:rsidRPr="00793217">
        <w:rPr>
          <w:rFonts w:eastAsia="Verdana"/>
          <w:color w:val="auto"/>
          <w:lang w:eastAsia="ru-RU" w:bidi="ru-RU"/>
        </w:rPr>
        <w:t>Подготовительная к школе группа (от 6 до 7 лет)</w:t>
      </w:r>
      <w:bookmarkEnd w:id="89"/>
      <w:bookmarkEnd w:id="90"/>
      <w:bookmarkEnd w:id="91"/>
      <w:bookmarkEnd w:id="92"/>
      <w:bookmarkEnd w:id="93"/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Воспитывать читателя, способного 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испытывать сострадание и сочувс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твие к героям книги, отождествлять себя с полюбившимся персонажем. Развивать у детей чувство юмора.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softHyphen/>
        <w:t>зительность языка произведения; прививать чуткость к поэтическому слову.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совершенствоват</w:t>
      </w:r>
      <w:r w:rsidR="00B971B5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ь художественно-речевые исполни</w:t>
      </w: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1F439D" w:rsidRPr="001F439D" w:rsidRDefault="001F439D" w:rsidP="009D161D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98161C" w:rsidRDefault="001F439D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  <w:r w:rsidRPr="001F439D">
        <w:rPr>
          <w:rFonts w:ascii="Times New Roman" w:eastAsia="Verdana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Продолжать знакомить детей с иллюстрациями известных художников.</w:t>
      </w:r>
    </w:p>
    <w:p w:rsidR="0039705E" w:rsidRDefault="0039705E" w:rsidP="009D161D">
      <w:pPr>
        <w:spacing w:after="0" w:line="240" w:lineRule="auto"/>
        <w:ind w:left="20" w:firstLine="709"/>
        <w:contextualSpacing/>
        <w:jc w:val="both"/>
        <w:rPr>
          <w:rFonts w:ascii="Times New Roman" w:eastAsia="Verdana" w:hAnsi="Times New Roman" w:cs="Times New Roman"/>
          <w:b/>
          <w:color w:val="000000"/>
          <w:spacing w:val="7"/>
          <w:sz w:val="24"/>
          <w:szCs w:val="24"/>
          <w:shd w:val="clear" w:color="auto" w:fill="FFFFFF"/>
          <w:lang w:eastAsia="ru-RU" w:bidi="ru-RU"/>
        </w:rPr>
      </w:pPr>
    </w:p>
    <w:p w:rsidR="0072722E" w:rsidRDefault="0072722E" w:rsidP="006D070B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94" w:name="_Toc497774921"/>
      <w:bookmarkStart w:id="95" w:name="_Toc497822679"/>
      <w:bookmarkStart w:id="96" w:name="_Toc497822841"/>
      <w:bookmarkStart w:id="97" w:name="_Toc497913510"/>
    </w:p>
    <w:p w:rsidR="006A054B" w:rsidRPr="00793217" w:rsidRDefault="00E818C1" w:rsidP="006D070B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r w:rsidRPr="00793217">
        <w:rPr>
          <w:rFonts w:eastAsia="Verdana"/>
          <w:color w:val="auto"/>
          <w:lang w:eastAsia="ru-RU" w:bidi="ru-RU"/>
        </w:rPr>
        <w:t>Формы</w:t>
      </w:r>
      <w:r w:rsidR="006D070B" w:rsidRPr="00793217">
        <w:rPr>
          <w:rFonts w:eastAsia="Verdana"/>
          <w:color w:val="auto"/>
          <w:lang w:eastAsia="ru-RU" w:bidi="ru-RU"/>
        </w:rPr>
        <w:t>, методы и средства организации речевого развития детей</w:t>
      </w:r>
      <w:bookmarkEnd w:id="94"/>
      <w:bookmarkEnd w:id="95"/>
      <w:bookmarkEnd w:id="96"/>
      <w:bookmarkEnd w:id="97"/>
    </w:p>
    <w:p w:rsidR="006D070B" w:rsidRDefault="006D070B" w:rsidP="00E818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105"/>
        <w:gridCol w:w="3190"/>
        <w:gridCol w:w="249"/>
        <w:gridCol w:w="2941"/>
      </w:tblGrid>
      <w:tr w:rsidR="004D35A9" w:rsidTr="004D35A9">
        <w:tc>
          <w:tcPr>
            <w:tcW w:w="3085" w:type="dxa"/>
          </w:tcPr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544" w:type="dxa"/>
            <w:gridSpan w:val="3"/>
          </w:tcPr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941" w:type="dxa"/>
          </w:tcPr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4D35A9" w:rsidTr="0034007D">
        <w:tc>
          <w:tcPr>
            <w:tcW w:w="9570" w:type="dxa"/>
            <w:gridSpan w:val="5"/>
          </w:tcPr>
          <w:p w:rsid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4D35A9" w:rsidTr="004D35A9">
        <w:tc>
          <w:tcPr>
            <w:tcW w:w="3085" w:type="dxa"/>
          </w:tcPr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</w:t>
            </w:r>
          </w:p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</w:t>
            </w:r>
          </w:p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544" w:type="dxa"/>
            <w:gridSpan w:val="3"/>
          </w:tcPr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941" w:type="dxa"/>
          </w:tcPr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  <w:p w:rsidR="004D35A9" w:rsidRPr="004D35A9" w:rsidRDefault="004D35A9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4D35A9" w:rsidTr="004D35A9">
        <w:tc>
          <w:tcPr>
            <w:tcW w:w="3085" w:type="dxa"/>
          </w:tcPr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деятельность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="00905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праздниках </w:t>
            </w:r>
            <w:r w:rsidR="00296D9B">
              <w:rPr>
                <w:rFonts w:ascii="Times New Roman" w:eastAsia="Calibri" w:hAnsi="Times New Roman" w:cs="Times New Roman"/>
                <w:sz w:val="24"/>
                <w:szCs w:val="24"/>
              </w:rPr>
              <w:t>и развлечениях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</w:p>
          <w:p w:rsidR="004D35A9" w:rsidRDefault="004D35A9" w:rsidP="009D161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544" w:type="dxa"/>
            <w:gridSpan w:val="3"/>
          </w:tcPr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 чистоговорок,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скороговорок,</w:t>
            </w:r>
            <w:r w:rsidR="00905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стихотворных форм</w:t>
            </w:r>
          </w:p>
          <w:p w:rsid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ролей</w:t>
            </w:r>
          </w:p>
          <w:p w:rsid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Общение со сверстниками и взрослыми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поручения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Культурно-гигиенические навыки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Разъяснение</w:t>
            </w:r>
          </w:p>
          <w:p w:rsidR="004D35A9" w:rsidRPr="004D35A9" w:rsidRDefault="004D35A9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Повтор звукоподражаний</w:t>
            </w:r>
          </w:p>
          <w:p w:rsidR="004D35A9" w:rsidRPr="004D35A9" w:rsidRDefault="004D35A9" w:rsidP="00296D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A9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самостоятельной речи</w:t>
            </w:r>
          </w:p>
        </w:tc>
      </w:tr>
      <w:tr w:rsidR="00FF429C" w:rsidTr="0034007D">
        <w:tc>
          <w:tcPr>
            <w:tcW w:w="9570" w:type="dxa"/>
            <w:gridSpan w:val="5"/>
          </w:tcPr>
          <w:p w:rsidR="00FF429C" w:rsidRDefault="00FF429C" w:rsidP="009D16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развития речи</w:t>
            </w:r>
          </w:p>
        </w:tc>
      </w:tr>
      <w:tr w:rsidR="00FF429C" w:rsidTr="0034007D">
        <w:tc>
          <w:tcPr>
            <w:tcW w:w="3085" w:type="dxa"/>
          </w:tcPr>
          <w:p w:rsidR="00FF429C" w:rsidRPr="004D35A9" w:rsidRDefault="00FF429C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3544" w:type="dxa"/>
            <w:gridSpan w:val="3"/>
          </w:tcPr>
          <w:p w:rsidR="00FF429C" w:rsidRPr="004D35A9" w:rsidRDefault="00FF429C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2941" w:type="dxa"/>
          </w:tcPr>
          <w:p w:rsidR="00FF429C" w:rsidRPr="004D35A9" w:rsidRDefault="00FF429C" w:rsidP="009D1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</w:p>
        </w:tc>
      </w:tr>
      <w:tr w:rsidR="00FF429C" w:rsidTr="0034007D">
        <w:tc>
          <w:tcPr>
            <w:tcW w:w="3085" w:type="dxa"/>
          </w:tcPr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Непосредственное наблюдение (в природе, экскурсии)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Опосредованное наблюдение</w:t>
            </w:r>
            <w:r w:rsidR="00290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(изобразительное творчество, рассматривание картин и игрушек, составление описательного рассказа)</w:t>
            </w:r>
          </w:p>
        </w:tc>
        <w:tc>
          <w:tcPr>
            <w:tcW w:w="3544" w:type="dxa"/>
            <w:gridSpan w:val="3"/>
          </w:tcPr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художественных произведений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Обобщающая беседа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r w:rsidR="003270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драматизации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Инсценировки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упражнения</w:t>
            </w:r>
          </w:p>
          <w:p w:rsidR="00FF429C" w:rsidRDefault="00FF429C" w:rsidP="009D16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Хороводные игры</w:t>
            </w:r>
          </w:p>
        </w:tc>
      </w:tr>
      <w:tr w:rsidR="00FF429C" w:rsidTr="0034007D">
        <w:tc>
          <w:tcPr>
            <w:tcW w:w="9570" w:type="dxa"/>
            <w:gridSpan w:val="5"/>
          </w:tcPr>
          <w:p w:rsidR="00FF429C" w:rsidRDefault="00FF429C" w:rsidP="009D161D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развития речи</w:t>
            </w:r>
          </w:p>
        </w:tc>
      </w:tr>
      <w:tr w:rsidR="00FF429C" w:rsidTr="00FF429C">
        <w:tc>
          <w:tcPr>
            <w:tcW w:w="3190" w:type="dxa"/>
            <w:gridSpan w:val="2"/>
          </w:tcPr>
          <w:p w:rsidR="00CF5A98" w:rsidRPr="00FF429C" w:rsidRDefault="00CF5A98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29C">
              <w:rPr>
                <w:rFonts w:ascii="Times New Roman" w:hAnsi="Times New Roman" w:cs="Times New Roman"/>
                <w:sz w:val="24"/>
                <w:szCs w:val="24"/>
              </w:rPr>
              <w:t xml:space="preserve">бщение взрослых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FF429C" w:rsidRDefault="00FF429C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F429C" w:rsidRDefault="00CF5A9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29C">
              <w:rPr>
                <w:rFonts w:ascii="Times New Roman" w:hAnsi="Times New Roman" w:cs="Times New Roman"/>
                <w:sz w:val="24"/>
                <w:szCs w:val="24"/>
              </w:rPr>
              <w:t>Обучение родной речи на занятиях</w:t>
            </w:r>
          </w:p>
        </w:tc>
        <w:tc>
          <w:tcPr>
            <w:tcW w:w="3190" w:type="dxa"/>
            <w:gridSpan w:val="2"/>
          </w:tcPr>
          <w:p w:rsidR="00FF429C" w:rsidRDefault="00CF5A9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29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музыка, театр</w:t>
            </w:r>
          </w:p>
        </w:tc>
      </w:tr>
      <w:tr w:rsidR="00FF429C" w:rsidTr="00FF429C">
        <w:tc>
          <w:tcPr>
            <w:tcW w:w="3190" w:type="dxa"/>
            <w:gridSpan w:val="2"/>
          </w:tcPr>
          <w:p w:rsidR="00FF429C" w:rsidRDefault="00CF5A9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429C">
              <w:rPr>
                <w:rFonts w:ascii="Times New Roman" w:hAnsi="Times New Roman" w:cs="Times New Roman"/>
                <w:sz w:val="24"/>
                <w:szCs w:val="24"/>
              </w:rPr>
              <w:t xml:space="preserve">ультурная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языковая среда</w:t>
            </w:r>
          </w:p>
        </w:tc>
        <w:tc>
          <w:tcPr>
            <w:tcW w:w="3190" w:type="dxa"/>
          </w:tcPr>
          <w:p w:rsidR="00FF429C" w:rsidRDefault="00CF5A9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29C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190" w:type="dxa"/>
            <w:gridSpan w:val="2"/>
          </w:tcPr>
          <w:p w:rsidR="00FF429C" w:rsidRDefault="00CF5A9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29C">
              <w:rPr>
                <w:rFonts w:ascii="Times New Roman" w:hAnsi="Times New Roman" w:cs="Times New Roman"/>
                <w:sz w:val="24"/>
                <w:szCs w:val="24"/>
              </w:rPr>
              <w:t>Занятия по другим разделам программы</w:t>
            </w:r>
          </w:p>
        </w:tc>
      </w:tr>
    </w:tbl>
    <w:p w:rsidR="008E1467" w:rsidRDefault="008E1467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E1467" w:rsidSect="00CA5F94">
          <w:footerReference w:type="default" r:id="rId10"/>
          <w:pgSz w:w="11905" w:h="16837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1348EC" w:rsidRPr="001348EC" w:rsidRDefault="001348EC" w:rsidP="001348EC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98" w:name="_Toc497774922"/>
      <w:bookmarkStart w:id="99" w:name="_Toc497822680"/>
      <w:bookmarkStart w:id="100" w:name="_Toc497822842"/>
      <w:bookmarkStart w:id="101" w:name="_Toc497913511"/>
      <w:r w:rsidRPr="001348EC">
        <w:rPr>
          <w:rFonts w:eastAsia="Verdana"/>
          <w:color w:val="auto"/>
          <w:lang w:eastAsia="ru-RU" w:bidi="ru-RU"/>
        </w:rPr>
        <w:lastRenderedPageBreak/>
        <w:t xml:space="preserve">КАЛЕНДАРНО-ТЕМАТИЧЕСКОЕ ПЛАНИРОВАНИЕ </w:t>
      </w:r>
    </w:p>
    <w:p w:rsidR="001348EC" w:rsidRPr="001348EC" w:rsidRDefault="001348EC" w:rsidP="001348EC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r w:rsidRPr="001348EC">
        <w:rPr>
          <w:rFonts w:eastAsia="Verdana"/>
          <w:color w:val="auto"/>
          <w:lang w:eastAsia="ru-RU" w:bidi="ru-RU"/>
        </w:rPr>
        <w:t>РЕАЛИЗАЦИИ ОБРАЗОВАТЕЛЬНОЙ ОБЛАСТИ «РЕЧЕВОЕ РАЗВИТИЕ»</w:t>
      </w:r>
    </w:p>
    <w:p w:rsidR="001348EC" w:rsidRDefault="001348EC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</w:p>
    <w:p w:rsidR="00F6778B" w:rsidRPr="00793217" w:rsidRDefault="001348EC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r>
        <w:rPr>
          <w:rFonts w:eastAsia="Verdana"/>
          <w:color w:val="auto"/>
          <w:lang w:eastAsia="ru-RU" w:bidi="ru-RU"/>
        </w:rPr>
        <w:t>Календарно</w:t>
      </w:r>
      <w:r w:rsidR="00F6778B" w:rsidRPr="00793217">
        <w:rPr>
          <w:rFonts w:eastAsia="Verdana"/>
          <w:color w:val="auto"/>
          <w:lang w:eastAsia="ru-RU" w:bidi="ru-RU"/>
        </w:rPr>
        <w:t>-тематическое планирование</w:t>
      </w:r>
      <w:r w:rsidR="009D5072" w:rsidRPr="00793217">
        <w:rPr>
          <w:rFonts w:eastAsia="Verdana"/>
          <w:color w:val="auto"/>
          <w:lang w:eastAsia="ru-RU" w:bidi="ru-RU"/>
        </w:rPr>
        <w:t xml:space="preserve"> речевого развития</w:t>
      </w:r>
      <w:r w:rsidR="00BD2B0A" w:rsidRPr="00793217">
        <w:rPr>
          <w:rFonts w:eastAsia="Verdana"/>
          <w:color w:val="auto"/>
          <w:lang w:eastAsia="ru-RU" w:bidi="ru-RU"/>
        </w:rPr>
        <w:t xml:space="preserve"> детей </w:t>
      </w:r>
      <w:r w:rsidR="00F6778B" w:rsidRPr="00793217">
        <w:rPr>
          <w:rFonts w:eastAsia="Verdana"/>
          <w:color w:val="auto"/>
          <w:lang w:eastAsia="ru-RU" w:bidi="ru-RU"/>
        </w:rPr>
        <w:t>(</w:t>
      </w:r>
      <w:r w:rsidR="001568D0" w:rsidRPr="00793217">
        <w:rPr>
          <w:rFonts w:eastAsia="Verdana"/>
          <w:color w:val="auto"/>
          <w:lang w:eastAsia="ru-RU" w:bidi="ru-RU"/>
        </w:rPr>
        <w:t>1</w:t>
      </w:r>
      <w:r w:rsidR="00B85A49">
        <w:rPr>
          <w:rFonts w:eastAsia="Verdana"/>
          <w:color w:val="auto"/>
          <w:lang w:eastAsia="ru-RU" w:bidi="ru-RU"/>
        </w:rPr>
        <w:t>,5</w:t>
      </w:r>
      <w:r w:rsidR="001568D0" w:rsidRPr="00793217">
        <w:rPr>
          <w:rFonts w:eastAsia="Verdana"/>
          <w:color w:val="auto"/>
          <w:lang w:eastAsia="ru-RU" w:bidi="ru-RU"/>
        </w:rPr>
        <w:t>-3</w:t>
      </w:r>
      <w:r w:rsidR="00F6778B" w:rsidRPr="00793217">
        <w:rPr>
          <w:rFonts w:eastAsia="Verdana"/>
          <w:color w:val="auto"/>
          <w:lang w:eastAsia="ru-RU" w:bidi="ru-RU"/>
        </w:rPr>
        <w:t xml:space="preserve"> </w:t>
      </w:r>
      <w:r w:rsidR="001568D0" w:rsidRPr="00793217">
        <w:rPr>
          <w:rFonts w:eastAsia="Verdana"/>
          <w:color w:val="auto"/>
          <w:lang w:eastAsia="ru-RU" w:bidi="ru-RU"/>
        </w:rPr>
        <w:t>г.</w:t>
      </w:r>
      <w:r w:rsidR="00F6778B" w:rsidRPr="00793217">
        <w:rPr>
          <w:rFonts w:eastAsia="Verdana"/>
          <w:color w:val="auto"/>
          <w:lang w:eastAsia="ru-RU" w:bidi="ru-RU"/>
        </w:rPr>
        <w:t>)</w:t>
      </w:r>
      <w:bookmarkEnd w:id="98"/>
      <w:bookmarkEnd w:id="99"/>
      <w:bookmarkEnd w:id="100"/>
      <w:bookmarkEnd w:id="101"/>
    </w:p>
    <w:p w:rsidR="00F6778B" w:rsidRPr="00FC2122" w:rsidRDefault="00F6778B" w:rsidP="009D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6"/>
        <w:gridCol w:w="608"/>
        <w:gridCol w:w="1834"/>
        <w:gridCol w:w="10223"/>
        <w:gridCol w:w="2678"/>
      </w:tblGrid>
      <w:tr w:rsidR="0034007D" w:rsidRPr="00FC2122" w:rsidTr="00B70CB7">
        <w:trPr>
          <w:cantSplit/>
          <w:trHeight w:val="1134"/>
        </w:trPr>
        <w:tc>
          <w:tcPr>
            <w:tcW w:w="181" w:type="pct"/>
            <w:textDirection w:val="btLr"/>
          </w:tcPr>
          <w:p w:rsidR="0034007D" w:rsidRPr="00FC2122" w:rsidRDefault="0034007D" w:rsidP="009D161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1" w:type="pct"/>
            <w:textDirection w:val="btLr"/>
          </w:tcPr>
          <w:p w:rsidR="0034007D" w:rsidRPr="00FC2122" w:rsidRDefault="0034007D" w:rsidP="00823674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  <w:p w:rsidR="0034007D" w:rsidRDefault="0034007D" w:rsidP="00823674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34007D" w:rsidRDefault="0034007D" w:rsidP="009D16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Комплексная</w:t>
            </w:r>
          </w:p>
          <w:p w:rsidR="0034007D" w:rsidRPr="00FC2122" w:rsidRDefault="0034007D" w:rsidP="00B85A4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211" w:type="pct"/>
          </w:tcPr>
          <w:p w:rsidR="0034007D" w:rsidRPr="00FC2122" w:rsidRDefault="0034007D" w:rsidP="009D16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:rsidR="0034007D" w:rsidRPr="004B6BFA" w:rsidRDefault="0034007D" w:rsidP="00B85A4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pct"/>
          </w:tcPr>
          <w:p w:rsidR="00132578" w:rsidRPr="005C2CED" w:rsidRDefault="005C2CED" w:rsidP="005C2C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НОД</w:t>
            </w:r>
          </w:p>
        </w:tc>
      </w:tr>
      <w:tr w:rsidR="0034007D" w:rsidRPr="00FC2122" w:rsidTr="00B70CB7">
        <w:trPr>
          <w:cantSplit/>
          <w:trHeight w:val="627"/>
        </w:trPr>
        <w:tc>
          <w:tcPr>
            <w:tcW w:w="181" w:type="pct"/>
            <w:vMerge w:val="restart"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91" w:type="pct"/>
          </w:tcPr>
          <w:p w:rsidR="0034007D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3211" w:type="pct"/>
          </w:tcPr>
          <w:p w:rsidR="005D5629" w:rsidRPr="00B85A49" w:rsidRDefault="00562CA5" w:rsidP="00A7331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C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Адаптировать детей к условиям детского сада. </w:t>
            </w:r>
            <w:r w:rsidR="005C2CED" w:rsidRPr="005C2CE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4007D" w:rsidRPr="005C2CED">
              <w:rPr>
                <w:rFonts w:ascii="Times New Roman" w:hAnsi="Times New Roman" w:cs="Times New Roman"/>
                <w:bCs/>
                <w:sz w:val="24"/>
                <w:szCs w:val="24"/>
              </w:rPr>
              <w:t>чить</w:t>
            </w:r>
            <w:r w:rsidR="0034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участвовать в коллективном мероприятии, слышать и понимать предложения во</w:t>
            </w:r>
            <w:r w:rsidR="00486959">
              <w:rPr>
                <w:rFonts w:ascii="Times New Roman" w:hAnsi="Times New Roman" w:cs="Times New Roman"/>
                <w:bCs/>
                <w:sz w:val="24"/>
                <w:szCs w:val="24"/>
              </w:rPr>
              <w:t>спитателя, охотно выполнять их</w:t>
            </w:r>
          </w:p>
        </w:tc>
        <w:tc>
          <w:tcPr>
            <w:tcW w:w="841" w:type="pct"/>
          </w:tcPr>
          <w:p w:rsidR="00EC2C54" w:rsidRPr="00EC2C54" w:rsidRDefault="0034007D" w:rsidP="00EC2C54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</w:t>
            </w:r>
            <w:r w:rsidR="00816C00">
              <w:rPr>
                <w:rFonts w:ascii="Times New Roman" w:hAnsi="Times New Roman" w:cs="Times New Roman"/>
                <w:bCs/>
                <w:sz w:val="24"/>
                <w:szCs w:val="24"/>
              </w:rPr>
              <w:t>ствие по территории участка»</w:t>
            </w:r>
          </w:p>
        </w:tc>
      </w:tr>
      <w:tr w:rsidR="0034007D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34007D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5D5629" w:rsidRPr="00B85A49" w:rsidRDefault="00A453E1" w:rsidP="00A453E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предметами групповой комнаты и размещением, с элементарной этикой приветствия. Развивать у детей слуховое восприятие, совершенствовать навык звукоподражания, воспитывать внимательность. </w:t>
            </w:r>
            <w:r w:rsidR="000F2DFD"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r w:rsidR="0034007D">
              <w:rPr>
                <w:rFonts w:ascii="Times New Roman" w:hAnsi="Times New Roman" w:cs="Times New Roman"/>
                <w:bCs/>
                <w:sz w:val="24"/>
                <w:szCs w:val="24"/>
              </w:rPr>
              <w:t>ть детей участвовать в коллективном мероприятии, слышать и понимать предложения воспитателя, охотно выполнять их (что</w:t>
            </w:r>
            <w:r w:rsidR="006466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6959">
              <w:rPr>
                <w:rFonts w:ascii="Times New Roman" w:hAnsi="Times New Roman" w:cs="Times New Roman"/>
                <w:bCs/>
                <w:sz w:val="24"/>
                <w:szCs w:val="24"/>
              </w:rPr>
              <w:t>то проговорить или сделать)</w:t>
            </w:r>
          </w:p>
        </w:tc>
        <w:tc>
          <w:tcPr>
            <w:tcW w:w="841" w:type="pct"/>
          </w:tcPr>
          <w:p w:rsidR="0034007D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по</w:t>
            </w:r>
            <w:r w:rsidR="00816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групповой комнате»</w:t>
            </w:r>
          </w:p>
          <w:p w:rsidR="0034007D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07D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34007D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Merge w:val="restart"/>
            <w:vAlign w:val="center"/>
          </w:tcPr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Осень</w:t>
            </w:r>
          </w:p>
        </w:tc>
        <w:tc>
          <w:tcPr>
            <w:tcW w:w="3211" w:type="pct"/>
          </w:tcPr>
          <w:p w:rsidR="005D5629" w:rsidRPr="00B85A49" w:rsidRDefault="000F2DFD" w:rsidP="005D562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="0034007D">
              <w:rPr>
                <w:rFonts w:ascii="Times New Roman" w:hAnsi="Times New Roman" w:cs="Times New Roman"/>
                <w:bCs/>
                <w:sz w:val="24"/>
                <w:szCs w:val="24"/>
              </w:rPr>
              <w:t>у дете</w:t>
            </w:r>
            <w:r w:rsidR="00816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="00295259">
              <w:rPr>
                <w:rFonts w:ascii="Times New Roman" w:hAnsi="Times New Roman" w:cs="Times New Roman"/>
                <w:bCs/>
                <w:sz w:val="24"/>
                <w:szCs w:val="24"/>
              </w:rPr>
              <w:t>симпатию к сверстникам, помочь</w:t>
            </w:r>
            <w:r w:rsidR="0034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 запомнить имена товарищей, преодолевать застенчивость. </w:t>
            </w:r>
            <w:r w:rsidR="000D3F1B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культур</w:t>
            </w:r>
            <w:r w:rsidR="00A7331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0D3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общения. Совершенствовать умение детей понимать речь воспитателя, значе</w:t>
            </w:r>
            <w:r w:rsidR="00486959">
              <w:rPr>
                <w:rFonts w:ascii="Times New Roman" w:hAnsi="Times New Roman" w:cs="Times New Roman"/>
                <w:bCs/>
                <w:sz w:val="24"/>
                <w:szCs w:val="24"/>
              </w:rPr>
              <w:t>ние слов</w:t>
            </w:r>
          </w:p>
        </w:tc>
        <w:tc>
          <w:tcPr>
            <w:tcW w:w="841" w:type="pct"/>
          </w:tcPr>
          <w:p w:rsidR="0034007D" w:rsidRDefault="0034007D" w:rsidP="00816C0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«Кто у нас х</w:t>
            </w:r>
            <w:r w:rsidR="000F2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ороший, кто у нас пригожий» </w:t>
            </w:r>
          </w:p>
        </w:tc>
      </w:tr>
      <w:tr w:rsidR="0034007D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34007D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Merge/>
            <w:vAlign w:val="center"/>
          </w:tcPr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34007D" w:rsidRPr="00B85A49" w:rsidRDefault="0034007D" w:rsidP="000F2DF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Помочь детям понять, что утреннее расставание переживают все малыши и все </w:t>
            </w:r>
            <w:r w:rsidR="000F2DFD">
              <w:rPr>
                <w:rFonts w:ascii="Times New Roman" w:hAnsi="Times New Roman" w:cs="Times New Roman"/>
                <w:bCs/>
                <w:sz w:val="24"/>
                <w:szCs w:val="24"/>
              </w:rPr>
              <w:t>мамы;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упражнять в </w:t>
            </w:r>
            <w:r w:rsidRPr="00E73EE8">
              <w:rPr>
                <w:rFonts w:ascii="Times New Roman" w:hAnsi="Times New Roman" w:cs="Times New Roman"/>
                <w:bCs/>
                <w:sz w:val="24"/>
                <w:szCs w:val="24"/>
              </w:rPr>
              <w:t>проговаривании</w:t>
            </w:r>
            <w:r w:rsidR="000F2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фраз, которые можно произнести, прощаясь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мамой</w:t>
            </w:r>
            <w:r w:rsidR="000F2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(папой, бабушкой)</w:t>
            </w:r>
          </w:p>
        </w:tc>
        <w:tc>
          <w:tcPr>
            <w:tcW w:w="841" w:type="pct"/>
          </w:tcPr>
          <w:p w:rsidR="0034007D" w:rsidRDefault="0034007D" w:rsidP="005A25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E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«Про девочку Машу и Зайку-Длинное Ушко»</w:t>
            </w:r>
            <w:r w:rsidR="00816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4007D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91" w:type="pct"/>
          </w:tcPr>
          <w:p w:rsidR="0034007D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/>
            <w:vAlign w:val="center"/>
          </w:tcPr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3346D7" w:rsidRPr="00C74D1C" w:rsidRDefault="0034007D" w:rsidP="000F2DF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слушать стихотворный текст, проговаривать звукоподражательные слова, выполнять движения, о которых говорится в тексте песенки. </w:t>
            </w:r>
          </w:p>
        </w:tc>
        <w:tc>
          <w:tcPr>
            <w:tcW w:w="841" w:type="pct"/>
          </w:tcPr>
          <w:p w:rsidR="0034007D" w:rsidRPr="00C74D1C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«Три веселых брат</w:t>
            </w:r>
            <w:r w:rsidR="00C74D1C"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ца» </w:t>
            </w:r>
          </w:p>
        </w:tc>
      </w:tr>
      <w:tr w:rsidR="0034007D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34007D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5A251D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умение детей понимать речь воспитателя; поощрять попытки детей самостоятельно осуществлять действия с предметами и называть их; помочь детям понять значение слов </w:t>
            </w:r>
            <w:r w:rsidR="000F2D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вверх – вниз, </w:t>
            </w:r>
            <w:r w:rsidR="000F2DFD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отчетливо произносить их.</w:t>
            </w:r>
            <w:r w:rsidR="00334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4007D" w:rsidRDefault="003346D7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правильное произношение звука </w:t>
            </w:r>
            <w:r w:rsidRPr="003346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346D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изолированного и в звукосочетаниях</w:t>
            </w:r>
            <w:r w:rsidRPr="003346D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41" w:type="pct"/>
          </w:tcPr>
          <w:p w:rsidR="0034007D" w:rsidRDefault="000F2DFD" w:rsidP="00C74D1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Дидактическая игра </w:t>
            </w:r>
            <w:r w:rsidR="0034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«Поручения»,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</w:t>
            </w:r>
            <w:r w:rsidR="00C74D1C">
              <w:rPr>
                <w:rFonts w:ascii="Times New Roman" w:hAnsi="Times New Roman" w:cs="Times New Roman"/>
                <w:bCs/>
                <w:sz w:val="24"/>
                <w:szCs w:val="24"/>
              </w:rPr>
              <w:t>ое упражнение «Вверх - вниз»</w:t>
            </w:r>
          </w:p>
        </w:tc>
      </w:tr>
      <w:tr w:rsidR="0034007D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34007D" w:rsidRPr="00FC2122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Merge w:val="restart"/>
            <w:vAlign w:val="center"/>
          </w:tcPr>
          <w:p w:rsidR="00155359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в мире </w:t>
            </w:r>
          </w:p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3211" w:type="pct"/>
          </w:tcPr>
          <w:p w:rsidR="00993030" w:rsidRDefault="0034007D" w:rsidP="00B7072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Напомнить детям сказку «Репка», вызвать желание рассказывать ее вместе с воспитателем, </w:t>
            </w:r>
            <w:r w:rsidR="00B70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уточнить представления детей о том, какое животное что ест (мышка грызет корочку сыра, собака – косточку и т.д.); активизировать в речи детей глаголы </w:t>
            </w:r>
            <w:r w:rsidR="00B70729" w:rsidRPr="00B707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лакать, грызть, есть</w:t>
            </w:r>
            <w:r w:rsidR="00B70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учить отчетливо произносить звук </w:t>
            </w:r>
            <w:r w:rsidR="00B70729" w:rsidRPr="00B707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r w:rsidR="00486959">
              <w:rPr>
                <w:rFonts w:ascii="Times New Roman" w:hAnsi="Times New Roman" w:cs="Times New Roman"/>
                <w:bCs/>
                <w:sz w:val="24"/>
                <w:szCs w:val="24"/>
              </w:rPr>
              <w:t>, небольшие фразы</w:t>
            </w:r>
          </w:p>
        </w:tc>
        <w:tc>
          <w:tcPr>
            <w:tcW w:w="841" w:type="pct"/>
          </w:tcPr>
          <w:p w:rsidR="0034007D" w:rsidRDefault="00DA153C" w:rsidP="00C74D1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</w:t>
            </w:r>
            <w:r w:rsidR="00B70729"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>ие сказки «Репка». Дидактические</w:t>
            </w:r>
            <w:r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</w:t>
            </w:r>
            <w:r w:rsidR="00B70729"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  <w:r w:rsidR="00C74D1C" w:rsidRPr="00C74D1C">
              <w:rPr>
                <w:rFonts w:ascii="Times New Roman" w:hAnsi="Times New Roman" w:cs="Times New Roman"/>
                <w:bCs/>
                <w:sz w:val="24"/>
                <w:szCs w:val="24"/>
              </w:rPr>
              <w:t>«Кто что ест?», Скажи «а»</w:t>
            </w:r>
          </w:p>
        </w:tc>
      </w:tr>
      <w:tr w:rsidR="0034007D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34007D" w:rsidRPr="00FC2122" w:rsidRDefault="0034007D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34007D" w:rsidRPr="00FC2122" w:rsidRDefault="0034007D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Merge/>
            <w:vAlign w:val="center"/>
          </w:tcPr>
          <w:p w:rsidR="0034007D" w:rsidRPr="00FC2122" w:rsidRDefault="0034007D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4B6C1A" w:rsidRDefault="005B2020" w:rsidP="005A25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понимать, что изображено на картинке; осмысливать взаимоотношения персонажей, отвечая на вопросы воспитателя; способствовать активизации речи.</w:t>
            </w:r>
            <w:r w:rsidR="00C74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21B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4B6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пражнять в отчетливом произношении гласных звуков </w:t>
            </w:r>
            <w:r w:rsidR="004B6C1A" w:rsidRPr="004B6C1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="004B6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B6C1A" w:rsidRPr="004B6C1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r w:rsidR="004B6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звукосочетания </w:t>
            </w:r>
            <w:r w:rsidR="004B6C1A" w:rsidRPr="004B6C1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иа</w:t>
            </w:r>
            <w:r w:rsidR="004B6C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</w:tcPr>
          <w:p w:rsidR="0034007D" w:rsidRDefault="0034007D" w:rsidP="005B202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B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2020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="00C74D1C">
              <w:rPr>
                <w:rFonts w:ascii="Times New Roman" w:hAnsi="Times New Roman" w:cs="Times New Roman"/>
                <w:bCs/>
                <w:sz w:val="24"/>
                <w:szCs w:val="24"/>
              </w:rPr>
              <w:t>ссматривание сюжетных картин</w:t>
            </w:r>
            <w:r w:rsidR="004B6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B6C1A" w:rsidRPr="004B6C1A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«Ослики»</w:t>
            </w:r>
          </w:p>
        </w:tc>
      </w:tr>
    </w:tbl>
    <w:p w:rsidR="00A71E56" w:rsidRDefault="00A71E56">
      <w: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6"/>
        <w:gridCol w:w="608"/>
        <w:gridCol w:w="1834"/>
        <w:gridCol w:w="10223"/>
        <w:gridCol w:w="2678"/>
      </w:tblGrid>
      <w:tr w:rsidR="00B577EA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814EB6" w:rsidRPr="00FC2122" w:rsidRDefault="00814EB6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1" w:type="pct"/>
          </w:tcPr>
          <w:p w:rsidR="00814EB6" w:rsidRPr="00FC2122" w:rsidRDefault="00814EB6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:rsidR="00155359" w:rsidRDefault="00814EB6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моя </w:t>
            </w:r>
          </w:p>
          <w:p w:rsidR="00814EB6" w:rsidRPr="00FC2122" w:rsidRDefault="00814EB6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семья </w:t>
            </w:r>
          </w:p>
          <w:p w:rsidR="00814EB6" w:rsidRPr="00FC2122" w:rsidRDefault="00814EB6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5D5629" w:rsidRPr="00994F14" w:rsidRDefault="00B577EA" w:rsidP="00760C6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</w:t>
            </w:r>
            <w:r w:rsidR="00A44C5A"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вать умение детей понимать вопросы воспитателя, вести простейший диалог со сверстниками, развивать внимание. Учит</w:t>
            </w:r>
            <w:r w:rsidR="00760C60"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ь детей</w:t>
            </w: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</w:t>
            </w:r>
            <w:r w:rsidR="00760C60"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чать и называть птиц, </w:t>
            </w:r>
            <w:r w:rsidR="00B85A49">
              <w:rPr>
                <w:rFonts w:ascii="Times New Roman" w:hAnsi="Times New Roman" w:cs="Times New Roman"/>
                <w:bCs/>
                <w:sz w:val="24"/>
                <w:szCs w:val="24"/>
              </w:rPr>
              <w:t>о которых упоминается в потешке</w:t>
            </w:r>
          </w:p>
        </w:tc>
        <w:tc>
          <w:tcPr>
            <w:tcW w:w="841" w:type="pct"/>
          </w:tcPr>
          <w:p w:rsidR="00814EB6" w:rsidRPr="00994F14" w:rsidRDefault="00760C60" w:rsidP="00994F1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</w:t>
            </w:r>
            <w:r w:rsidR="001121B9">
              <w:rPr>
                <w:rFonts w:ascii="Times New Roman" w:hAnsi="Times New Roman" w:cs="Times New Roman"/>
                <w:bCs/>
                <w:sz w:val="24"/>
                <w:szCs w:val="24"/>
              </w:rPr>
              <w:t>ая игра «Кто пришел? Кто ушел?»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814EB6" w:rsidRPr="00FC2122" w:rsidRDefault="00814EB6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814EB6" w:rsidRPr="00FC2122" w:rsidRDefault="00814EB6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814EB6" w:rsidRPr="00FC2122" w:rsidRDefault="00814EB6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994F14" w:rsidRPr="00994F14" w:rsidRDefault="00994F14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Рассказать детям о том, как лучше встретить вечером маму, вернувшись с работы, что сказать ей (или любимому другому родному человеку). </w:t>
            </w:r>
          </w:p>
          <w:p w:rsidR="005D5629" w:rsidRPr="001121B9" w:rsidRDefault="00994F14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Рассматривание сюжетных картин. </w:t>
            </w:r>
            <w:r w:rsidR="00636B3F"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детям понять содержание картины; в процессе рассматривания активизировать речь детей; учить договари</w:t>
            </w:r>
            <w:r w:rsidR="00486959">
              <w:rPr>
                <w:rFonts w:ascii="Times New Roman" w:hAnsi="Times New Roman" w:cs="Times New Roman"/>
                <w:bCs/>
                <w:sz w:val="24"/>
                <w:szCs w:val="24"/>
              </w:rPr>
              <w:t>вать слова, небольшие фразы</w:t>
            </w:r>
          </w:p>
        </w:tc>
        <w:tc>
          <w:tcPr>
            <w:tcW w:w="841" w:type="pct"/>
          </w:tcPr>
          <w:p w:rsidR="00814EB6" w:rsidRPr="00994F14" w:rsidRDefault="00994F14" w:rsidP="0054006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  <w:r w:rsidR="0054006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94F14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инсценировка «Добрый вечер, мамочка»</w:t>
            </w:r>
          </w:p>
        </w:tc>
      </w:tr>
      <w:tr w:rsidR="004B6A2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4B6A2A" w:rsidRPr="00FC2122" w:rsidRDefault="004B6A2A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4B6A2A" w:rsidRPr="00FC2122" w:rsidRDefault="004B6A2A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Merge w:val="restart"/>
            <w:vAlign w:val="center"/>
          </w:tcPr>
          <w:p w:rsidR="004B6A2A" w:rsidRPr="00FC2122" w:rsidRDefault="004B6A2A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мой дом</w:t>
            </w:r>
          </w:p>
        </w:tc>
        <w:tc>
          <w:tcPr>
            <w:tcW w:w="3211" w:type="pct"/>
          </w:tcPr>
          <w:p w:rsidR="004B6A2A" w:rsidRPr="001121B9" w:rsidRDefault="004B6A2A" w:rsidP="0054006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A2A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детей объединять действием 2-3 любые игрушки, озвучивать полученный результат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помощи фразовой речи</w:t>
            </w:r>
            <w:r w:rsidR="001121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</w:tcPr>
          <w:p w:rsidR="004B6A2A" w:rsidRPr="00B577EA" w:rsidRDefault="004B6A2A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«Это я придумал»</w:t>
            </w:r>
          </w:p>
        </w:tc>
      </w:tr>
      <w:tr w:rsidR="004B6A2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4B6A2A" w:rsidRPr="00FC2122" w:rsidRDefault="004B6A2A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4B6A2A" w:rsidRPr="00FC2122" w:rsidRDefault="004B6A2A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Merge/>
            <w:vAlign w:val="center"/>
          </w:tcPr>
          <w:p w:rsidR="004B6A2A" w:rsidRPr="00FC2122" w:rsidRDefault="004B6A2A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211" w:type="pct"/>
          </w:tcPr>
          <w:p w:rsidR="004B6A2A" w:rsidRPr="001121B9" w:rsidRDefault="004B6A2A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A2A">
              <w:rPr>
                <w:rFonts w:ascii="Times New Roman" w:hAnsi="Times New Roman" w:cs="Times New Roman"/>
                <w:bCs/>
                <w:sz w:val="24"/>
                <w:szCs w:val="24"/>
              </w:rPr>
              <w:t>С помощью султанчиков учить детей медленно выдыхать воздух через рот (подготовительные упраж</w:t>
            </w:r>
            <w:r w:rsidR="00B31F1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B6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ения для развития речевого дыхания). </w:t>
            </w:r>
          </w:p>
        </w:tc>
        <w:tc>
          <w:tcPr>
            <w:tcW w:w="841" w:type="pct"/>
          </w:tcPr>
          <w:p w:rsidR="004B6A2A" w:rsidRPr="00B577EA" w:rsidRDefault="004B6A2A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«Ветерок»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BB3D32" w:rsidRPr="00FC2122" w:rsidRDefault="00BB3D32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91" w:type="pct"/>
          </w:tcPr>
          <w:p w:rsidR="00BB3D32" w:rsidRPr="00FC2122" w:rsidRDefault="00BB3D32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:rsidR="00BB3D32" w:rsidRPr="00FC2122" w:rsidRDefault="00BB3D32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Новогодний праздник</w:t>
            </w:r>
          </w:p>
        </w:tc>
        <w:tc>
          <w:tcPr>
            <w:tcW w:w="3211" w:type="pct"/>
          </w:tcPr>
          <w:p w:rsidR="00540061" w:rsidRPr="00AE7AFD" w:rsidRDefault="00520DA9" w:rsidP="0022425D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произносить звукосочетания с различной громкостью; определять расстояние до наблюдаемого объекта (далеко - близко) и использовать в речи</w:t>
            </w:r>
            <w:r w:rsidR="00824EAF" w:rsidRPr="00824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соответствующие слова. Укреплять артикуляционный и голосовой аппараты детей, предлагая задания на уточнение и закрепление произношения звука </w:t>
            </w:r>
            <w:r w:rsidR="00824EAF" w:rsidRPr="00824E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</w:t>
            </w:r>
            <w:r w:rsidR="00824E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41" w:type="pct"/>
          </w:tcPr>
          <w:p w:rsidR="00BB3D32" w:rsidRPr="00B577EA" w:rsidRDefault="000A4287" w:rsidP="0050047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Дидактическая игра </w:t>
            </w:r>
            <w:r w:rsidR="0073179B" w:rsidRPr="00B577E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Далеко - близко</w:t>
            </w:r>
            <w:r w:rsidR="0073179B" w:rsidRPr="00B577E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BB3D32" w:rsidRPr="00FC2122" w:rsidRDefault="00BB3D32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BB3D32" w:rsidRPr="00FC2122" w:rsidRDefault="00BB3D32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BB3D32" w:rsidRPr="00FC2122" w:rsidRDefault="00BB3D32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BB3D32" w:rsidRPr="00B577EA" w:rsidRDefault="00824EAF" w:rsidP="00284DD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Уточнять и обогащать представления детей о предстоящем событии – </w:t>
            </w:r>
            <w:r w:rsidR="00284DD7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овогоднем празднике. Учить рассматривать предметы (елку, елочные украшения), отвечать на вопросы. Развивать внимательность, активизировать словарь</w:t>
            </w:r>
            <w:r w:rsidR="00751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«Новогодний праздник»</w:t>
            </w:r>
          </w:p>
        </w:tc>
        <w:tc>
          <w:tcPr>
            <w:tcW w:w="841" w:type="pct"/>
          </w:tcPr>
          <w:p w:rsidR="00BB3D32" w:rsidRPr="00B577EA" w:rsidRDefault="0073179B" w:rsidP="00824EA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E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24EAF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елки</w:t>
            </w:r>
            <w:r w:rsidRPr="00B577E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500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BB3D32" w:rsidRPr="00FC2122" w:rsidRDefault="00BB3D32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BB3D32" w:rsidRPr="00FC2122" w:rsidRDefault="00BB3D32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Merge/>
            <w:vAlign w:val="center"/>
          </w:tcPr>
          <w:p w:rsidR="00BB3D32" w:rsidRPr="00FC2122" w:rsidRDefault="00BB3D32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7515F3" w:rsidRPr="00B577EA" w:rsidRDefault="0059391F" w:rsidP="00284DD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рассматривать картину, акцентируя внимание на сюжете, на действие персонажей. Формировать словарь по теме, ввести в активный словарь обобщающее слово «подарок»</w:t>
            </w:r>
          </w:p>
        </w:tc>
        <w:tc>
          <w:tcPr>
            <w:tcW w:w="841" w:type="pct"/>
          </w:tcPr>
          <w:p w:rsidR="00BB3D32" w:rsidRPr="00B577EA" w:rsidRDefault="0059391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«Дед мороз несет подарки»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BB3D32" w:rsidRPr="00FC2122" w:rsidRDefault="00BB3D32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BB3D32" w:rsidRPr="00FC2122" w:rsidRDefault="00BB3D32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Merge/>
            <w:vAlign w:val="center"/>
          </w:tcPr>
          <w:p w:rsidR="00BB3D32" w:rsidRPr="00FC2122" w:rsidRDefault="00BB3D32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BB3D32" w:rsidRPr="007515F3" w:rsidRDefault="0059391F" w:rsidP="00FB77F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Обогащать словарь детей за счет расширения представлений о людях, предметах, объектах природы ближайшего окружения, их действиях, выраженных свойствах и качествах</w:t>
            </w:r>
          </w:p>
        </w:tc>
        <w:tc>
          <w:tcPr>
            <w:tcW w:w="841" w:type="pct"/>
          </w:tcPr>
          <w:p w:rsidR="00BB3D32" w:rsidRPr="00B577EA" w:rsidRDefault="0059391F" w:rsidP="007515F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«Звуки и цвета зимы»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B9753B" w:rsidRPr="00FC2122" w:rsidRDefault="00B9753B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91" w:type="pct"/>
          </w:tcPr>
          <w:p w:rsidR="00B9753B" w:rsidRPr="00FC2122" w:rsidRDefault="00B9753B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:rsidR="00B9753B" w:rsidRPr="00FC2122" w:rsidRDefault="006A6509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каникулы</w:t>
            </w:r>
          </w:p>
        </w:tc>
        <w:tc>
          <w:tcPr>
            <w:tcW w:w="3211" w:type="pct"/>
            <w:vMerge w:val="restart"/>
          </w:tcPr>
          <w:p w:rsidR="00B9753B" w:rsidRPr="00B577EA" w:rsidRDefault="00B9753B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pct"/>
          </w:tcPr>
          <w:p w:rsidR="00B9753B" w:rsidRPr="00B577EA" w:rsidRDefault="00B9753B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B9753B" w:rsidRPr="00FC2122" w:rsidRDefault="00B9753B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B9753B" w:rsidRPr="00FC2122" w:rsidRDefault="00B9753B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B9753B" w:rsidRPr="00FC2122" w:rsidRDefault="00B9753B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  <w:vMerge/>
          </w:tcPr>
          <w:p w:rsidR="00B9753B" w:rsidRPr="00B577EA" w:rsidRDefault="00B9753B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pct"/>
          </w:tcPr>
          <w:p w:rsidR="00B9753B" w:rsidRPr="00B577EA" w:rsidRDefault="00B9753B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D75118" w:rsidRPr="00FC2122" w:rsidRDefault="00D75118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D75118" w:rsidRPr="00FC2122" w:rsidRDefault="00D75118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Merge w:val="restart"/>
            <w:vAlign w:val="center"/>
          </w:tcPr>
          <w:p w:rsidR="00D75118" w:rsidRPr="00FC2122" w:rsidRDefault="00D7511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Зима</w:t>
            </w:r>
          </w:p>
        </w:tc>
        <w:tc>
          <w:tcPr>
            <w:tcW w:w="3211" w:type="pct"/>
          </w:tcPr>
          <w:p w:rsidR="00D75118" w:rsidRPr="00B577EA" w:rsidRDefault="009255B3" w:rsidP="00FB77F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различать на слух звукоподражательные слова; узнавать сверстников по голосу. Рассматривать с детьми картинки (зимние сюжеты) и о</w:t>
            </w:r>
            <w:r w:rsidR="00486959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бъяснять, что на них изображено</w:t>
            </w:r>
          </w:p>
        </w:tc>
        <w:tc>
          <w:tcPr>
            <w:tcW w:w="841" w:type="pct"/>
          </w:tcPr>
          <w:p w:rsidR="00E37136" w:rsidRDefault="009255B3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Дидактическая игра «Это зима?» </w:t>
            </w:r>
          </w:p>
          <w:p w:rsidR="00D75118" w:rsidRPr="00B577EA" w:rsidRDefault="009255B3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«Кто позвал?»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D75118" w:rsidRPr="00FC2122" w:rsidRDefault="00D75118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D75118" w:rsidRPr="00FC2122" w:rsidRDefault="00D75118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Merge/>
            <w:shd w:val="clear" w:color="auto" w:fill="FFFFFF" w:themeFill="background1"/>
            <w:vAlign w:val="center"/>
          </w:tcPr>
          <w:p w:rsidR="00D75118" w:rsidRPr="00FC2122" w:rsidRDefault="00D7511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EA44AF" w:rsidRPr="00B577EA" w:rsidRDefault="00EA44AF" w:rsidP="00E371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способность к диалогической речи; учить детей отвечать на вопросы словом и предложением, состоящ</w:t>
            </w:r>
            <w:r w:rsidR="00E371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 из 3</w:t>
            </w:r>
            <w:r w:rsidR="00E371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слов; обогащать и активизировать словарь словами – названиями одежды и обуви</w:t>
            </w:r>
          </w:p>
        </w:tc>
        <w:tc>
          <w:tcPr>
            <w:tcW w:w="841" w:type="pct"/>
          </w:tcPr>
          <w:p w:rsidR="00D75118" w:rsidRPr="00B577EA" w:rsidRDefault="00EA44A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«Оденем куклу на прогулку»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D75118" w:rsidRPr="00FC2122" w:rsidRDefault="00D75118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91" w:type="pct"/>
          </w:tcPr>
          <w:p w:rsidR="00D75118" w:rsidRPr="00FC2122" w:rsidRDefault="00D75118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/>
            <w:vAlign w:val="center"/>
          </w:tcPr>
          <w:p w:rsidR="00D75118" w:rsidRPr="00FC2122" w:rsidRDefault="00D7511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D75118" w:rsidRPr="00B577EA" w:rsidRDefault="00EA44A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слуховое внимание, общую моторику; использовать в речи предлоги; продолжать учить понимать инструкцию взрослого</w:t>
            </w:r>
          </w:p>
        </w:tc>
        <w:tc>
          <w:tcPr>
            <w:tcW w:w="841" w:type="pct"/>
          </w:tcPr>
          <w:p w:rsidR="00D75118" w:rsidRPr="00B577EA" w:rsidRDefault="00EA44AF" w:rsidP="00EA44A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4A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Где снежинка</w:t>
            </w:r>
            <w:r w:rsidRPr="00EA44A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D75118" w:rsidRPr="00FC2122" w:rsidRDefault="00D75118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D75118" w:rsidRPr="00FC2122" w:rsidRDefault="00D75118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D75118" w:rsidRPr="00FC2122" w:rsidRDefault="00D75118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D75118" w:rsidRPr="00EA44AF" w:rsidRDefault="00EA44AF" w:rsidP="009D161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способность к диалогической речи; развивать речевое дыхание, расширять словарь детей; воспитывать навыки культурного поведения</w:t>
            </w:r>
          </w:p>
        </w:tc>
        <w:tc>
          <w:tcPr>
            <w:tcW w:w="841" w:type="pct"/>
          </w:tcPr>
          <w:p w:rsidR="00F40145" w:rsidRPr="00B577EA" w:rsidRDefault="00EA44AF" w:rsidP="00D97EF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«Когда это бывает?»</w:t>
            </w:r>
          </w:p>
        </w:tc>
      </w:tr>
      <w:tr w:rsidR="009255B3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9255B3" w:rsidRPr="00FC2122" w:rsidRDefault="009255B3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9255B3" w:rsidRPr="00FC2122" w:rsidRDefault="009255B3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Merge w:val="restart"/>
            <w:vAlign w:val="center"/>
          </w:tcPr>
          <w:p w:rsidR="009255B3" w:rsidRDefault="009255B3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Мамин день</w:t>
            </w:r>
          </w:p>
          <w:p w:rsidR="00805272" w:rsidRPr="00FC2122" w:rsidRDefault="00805272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9255B3" w:rsidRPr="00B577EA" w:rsidRDefault="009A2E77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Уточнять и расширять представления детей о животных, учить составлять пары «мама - детеныш»</w:t>
            </w:r>
          </w:p>
        </w:tc>
        <w:tc>
          <w:tcPr>
            <w:tcW w:w="841" w:type="pct"/>
          </w:tcPr>
          <w:p w:rsidR="009255B3" w:rsidRPr="00B577EA" w:rsidRDefault="00EA44A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«Мамы и детки»</w:t>
            </w:r>
          </w:p>
        </w:tc>
      </w:tr>
      <w:tr w:rsidR="009255B3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9255B3" w:rsidRPr="00FC2122" w:rsidRDefault="009255B3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9255B3" w:rsidRPr="00FC2122" w:rsidRDefault="009255B3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Merge/>
            <w:vAlign w:val="center"/>
          </w:tcPr>
          <w:p w:rsidR="009255B3" w:rsidRPr="00FC2122" w:rsidRDefault="009255B3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9255B3" w:rsidRPr="00B577EA" w:rsidRDefault="00892BB0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BB0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правильно называть домашних животных и их детенышей; угадывать животное по описанию</w:t>
            </w:r>
          </w:p>
        </w:tc>
        <w:tc>
          <w:tcPr>
            <w:tcW w:w="841" w:type="pct"/>
          </w:tcPr>
          <w:p w:rsidR="009255B3" w:rsidRPr="00B577EA" w:rsidRDefault="00892BB0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BB0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«Чья мама? Чей малыш?»</w:t>
            </w:r>
          </w:p>
        </w:tc>
      </w:tr>
      <w:tr w:rsidR="009255B3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9255B3" w:rsidRPr="00FC2122" w:rsidRDefault="009255B3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91" w:type="pct"/>
          </w:tcPr>
          <w:p w:rsidR="009255B3" w:rsidRPr="00FC2122" w:rsidRDefault="009255B3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/>
            <w:vAlign w:val="center"/>
          </w:tcPr>
          <w:p w:rsidR="009255B3" w:rsidRPr="00FC2122" w:rsidRDefault="009255B3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9255B3" w:rsidRPr="00B577EA" w:rsidRDefault="00892BB0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Расширить запас понимаемых слов, знания об окружающих предметах. Учить детей отвечать на вопрос «Что это?» </w:t>
            </w:r>
            <w:r w:rsidR="009F1753">
              <w:rPr>
                <w:rFonts w:ascii="Times New Roman" w:hAnsi="Times New Roman" w:cs="Times New Roman"/>
                <w:bCs/>
                <w:sz w:val="24"/>
                <w:szCs w:val="24"/>
              </w:rPr>
              <w:t>полным предложением состоящим из 3 – 4 слов</w:t>
            </w:r>
          </w:p>
        </w:tc>
        <w:tc>
          <w:tcPr>
            <w:tcW w:w="841" w:type="pct"/>
          </w:tcPr>
          <w:p w:rsidR="009255B3" w:rsidRPr="00B577EA" w:rsidRDefault="009255B3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5B3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9255B3" w:rsidRPr="00FC2122" w:rsidRDefault="009255B3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9255B3" w:rsidRPr="00FC2122" w:rsidRDefault="009255B3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9255B3" w:rsidRPr="00FC2122" w:rsidRDefault="009255B3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9255B3" w:rsidRPr="0062529A" w:rsidRDefault="0062529A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слуховое и зрительное восприятие, звукоподражательную речь</w:t>
            </w:r>
          </w:p>
        </w:tc>
        <w:tc>
          <w:tcPr>
            <w:tcW w:w="841" w:type="pct"/>
          </w:tcPr>
          <w:p w:rsidR="009255B3" w:rsidRPr="00B577EA" w:rsidRDefault="0062529A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«Угадай, кто к нам пришел?»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F6778B" w:rsidRPr="00FC2122" w:rsidRDefault="00F6778B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F6778B" w:rsidRPr="00FC2122" w:rsidRDefault="00F6778B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Align w:val="center"/>
          </w:tcPr>
          <w:p w:rsidR="00A71E56" w:rsidRDefault="001E4BB2" w:rsidP="009D161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Народная </w:t>
            </w:r>
          </w:p>
          <w:p w:rsidR="00F6778B" w:rsidRPr="00FC2122" w:rsidRDefault="001E4BB2" w:rsidP="009D161D">
            <w:pPr>
              <w:widowControl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игрушка</w:t>
            </w:r>
          </w:p>
        </w:tc>
        <w:tc>
          <w:tcPr>
            <w:tcW w:w="3211" w:type="pct"/>
          </w:tcPr>
          <w:p w:rsidR="00805272" w:rsidRPr="00805272" w:rsidRDefault="00E1124B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название знакомых игрушек. Развивать речь детей. Ввести в речевую практику слово «Матрешка», раскрыть его смысл.</w:t>
            </w:r>
          </w:p>
        </w:tc>
        <w:tc>
          <w:tcPr>
            <w:tcW w:w="841" w:type="pct"/>
          </w:tcPr>
          <w:p w:rsidR="00F6778B" w:rsidRPr="00B577EA" w:rsidRDefault="00936C60" w:rsidP="00E1124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E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1124B">
              <w:rPr>
                <w:rFonts w:ascii="Times New Roman" w:hAnsi="Times New Roman" w:cs="Times New Roman"/>
                <w:bCs/>
                <w:sz w:val="24"/>
                <w:szCs w:val="24"/>
              </w:rPr>
              <w:t>Матрешка</w:t>
            </w:r>
            <w:r w:rsidRPr="00B577E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F6778B" w:rsidRPr="00FC2122" w:rsidRDefault="00F6778B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F6778B" w:rsidRPr="00FC2122" w:rsidRDefault="00F6778B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Align w:val="center"/>
          </w:tcPr>
          <w:p w:rsidR="0032555F" w:rsidRDefault="00F6778B" w:rsidP="009D161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</w:t>
            </w:r>
          </w:p>
          <w:p w:rsidR="00F6778B" w:rsidRPr="00FC2122" w:rsidRDefault="00F6778B" w:rsidP="009D161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театра </w:t>
            </w:r>
          </w:p>
        </w:tc>
        <w:tc>
          <w:tcPr>
            <w:tcW w:w="3211" w:type="pct"/>
          </w:tcPr>
          <w:p w:rsidR="00F6778B" w:rsidRPr="00B577EA" w:rsidRDefault="0062529A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детям лучше запомнить сказку, вызвать желание воспроизвести диалоги между сказочными персонажами (приобщение к театрализованной игре)</w:t>
            </w:r>
          </w:p>
        </w:tc>
        <w:tc>
          <w:tcPr>
            <w:tcW w:w="841" w:type="pct"/>
          </w:tcPr>
          <w:p w:rsidR="00F6778B" w:rsidRPr="00B577EA" w:rsidRDefault="0062529A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Инсценирование сказки «Теремок»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FF4D10" w:rsidRPr="00FC2122" w:rsidRDefault="00FF4D10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91" w:type="pct"/>
          </w:tcPr>
          <w:p w:rsidR="00FF4D10" w:rsidRPr="00FC2122" w:rsidRDefault="00FF4D10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:rsidR="00FF4D10" w:rsidRPr="00FC2122" w:rsidRDefault="00FF4D10" w:rsidP="009D161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Весна </w:t>
            </w:r>
          </w:p>
        </w:tc>
        <w:tc>
          <w:tcPr>
            <w:tcW w:w="3211" w:type="pct"/>
          </w:tcPr>
          <w:p w:rsidR="00FF4D10" w:rsidRPr="00E46E66" w:rsidRDefault="00E46E66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речь, зрительное и слуховое восприятие; учить детей составлять короткие фразы для описания увиденного на картине</w:t>
            </w:r>
          </w:p>
        </w:tc>
        <w:tc>
          <w:tcPr>
            <w:tcW w:w="841" w:type="pct"/>
          </w:tcPr>
          <w:p w:rsidR="00FF4D10" w:rsidRPr="00B577EA" w:rsidRDefault="00E46E66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E66">
              <w:rPr>
                <w:rFonts w:ascii="Times New Roman" w:hAnsi="Times New Roman" w:cs="Times New Roman"/>
                <w:bCs/>
                <w:sz w:val="24"/>
                <w:szCs w:val="24"/>
              </w:rPr>
              <w:t>«Снеговик растаял, потекли ручьи»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FF4D10" w:rsidRPr="00FC2122" w:rsidRDefault="00FF4D10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FF4D10" w:rsidRPr="00FC2122" w:rsidRDefault="00FF4D10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FF4D10" w:rsidRPr="00FC2122" w:rsidRDefault="00FF4D10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FF4D10" w:rsidRPr="00B577EA" w:rsidRDefault="00E46E66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Помочь детям запомнить и научить употреблять в речи название предметов, действий, качеств: </w:t>
            </w:r>
            <w:r w:rsidRPr="009F09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ванночка, мыло, мыльница, полотенце, намыливать, смывать мыло, вытирать, горячая, холодная и теплая вода</w:t>
            </w:r>
            <w:r w:rsidRPr="00E46E6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46E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46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показывать малышам, как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интересно можно играть с куклой</w:t>
            </w:r>
          </w:p>
        </w:tc>
        <w:tc>
          <w:tcPr>
            <w:tcW w:w="841" w:type="pct"/>
          </w:tcPr>
          <w:p w:rsidR="00FF4D10" w:rsidRPr="00B577EA" w:rsidRDefault="00E46E66" w:rsidP="00E46E6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46E66">
              <w:rPr>
                <w:rFonts w:ascii="Times New Roman" w:hAnsi="Times New Roman" w:cs="Times New Roman"/>
                <w:bCs/>
                <w:sz w:val="24"/>
                <w:szCs w:val="24"/>
              </w:rPr>
              <w:t>Купание куклы Кати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FF4D10" w:rsidRPr="00FC2122" w:rsidRDefault="00FF4D10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FF4D10" w:rsidRPr="00FC2122" w:rsidRDefault="00FF4D10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Merge/>
            <w:vAlign w:val="center"/>
          </w:tcPr>
          <w:p w:rsidR="00FF4D10" w:rsidRPr="00FC2122" w:rsidRDefault="00FF4D10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FF4D10" w:rsidRPr="00E46E66" w:rsidRDefault="00E46E66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46E6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участвовать в инсценировках, активно проговаривать простые и более сложные фразы; активизировать словарный запас</w:t>
            </w:r>
          </w:p>
        </w:tc>
        <w:tc>
          <w:tcPr>
            <w:tcW w:w="841" w:type="pct"/>
          </w:tcPr>
          <w:p w:rsidR="00FF4D10" w:rsidRPr="00B577EA" w:rsidRDefault="00E46E66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«Как машина зверят катала»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FF4D10" w:rsidRPr="00FC2122" w:rsidRDefault="00FF4D10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FF4D10" w:rsidRPr="00FC2122" w:rsidRDefault="00FF4D10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Merge/>
            <w:vAlign w:val="center"/>
          </w:tcPr>
          <w:p w:rsidR="00FF4D10" w:rsidRPr="00FC2122" w:rsidRDefault="00FF4D10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FF4D10" w:rsidRPr="00E46E66" w:rsidRDefault="00247D79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4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Помочь детям  </w:t>
            </w:r>
            <w:r w:rsidR="00443142" w:rsidRPr="0044314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 w:rsidRPr="00443142">
              <w:rPr>
                <w:rFonts w:ascii="Times New Roman" w:hAnsi="Times New Roman" w:cs="Times New Roman"/>
                <w:bCs/>
                <w:sz w:val="24"/>
                <w:szCs w:val="24"/>
              </w:rPr>
              <w:t>идеть</w:t>
            </w:r>
            <w:r w:rsidRPr="0024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различия между взрослыми животными и детенышами, обогащать и активизировать словарь, различать инициативную речь</w:t>
            </w:r>
          </w:p>
        </w:tc>
        <w:tc>
          <w:tcPr>
            <w:tcW w:w="841" w:type="pct"/>
          </w:tcPr>
          <w:p w:rsidR="00FF4D10" w:rsidRPr="00B577EA" w:rsidRDefault="00247D79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«Домашние животные»</w:t>
            </w:r>
          </w:p>
        </w:tc>
      </w:tr>
      <w:tr w:rsidR="00BD295E" w:rsidRPr="00FC2122" w:rsidTr="00B70CB7">
        <w:trPr>
          <w:cantSplit/>
          <w:trHeight w:val="364"/>
        </w:trPr>
        <w:tc>
          <w:tcPr>
            <w:tcW w:w="181" w:type="pct"/>
            <w:vMerge w:val="restart"/>
            <w:textDirection w:val="btLr"/>
          </w:tcPr>
          <w:p w:rsidR="00BD295E" w:rsidRPr="00FC2122" w:rsidRDefault="00BD295E" w:rsidP="00073AC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91" w:type="pct"/>
          </w:tcPr>
          <w:p w:rsidR="00BD295E" w:rsidRPr="00FC2122" w:rsidRDefault="00BD295E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:rsidR="00BD295E" w:rsidRPr="00FC2122" w:rsidRDefault="00BD295E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</w:t>
            </w:r>
          </w:p>
        </w:tc>
        <w:tc>
          <w:tcPr>
            <w:tcW w:w="3211" w:type="pct"/>
          </w:tcPr>
          <w:p w:rsidR="00BD295E" w:rsidRPr="00B577EA" w:rsidRDefault="009F1753" w:rsidP="0032555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с детьми характерные признаки весны, знакомить с некоторыми цветущими травами, учить узнавать их. Формировать грамматический строй речи: упражнять в согласовании прилагательного с существительным в роде, числе и падеже</w:t>
            </w:r>
          </w:p>
        </w:tc>
        <w:tc>
          <w:tcPr>
            <w:tcW w:w="841" w:type="pct"/>
          </w:tcPr>
          <w:p w:rsidR="00BD295E" w:rsidRPr="00B577EA" w:rsidRDefault="00F00151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1753">
              <w:rPr>
                <w:rFonts w:ascii="Times New Roman" w:hAnsi="Times New Roman" w:cs="Times New Roman"/>
                <w:bCs/>
                <w:sz w:val="24"/>
                <w:szCs w:val="24"/>
              </w:rPr>
              <w:t>«Городские цветы»</w:t>
            </w:r>
          </w:p>
        </w:tc>
      </w:tr>
      <w:tr w:rsidR="00BD295E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BD295E" w:rsidRPr="00FC2122" w:rsidRDefault="00BD295E" w:rsidP="009D161D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BD295E" w:rsidRPr="00FC2122" w:rsidRDefault="00BD295E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BD295E" w:rsidRPr="00FC2122" w:rsidRDefault="00BD295E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pct"/>
          </w:tcPr>
          <w:p w:rsidR="00BD295E" w:rsidRPr="00B577EA" w:rsidRDefault="00F00151" w:rsidP="00F0015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детей рассматривать картину (отвечать на вопросы, слушать пояснения воспитателя и сверстников, образец рассказа педагога)</w:t>
            </w:r>
          </w:p>
        </w:tc>
        <w:tc>
          <w:tcPr>
            <w:tcW w:w="841" w:type="pct"/>
          </w:tcPr>
          <w:p w:rsidR="00BD295E" w:rsidRPr="00F00151" w:rsidRDefault="00F00151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1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кормят курицу и цыплят</w:t>
            </w:r>
            <w:r w:rsidRPr="00F001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F6778B" w:rsidRPr="00FC2122" w:rsidRDefault="00F6778B" w:rsidP="009D161D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F6778B" w:rsidRPr="00FC2122" w:rsidRDefault="00F6778B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pct"/>
            <w:vAlign w:val="center"/>
          </w:tcPr>
          <w:p w:rsidR="0032555F" w:rsidRDefault="002B5289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моя </w:t>
            </w:r>
          </w:p>
          <w:p w:rsidR="00F6778B" w:rsidRPr="00FC2122" w:rsidRDefault="002B5289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</w:t>
            </w:r>
          </w:p>
        </w:tc>
        <w:tc>
          <w:tcPr>
            <w:tcW w:w="3211" w:type="pct"/>
          </w:tcPr>
          <w:p w:rsidR="00310349" w:rsidRPr="00310349" w:rsidRDefault="00310349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34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представления о семье, учить детей называть членов своей семьи, о доброжелательных отношениях родных людей; об эмоциональном состоянии членов семьи; воспитывать любовь и уважение к своим родным; формировать понятие: мой дом, моя семья; вызвать у детей радость от созданного ими изображения; формировать навык аккуратной работы. Вызывать у ребёнка радость и гордость за то, что у него есть семья.</w:t>
            </w:r>
          </w:p>
          <w:p w:rsidR="00310349" w:rsidRPr="00310349" w:rsidRDefault="00310349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3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словарный запас детей: </w:t>
            </w:r>
            <w:r w:rsidRPr="009F09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мизинец, безымянный, средний, указательный, большой пальцы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40145" w:rsidRPr="00B577EA" w:rsidRDefault="00310349" w:rsidP="00B358F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349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употребление прилагательных, глаголов в речи детей</w:t>
            </w:r>
          </w:p>
        </w:tc>
        <w:tc>
          <w:tcPr>
            <w:tcW w:w="841" w:type="pct"/>
          </w:tcPr>
          <w:p w:rsidR="00F6778B" w:rsidRPr="00B577EA" w:rsidRDefault="00310349" w:rsidP="00F0015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«Семья»</w:t>
            </w:r>
            <w:r w:rsidR="00A44C5A" w:rsidRPr="00A44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577EA" w:rsidRPr="00FC2122" w:rsidTr="00B70CB7">
        <w:trPr>
          <w:cantSplit/>
          <w:trHeight w:val="364"/>
        </w:trPr>
        <w:tc>
          <w:tcPr>
            <w:tcW w:w="181" w:type="pct"/>
            <w:vMerge/>
            <w:textDirection w:val="btLr"/>
          </w:tcPr>
          <w:p w:rsidR="00F6778B" w:rsidRPr="00FC2122" w:rsidRDefault="00F6778B" w:rsidP="009D161D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</w:tcPr>
          <w:p w:rsidR="00F6778B" w:rsidRPr="00FC2122" w:rsidRDefault="00F6778B" w:rsidP="003475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  <w:vAlign w:val="center"/>
          </w:tcPr>
          <w:p w:rsidR="00F6778B" w:rsidRPr="00FC2122" w:rsidRDefault="00E33121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</w:t>
            </w:r>
          </w:p>
        </w:tc>
        <w:tc>
          <w:tcPr>
            <w:tcW w:w="3211" w:type="pct"/>
          </w:tcPr>
          <w:p w:rsidR="00F6778B" w:rsidRPr="00637E16" w:rsidRDefault="00637E16" w:rsidP="00AE7AF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Помочь детям осмыслить проблемную ситуацию и попытаться выразить свое впечатление в речи. </w:t>
            </w:r>
          </w:p>
        </w:tc>
        <w:tc>
          <w:tcPr>
            <w:tcW w:w="841" w:type="pct"/>
          </w:tcPr>
          <w:p w:rsidR="00637E16" w:rsidRPr="00637E16" w:rsidRDefault="00637E16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E16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упражнения «Так или не так?»</w:t>
            </w:r>
          </w:p>
        </w:tc>
      </w:tr>
    </w:tbl>
    <w:p w:rsidR="00FC2122" w:rsidRPr="00FC2122" w:rsidRDefault="00FC2122" w:rsidP="009D161D">
      <w:pPr>
        <w:pStyle w:val="a3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D6BB6" w:rsidRDefault="008D6BB6" w:rsidP="009D161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778B" w:rsidRPr="006244EB" w:rsidRDefault="00B70CB7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102" w:name="_Toc497774923"/>
      <w:bookmarkStart w:id="103" w:name="_Toc497822681"/>
      <w:bookmarkStart w:id="104" w:name="_Toc497822843"/>
      <w:bookmarkStart w:id="105" w:name="_Toc497913512"/>
      <w:r>
        <w:rPr>
          <w:rFonts w:eastAsia="Verdana"/>
          <w:color w:val="auto"/>
          <w:lang w:eastAsia="ru-RU" w:bidi="ru-RU"/>
        </w:rPr>
        <w:lastRenderedPageBreak/>
        <w:t>Календарно</w:t>
      </w:r>
      <w:r w:rsidR="00BD2B0A" w:rsidRPr="006244EB">
        <w:rPr>
          <w:rFonts w:eastAsia="Verdana"/>
          <w:color w:val="auto"/>
          <w:lang w:eastAsia="ru-RU" w:bidi="ru-RU"/>
        </w:rPr>
        <w:t xml:space="preserve">-тематическое планирование речевого развития детей  </w:t>
      </w:r>
      <w:r w:rsidR="00F6778B" w:rsidRPr="006244EB">
        <w:rPr>
          <w:rFonts w:eastAsia="Verdana"/>
          <w:color w:val="auto"/>
          <w:lang w:eastAsia="ru-RU" w:bidi="ru-RU"/>
        </w:rPr>
        <w:t>(</w:t>
      </w:r>
      <w:r w:rsidR="00361949" w:rsidRPr="006244EB">
        <w:rPr>
          <w:rFonts w:eastAsia="Verdana"/>
          <w:color w:val="auto"/>
          <w:lang w:eastAsia="ru-RU" w:bidi="ru-RU"/>
        </w:rPr>
        <w:t>3-4 г.</w:t>
      </w:r>
      <w:r w:rsidR="00F6778B" w:rsidRPr="006244EB">
        <w:rPr>
          <w:rFonts w:eastAsia="Verdana"/>
          <w:color w:val="auto"/>
          <w:lang w:eastAsia="ru-RU" w:bidi="ru-RU"/>
        </w:rPr>
        <w:t>)</w:t>
      </w:r>
      <w:bookmarkEnd w:id="102"/>
      <w:bookmarkEnd w:id="103"/>
      <w:bookmarkEnd w:id="104"/>
      <w:bookmarkEnd w:id="105"/>
    </w:p>
    <w:p w:rsidR="0034007D" w:rsidRPr="00FC2122" w:rsidRDefault="0034007D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2"/>
        <w:gridCol w:w="614"/>
        <w:gridCol w:w="1808"/>
        <w:gridCol w:w="9914"/>
        <w:gridCol w:w="3041"/>
      </w:tblGrid>
      <w:tr w:rsidR="00DA1A5A" w:rsidRPr="00FC2122" w:rsidTr="00A71E56">
        <w:trPr>
          <w:cantSplit/>
          <w:trHeight w:val="1134"/>
        </w:trPr>
        <w:tc>
          <w:tcPr>
            <w:tcW w:w="170" w:type="pct"/>
            <w:textDirection w:val="btLr"/>
            <w:vAlign w:val="cente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3" w:type="pct"/>
            <w:textDirection w:val="btLr"/>
            <w:vAlign w:val="cente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DA1A5A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Комплексная </w:t>
            </w:r>
          </w:p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14" w:type="pct"/>
            <w:vAlign w:val="center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:rsidR="00DA1A5A" w:rsidRPr="00173A05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НОД</w:t>
            </w:r>
          </w:p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58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>До свидания, лето, здравствуй, детский сад!</w:t>
            </w:r>
          </w:p>
        </w:tc>
        <w:tc>
          <w:tcPr>
            <w:tcW w:w="3114" w:type="pct"/>
          </w:tcPr>
          <w:p w:rsidR="00DA1A5A" w:rsidRPr="00991541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</w:t>
            </w:r>
            <w:r w:rsidR="006244E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окружением ребенка. 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и описывать кукол. Формировать умение отвечать на вопросы воспитателя, составлять с помощью взрослого корот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описательный рас</w:t>
            </w:r>
            <w:r w:rsidR="00991541">
              <w:rPr>
                <w:rFonts w:ascii="Times New Roman" w:hAnsi="Times New Roman" w:cs="Times New Roman"/>
                <w:sz w:val="24"/>
                <w:szCs w:val="24"/>
              </w:rPr>
              <w:t xml:space="preserve">сказ. </w:t>
            </w:r>
          </w:p>
        </w:tc>
        <w:tc>
          <w:tcPr>
            <w:tcW w:w="955" w:type="pct"/>
          </w:tcPr>
          <w:p w:rsidR="00DA1A5A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«Кто у нас хороший, кто у нас пригожий» </w:t>
            </w:r>
          </w:p>
          <w:p w:rsidR="00DA1A5A" w:rsidRPr="00FC2122" w:rsidRDefault="00DA1A5A" w:rsidP="004B6BF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58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Align w:val="center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Азбука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3114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возможных контактов на улице с незнакомыми людьми.</w:t>
            </w:r>
            <w:r w:rsidR="006244EB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участвовать в коллективном мероприятии, слышать и понимать предложения воспитателя, охотно выполнять их</w:t>
            </w:r>
          </w:p>
        </w:tc>
        <w:tc>
          <w:tcPr>
            <w:tcW w:w="955" w:type="pc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Жизнь прекрасна, когда безопасна</w:t>
            </w:r>
            <w:r w:rsidRPr="00FC2122">
              <w:rPr>
                <w:sz w:val="24"/>
                <w:szCs w:val="24"/>
              </w:rPr>
              <w:t xml:space="preserve">» </w:t>
            </w:r>
          </w:p>
          <w:p w:rsidR="00DA1A5A" w:rsidRPr="00FC2122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58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Align w:val="center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Азбука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здоровья</w:t>
            </w:r>
          </w:p>
        </w:tc>
        <w:tc>
          <w:tcPr>
            <w:tcW w:w="3114" w:type="pct"/>
          </w:tcPr>
          <w:p w:rsidR="00DA1A5A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Уточнять представления о том, что такое здоровье и как его сберечь. </w:t>
            </w:r>
            <w:r w:rsidR="006244EB">
              <w:rPr>
                <w:sz w:val="24"/>
                <w:szCs w:val="24"/>
              </w:rPr>
              <w:t>Знакомство детей с потешкой «Водичка - водичка»</w:t>
            </w:r>
          </w:p>
          <w:p w:rsidR="00DA1A5A" w:rsidRPr="006244EB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Звуковая культура речи: звуки </w:t>
            </w:r>
            <w:r w:rsidRPr="008D12DD">
              <w:rPr>
                <w:i/>
                <w:sz w:val="24"/>
                <w:szCs w:val="24"/>
              </w:rPr>
              <w:t>а, у.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Упражнять детей в правильном, отчетливом произношении звуков (изолированных, в звукосочетаниях, словах</w:t>
            </w:r>
            <w:r>
              <w:rPr>
                <w:sz w:val="24"/>
                <w:szCs w:val="24"/>
              </w:rPr>
              <w:t xml:space="preserve">). </w:t>
            </w:r>
            <w:r w:rsidRPr="00FC2122">
              <w:rPr>
                <w:sz w:val="24"/>
                <w:szCs w:val="24"/>
              </w:rPr>
              <w:t>Активизировать в речи обоб</w:t>
            </w:r>
            <w:r w:rsidR="006244EB">
              <w:rPr>
                <w:sz w:val="24"/>
                <w:szCs w:val="24"/>
              </w:rPr>
              <w:t>щающие слова.</w:t>
            </w:r>
          </w:p>
        </w:tc>
        <w:tc>
          <w:tcPr>
            <w:tcW w:w="955" w:type="pc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«Не ошибись»</w:t>
            </w:r>
          </w:p>
        </w:tc>
      </w:tr>
      <w:tr w:rsidR="00DA1A5A" w:rsidRPr="00FC2122" w:rsidTr="00A71E56">
        <w:trPr>
          <w:cantSplit/>
          <w:trHeight w:val="358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Осень</w:t>
            </w:r>
          </w:p>
        </w:tc>
        <w:tc>
          <w:tcPr>
            <w:tcW w:w="3114" w:type="pct"/>
          </w:tcPr>
          <w:p w:rsidR="00DA1A5A" w:rsidRPr="00FC2122" w:rsidRDefault="00DA1A5A" w:rsidP="005D4D01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Расширять представления детей об осени (сезонные изменения в природе,</w:t>
            </w:r>
            <w:r w:rsidRPr="00B9290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B92901">
              <w:rPr>
                <w:sz w:val="24"/>
                <w:szCs w:val="24"/>
              </w:rPr>
              <w:t>одежде людей, на участке детского сада), о времени сбора урожая, о некоторых овощах, фруктах, ягодах, грибах. Приобщать детей к поэзии, развивать поэтический слух.</w:t>
            </w:r>
            <w:r>
              <w:rPr>
                <w:sz w:val="24"/>
                <w:szCs w:val="24"/>
              </w:rPr>
              <w:t xml:space="preserve"> Звуковая культура речи: звук </w:t>
            </w:r>
            <w:r w:rsidRPr="007B4850">
              <w:rPr>
                <w:i/>
                <w:sz w:val="24"/>
                <w:szCs w:val="24"/>
              </w:rPr>
              <w:t>у</w:t>
            </w:r>
          </w:p>
        </w:tc>
        <w:tc>
          <w:tcPr>
            <w:tcW w:w="955" w:type="pct"/>
          </w:tcPr>
          <w:p w:rsidR="00DA1A5A" w:rsidRPr="00B92901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наступила»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FC2122" w:rsidRDefault="00DA1A5A" w:rsidP="007B4850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B92901">
              <w:rPr>
                <w:sz w:val="24"/>
                <w:szCs w:val="24"/>
              </w:rPr>
              <w:t>Упражнять</w:t>
            </w:r>
            <w:r>
              <w:rPr>
                <w:sz w:val="24"/>
                <w:szCs w:val="24"/>
              </w:rPr>
              <w:t xml:space="preserve"> в образовании слов по аналогии; </w:t>
            </w:r>
            <w:r w:rsidRPr="00B92901">
              <w:rPr>
                <w:sz w:val="24"/>
                <w:szCs w:val="24"/>
              </w:rPr>
              <w:t xml:space="preserve">в четком и правильном произношении звука </w:t>
            </w:r>
            <w:r w:rsidRPr="007B4850">
              <w:rPr>
                <w:i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92901">
              <w:rPr>
                <w:sz w:val="24"/>
                <w:szCs w:val="24"/>
              </w:rPr>
              <w:t>(изолированно, в звукосочетаниях, словах)</w:t>
            </w:r>
            <w:r>
              <w:rPr>
                <w:sz w:val="24"/>
                <w:szCs w:val="24"/>
              </w:rPr>
              <w:t>.</w:t>
            </w:r>
            <w:r w:rsidRPr="00B92901">
              <w:rPr>
                <w:sz w:val="24"/>
                <w:szCs w:val="24"/>
              </w:rPr>
              <w:t xml:space="preserve"> Звуковая культура речи</w:t>
            </w:r>
            <w:r>
              <w:rPr>
                <w:sz w:val="24"/>
                <w:szCs w:val="24"/>
              </w:rPr>
              <w:t xml:space="preserve">: звук </w:t>
            </w:r>
            <w:r w:rsidRPr="007B4850">
              <w:rPr>
                <w:i/>
                <w:sz w:val="24"/>
                <w:szCs w:val="24"/>
              </w:rPr>
              <w:t>о</w:t>
            </w:r>
          </w:p>
        </w:tc>
        <w:tc>
          <w:tcPr>
            <w:tcW w:w="955" w:type="pct"/>
          </w:tcPr>
          <w:p w:rsidR="00DA1A5A" w:rsidRPr="00991541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«Что из чего получает</w:t>
            </w:r>
            <w:r w:rsidR="00991541">
              <w:rPr>
                <w:sz w:val="24"/>
                <w:szCs w:val="24"/>
              </w:rPr>
              <w:t xml:space="preserve">ся» </w:t>
            </w:r>
          </w:p>
        </w:tc>
      </w:tr>
      <w:tr w:rsidR="00DA1A5A" w:rsidRPr="00B92901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901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согласовании притяжательных местоимений с существительными и прилагательными. Помочь детям понять сюжет картины, охарактеризовать взаимоотношения между персонажами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A1A5A" w:rsidRPr="00B92901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А. Блока «Зайчик»</w:t>
            </w:r>
          </w:p>
        </w:tc>
        <w:tc>
          <w:tcPr>
            <w:tcW w:w="955" w:type="pct"/>
          </w:tcPr>
          <w:p w:rsidR="00DA1A5A" w:rsidRPr="00B92901" w:rsidRDefault="00DA1A5A" w:rsidP="004B6BF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B92901">
              <w:rPr>
                <w:bCs/>
                <w:sz w:val="24"/>
                <w:szCs w:val="24"/>
              </w:rPr>
              <w:t>Дидактическая игра «Чья вещь?»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Merge w:val="restart"/>
            <w:vAlign w:val="center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Мой дом,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город</w:t>
            </w:r>
          </w:p>
        </w:tc>
        <w:tc>
          <w:tcPr>
            <w:tcW w:w="3114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Знакомить с домом, с предметами домашнего обихода, мебелью, бытовыми приборами. Знакомить с родным городом (поселком), его названием,</w:t>
            </w:r>
            <w:r w:rsidRPr="00B2471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достопримечательностями. Подводить детей к составлению описательного рассказа об игрушке. Уточнить и закрепить правильное произношение звука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B24713">
              <w:rPr>
                <w:rFonts w:ascii="Times New Roman" w:hAnsi="Times New Roman" w:cs="Times New Roman"/>
                <w:sz w:val="24"/>
                <w:szCs w:val="24"/>
              </w:rPr>
              <w:t>. Учить рассматривать картину, отвечать на вопросы, упражнять в умении вести диалог</w:t>
            </w:r>
          </w:p>
        </w:tc>
        <w:tc>
          <w:tcPr>
            <w:tcW w:w="955" w:type="pc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Рассматривание сюжетных картин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правильном и четком произношении звука </w:t>
            </w:r>
            <w:r w:rsidRPr="007B48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 (бь),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произношение в словах, фразовой речи; развивать длительный выдох; воспитывать интонационную выразительность речи</w:t>
            </w:r>
          </w:p>
        </w:tc>
        <w:tc>
          <w:tcPr>
            <w:tcW w:w="955" w:type="pct"/>
          </w:tcPr>
          <w:p w:rsidR="00DA1A5A" w:rsidRPr="00B24713" w:rsidRDefault="00DA1A5A" w:rsidP="004B6BF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B24713">
              <w:rPr>
                <w:bCs/>
                <w:sz w:val="24"/>
                <w:szCs w:val="24"/>
              </w:rPr>
              <w:t>«Наша Родина»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Merge w:val="restart"/>
            <w:vAlign w:val="center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моя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семья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417FE3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образ Я. </w:t>
            </w:r>
            <w:r w:rsidRPr="00896F6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правильное представление о семье, как о людях, которые живут вместе, любят друг друга, заботятся друг о друге. Рассказать о роли матери, отца, дедушки, бабушки, сестры, брата. Развивать связную речь детей. Воспитывать добрые, дружеские взаимоотношения в семье и в группе детского сада. Упражнять детей в четком и правильном произношении звука </w:t>
            </w:r>
            <w:r w:rsidRPr="007B485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96F64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(изолированно, в звукосочетаниях, словах). Отрабатывать плавный выдох. Побуждать произносить звук в разной тональности.</w:t>
            </w:r>
            <w:r w:rsidRPr="00896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5" w:type="pct"/>
          </w:tcPr>
          <w:p w:rsidR="00DA1A5A" w:rsidRPr="0062375D" w:rsidRDefault="00DA1A5A" w:rsidP="004B6BF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«Родня»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8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по фотографии составлять описательный рассказ. Чтение стихотворений об осени. Приобщать детей к поэзии, развивать поэтический слух. Упражнять в образовании слов по аналогии</w:t>
            </w:r>
          </w:p>
        </w:tc>
        <w:tc>
          <w:tcPr>
            <w:tcW w:w="955" w:type="pc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Merge w:val="restart"/>
            <w:vAlign w:val="center"/>
          </w:tcPr>
          <w:p w:rsidR="00A71E5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хорошо, </w:t>
            </w:r>
          </w:p>
          <w:p w:rsidR="00A71E5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плохо</w:t>
            </w:r>
          </w:p>
        </w:tc>
        <w:tc>
          <w:tcPr>
            <w:tcW w:w="3114" w:type="pct"/>
          </w:tcPr>
          <w:p w:rsidR="00DA1A5A" w:rsidRPr="002A2B77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Беседуя с детьми о плохом и хорошем, совершенствовать их диалогическую речь (умение вступать в разговор, высказывать суждение так, чтобы</w:t>
            </w:r>
            <w:r w:rsidRPr="00711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оно было понятно окружающим, грамматически правильно отражать в речи свои впечатления)</w:t>
            </w:r>
          </w:p>
        </w:tc>
        <w:tc>
          <w:tcPr>
            <w:tcW w:w="955" w:type="pct"/>
          </w:tcPr>
          <w:p w:rsidR="00DA1A5A" w:rsidRPr="00C25EA8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A8">
              <w:rPr>
                <w:rFonts w:ascii="Times New Roman" w:hAnsi="Times New Roman" w:cs="Times New Roman"/>
                <w:sz w:val="24"/>
                <w:szCs w:val="24"/>
              </w:rPr>
              <w:t>«Что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хорошо и что такое плохо» 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FA1664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Познакомить детей с яркими поэтическими образами животных. Чтение стихотворений из цикла С.Маршака</w:t>
            </w:r>
          </w:p>
        </w:tc>
        <w:tc>
          <w:tcPr>
            <w:tcW w:w="955" w:type="pct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FE3">
              <w:rPr>
                <w:rFonts w:ascii="Times New Roman" w:hAnsi="Times New Roman" w:cs="Times New Roman"/>
                <w:bCs/>
                <w:sz w:val="24"/>
                <w:szCs w:val="24"/>
              </w:rPr>
              <w:t>«Детки в клетке»</w:t>
            </w:r>
          </w:p>
          <w:p w:rsidR="00DA1A5A" w:rsidRPr="008B6E37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  <w:tc>
          <w:tcPr>
            <w:tcW w:w="3114" w:type="pct"/>
          </w:tcPr>
          <w:p w:rsidR="00DA1A5A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русской народной сказкой. Упражнять в выразительном чтении отрывка – причитания Снегурушки. </w:t>
            </w:r>
          </w:p>
          <w:p w:rsidR="00DA1A5A" w:rsidRPr="00BD2AAE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Звуковая культура речи. Звук </w:t>
            </w:r>
            <w:r w:rsidRPr="007B4850"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. </w:t>
            </w:r>
            <w:r w:rsidRPr="00DD1F4B">
              <w:rPr>
                <w:sz w:val="24"/>
                <w:szCs w:val="24"/>
              </w:rPr>
              <w:t>Учить с помощью воспитателя составлять короткие рассказы. Учить образовывать уменьшительно-ласкательн</w:t>
            </w:r>
            <w:r>
              <w:rPr>
                <w:sz w:val="24"/>
                <w:szCs w:val="24"/>
              </w:rPr>
              <w:t>ые названия детенышей  животных</w:t>
            </w:r>
          </w:p>
        </w:tc>
        <w:tc>
          <w:tcPr>
            <w:tcW w:w="955" w:type="pct"/>
          </w:tcPr>
          <w:p w:rsidR="00DA1A5A" w:rsidRPr="00C70EB1" w:rsidRDefault="00DA1A5A" w:rsidP="004B6BFA">
            <w:pPr>
              <w:pStyle w:val="a3"/>
              <w:widowControl w:val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DA1A5A" w:rsidRPr="004A0C6C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A0C6C">
              <w:rPr>
                <w:rFonts w:ascii="Times New Roman" w:hAnsi="Times New Roman" w:cs="Times New Roman"/>
                <w:bCs/>
                <w:sz w:val="24"/>
                <w:szCs w:val="24"/>
              </w:rPr>
              <w:t>«Снегурушка и лиса»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A1664">
              <w:rPr>
                <w:sz w:val="24"/>
                <w:szCs w:val="24"/>
              </w:rPr>
              <w:t>Расширять представления о зиме. Воспитывать бережное отношение к</w:t>
            </w:r>
            <w:r w:rsidRPr="00FC2122">
              <w:rPr>
                <w:sz w:val="24"/>
                <w:szCs w:val="24"/>
              </w:rPr>
              <w:t xml:space="preserve">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 </w:t>
            </w:r>
          </w:p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произношении слов со звуком </w:t>
            </w:r>
            <w:r w:rsidRPr="00417FE3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рассказом «Снег идет»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учить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вечать на вопросы по содержанию</w:t>
            </w:r>
          </w:p>
        </w:tc>
        <w:tc>
          <w:tcPr>
            <w:tcW w:w="955" w:type="pct"/>
          </w:tcPr>
          <w:p w:rsidR="00DA1A5A" w:rsidRPr="00DD1F4B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F4B">
              <w:rPr>
                <w:rFonts w:ascii="Times New Roman" w:hAnsi="Times New Roman" w:cs="Times New Roman"/>
                <w:bCs/>
                <w:sz w:val="24"/>
                <w:szCs w:val="24"/>
              </w:rPr>
              <w:t>«Зима»</w:t>
            </w:r>
          </w:p>
        </w:tc>
      </w:tr>
      <w:tr w:rsidR="00DA1A5A" w:rsidRPr="00DD1F4B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Новогодний праздник</w:t>
            </w:r>
          </w:p>
        </w:tc>
        <w:tc>
          <w:tcPr>
            <w:tcW w:w="3114" w:type="pct"/>
          </w:tcPr>
          <w:p w:rsidR="00DA1A5A" w:rsidRPr="00DD1F4B" w:rsidRDefault="00DA1A5A" w:rsidP="00E8358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песен, стихов к новогодним утренникам</w:t>
            </w:r>
          </w:p>
        </w:tc>
        <w:tc>
          <w:tcPr>
            <w:tcW w:w="955" w:type="pct"/>
          </w:tcPr>
          <w:p w:rsidR="00DA1A5A" w:rsidRPr="00DD1F4B" w:rsidRDefault="00DA1A5A" w:rsidP="004B6BF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DD1F4B">
              <w:rPr>
                <w:bCs/>
                <w:sz w:val="24"/>
                <w:szCs w:val="24"/>
              </w:rPr>
              <w:t>«К нам идет Новый год»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DD1F4B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детей в правильном и четком произношении звукоподражаний и слов со звуком </w:t>
            </w:r>
            <w:r w:rsidRPr="008705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 (пь)</w:t>
            </w:r>
            <w:r w:rsidRPr="00DD1F4B">
              <w:rPr>
                <w:rFonts w:ascii="Times New Roman" w:hAnsi="Times New Roman" w:cs="Times New Roman"/>
                <w:bCs/>
                <w:sz w:val="24"/>
                <w:szCs w:val="24"/>
              </w:rPr>
              <w:t>; закрепить произношений этого звука во фразовой речи; воспитывать интонационную выразительность речи</w:t>
            </w:r>
          </w:p>
        </w:tc>
        <w:tc>
          <w:tcPr>
            <w:tcW w:w="955" w:type="pct"/>
          </w:tcPr>
          <w:p w:rsidR="00DA1A5A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DD1F4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DD1F4B">
              <w:rPr>
                <w:sz w:val="24"/>
                <w:szCs w:val="24"/>
              </w:rPr>
              <w:t>«Зимующие птицы»</w:t>
            </w:r>
          </w:p>
          <w:p w:rsidR="00DA1A5A" w:rsidRPr="00FC2122" w:rsidRDefault="00DA1A5A" w:rsidP="004B6BF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каникулы</w:t>
            </w:r>
          </w:p>
        </w:tc>
        <w:tc>
          <w:tcPr>
            <w:tcW w:w="3114" w:type="pct"/>
            <w:vMerge w:val="restar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  <w:vMerge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игры и забавы</w:t>
            </w:r>
          </w:p>
        </w:tc>
        <w:tc>
          <w:tcPr>
            <w:tcW w:w="3114" w:type="pct"/>
            <w:vMerge w:val="restar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с зимой, с народными играми и забавами. Формировать стремление активно участвовать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играх. Упражнять детей в четком и правильном произношении звука </w:t>
            </w:r>
            <w:r w:rsidRPr="008705D5">
              <w:rPr>
                <w:rFonts w:ascii="Times New Roman" w:hAnsi="Times New Roman" w:cs="Times New Roman"/>
                <w:i/>
                <w:sz w:val="24"/>
                <w:szCs w:val="24"/>
              </w:rPr>
              <w:t>м - мь, п - пь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(изолированно, в звукосочетаниях, словах). Способствовать воспитанию интонационной выразительность речи. Продолжать учить образовывать слова по аналогии. Побуждать детей вступать в 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</w:p>
        </w:tc>
        <w:tc>
          <w:tcPr>
            <w:tcW w:w="955" w:type="pct"/>
            <w:vMerge w:val="restar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«Вставь словечко» </w:t>
            </w:r>
          </w:p>
          <w:p w:rsidR="00DA1A5A" w:rsidRPr="00FC2122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«Ярмарка»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Merge/>
            <w:shd w:val="clear" w:color="auto" w:fill="FFFFFF" w:themeFill="background1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  <w:vMerge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  <w:vMerge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1E56" w:rsidRDefault="00A71E56">
      <w: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2"/>
        <w:gridCol w:w="614"/>
        <w:gridCol w:w="1808"/>
        <w:gridCol w:w="9914"/>
        <w:gridCol w:w="3041"/>
      </w:tblGrid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114" w:type="pct"/>
          </w:tcPr>
          <w:p w:rsidR="00DA1A5A" w:rsidRPr="00FC2122" w:rsidRDefault="00DA1A5A" w:rsidP="005D4D0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воспитание. Знакомить с «военными» профессиями. Воспитывать любовь к Родине. Совершенствовать диалогичес</w:t>
            </w:r>
            <w:r w:rsidRPr="00DD1F4B">
              <w:rPr>
                <w:rFonts w:ascii="Times New Roman" w:hAnsi="Times New Roman" w:cs="Times New Roman"/>
                <w:sz w:val="24"/>
                <w:szCs w:val="24"/>
              </w:rPr>
              <w:t xml:space="preserve">кую речь детей, высказывать суждения. </w:t>
            </w:r>
          </w:p>
        </w:tc>
        <w:tc>
          <w:tcPr>
            <w:tcW w:w="955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формированию темпа речи, упражняя детей в произнесении звукоподражаний с разной скоростью и громкостью; учить действовать в воображаемой ситуации; упражнять в правильном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употреблении существительных детенышей животных. </w:t>
            </w:r>
          </w:p>
          <w:p w:rsidR="00DA1A5A" w:rsidRPr="00F57BB0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русской народной сказки «Лиса и заяц» (обр. В. Даля), помочь понять смысл произведения (мал удалец, да храбрец)</w:t>
            </w:r>
          </w:p>
        </w:tc>
        <w:tc>
          <w:tcPr>
            <w:tcW w:w="955" w:type="pct"/>
          </w:tcPr>
          <w:p w:rsidR="00DA1A5A" w:rsidRPr="00F57BB0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B0">
              <w:rPr>
                <w:rFonts w:ascii="Times New Roman" w:hAnsi="Times New Roman" w:cs="Times New Roman"/>
                <w:bCs/>
                <w:sz w:val="24"/>
                <w:szCs w:val="24"/>
              </w:rPr>
              <w:t>«Лиса и заяц»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3114" w:type="pct"/>
          </w:tcPr>
          <w:p w:rsidR="00DA1A5A" w:rsidRPr="0031792C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народной игрушке (дымковская игрушка, матрешка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Знакомить с народными промыслами. Продолжать знак</w:t>
            </w:r>
            <w:r w:rsidRPr="00085217">
              <w:rPr>
                <w:rFonts w:ascii="Times New Roman" w:hAnsi="Times New Roman" w:cs="Times New Roman"/>
                <w:sz w:val="24"/>
                <w:szCs w:val="24"/>
              </w:rPr>
              <w:t>омить с устным народным творчеством. Использовать фольклор при организации всех видов детской деятельности. Способствовать формированию 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логической речи</w:t>
            </w:r>
          </w:p>
        </w:tc>
        <w:tc>
          <w:tcPr>
            <w:tcW w:w="955" w:type="pct"/>
          </w:tcPr>
          <w:p w:rsidR="00DA1A5A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«У матрешки - новоселье» </w:t>
            </w:r>
          </w:p>
          <w:p w:rsidR="00DA1A5A" w:rsidRPr="00FC2122" w:rsidRDefault="00DA1A5A" w:rsidP="004B6BF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623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2C182F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знакомить детей с народным праздником «Масленица». Активизировать словарь детей</w:t>
            </w:r>
          </w:p>
        </w:tc>
        <w:tc>
          <w:tcPr>
            <w:tcW w:w="955" w:type="pct"/>
          </w:tcPr>
          <w:p w:rsidR="00DA1A5A" w:rsidRPr="002C182F" w:rsidRDefault="00DA1A5A" w:rsidP="004B6BF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2C182F">
              <w:rPr>
                <w:bCs/>
                <w:sz w:val="24"/>
                <w:szCs w:val="24"/>
              </w:rPr>
              <w:t>«Проводы зимы»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Женский день 8 марта</w:t>
            </w:r>
          </w:p>
        </w:tc>
        <w:tc>
          <w:tcPr>
            <w:tcW w:w="3114" w:type="pc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Воспитывать уважение к воспитателям.</w:t>
            </w:r>
            <w:r w:rsidRPr="00085217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085217">
              <w:rPr>
                <w:sz w:val="24"/>
                <w:szCs w:val="24"/>
              </w:rPr>
              <w:t xml:space="preserve">Чтение стихотворения </w:t>
            </w:r>
            <w:r>
              <w:rPr>
                <w:sz w:val="24"/>
                <w:szCs w:val="24"/>
              </w:rPr>
              <w:t xml:space="preserve">И. Косякова </w:t>
            </w:r>
            <w:r w:rsidRPr="00085217">
              <w:rPr>
                <w:sz w:val="24"/>
                <w:szCs w:val="24"/>
              </w:rPr>
              <w:t>«Все она»</w:t>
            </w:r>
            <w:r>
              <w:rPr>
                <w:sz w:val="24"/>
                <w:szCs w:val="24"/>
              </w:rPr>
              <w:t>.</w:t>
            </w:r>
            <w:r w:rsidRPr="00085217"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 xml:space="preserve"> Познакомить детей со стихотворением, совершенствовать диалоги</w:t>
            </w:r>
            <w:r>
              <w:rPr>
                <w:sz w:val="24"/>
                <w:szCs w:val="24"/>
              </w:rPr>
              <w:t>ческую речь малышей</w:t>
            </w:r>
          </w:p>
        </w:tc>
        <w:tc>
          <w:tcPr>
            <w:tcW w:w="955" w:type="pct"/>
          </w:tcPr>
          <w:p w:rsidR="00DA1A5A" w:rsidRPr="00085217" w:rsidRDefault="00DA1A5A" w:rsidP="004B6BFA">
            <w:pPr>
              <w:pStyle w:val="a3"/>
              <w:widowControl w:val="0"/>
              <w:tabs>
                <w:tab w:val="left" w:pos="1574"/>
              </w:tabs>
              <w:jc w:val="both"/>
              <w:rPr>
                <w:bCs/>
                <w:sz w:val="24"/>
                <w:szCs w:val="24"/>
              </w:rPr>
            </w:pPr>
            <w:r w:rsidRPr="00085217">
              <w:rPr>
                <w:bCs/>
                <w:sz w:val="24"/>
                <w:szCs w:val="24"/>
              </w:rPr>
              <w:t>«Очень мамочку люблю, потому что…»</w:t>
            </w:r>
          </w:p>
        </w:tc>
      </w:tr>
      <w:tr w:rsidR="00DA1A5A" w:rsidRPr="00085217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085217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217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 отчетливом произношении звука </w:t>
            </w:r>
            <w:r w:rsidRPr="00DA1A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 и фразовой речи, способствовать воспитанию интонационной выразительности речи, используя вопросительные предложения; отрабатывать длительный выдох; учить определять материал, из которого сделаны вещи (дерево, резина, мех)</w:t>
            </w:r>
          </w:p>
        </w:tc>
        <w:tc>
          <w:tcPr>
            <w:tcW w:w="955" w:type="pct"/>
          </w:tcPr>
          <w:p w:rsidR="00DA1A5A" w:rsidRPr="00C26C3F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C3F">
              <w:rPr>
                <w:rFonts w:ascii="Times New Roman" w:hAnsi="Times New Roman" w:cs="Times New Roman"/>
                <w:bCs/>
                <w:sz w:val="24"/>
                <w:szCs w:val="24"/>
              </w:rPr>
              <w:t>«Мамин день»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Align w:val="center"/>
          </w:tcPr>
          <w:p w:rsidR="00A71E5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Наш </w:t>
            </w:r>
          </w:p>
          <w:p w:rsidR="00A71E5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любимый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сад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эмоционально-положительного отношения к детскому саду. Учить детей составлять рассказ совместно с воспитателем. Учить правильно называть отдельные предметы посуды, знать их назначение, знакомить с продуктивной словообразова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моделью (сахар – сахарница)</w:t>
            </w:r>
          </w:p>
        </w:tc>
        <w:tc>
          <w:tcPr>
            <w:tcW w:w="955" w:type="pct"/>
          </w:tcPr>
          <w:p w:rsidR="00DA1A5A" w:rsidRPr="005D2657" w:rsidRDefault="00DA1A5A" w:rsidP="004B6BF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5D2657">
              <w:rPr>
                <w:bCs/>
                <w:sz w:val="24"/>
                <w:szCs w:val="24"/>
              </w:rPr>
              <w:t>«Посуда»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Align w:val="center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театра </w:t>
            </w:r>
          </w:p>
        </w:tc>
        <w:tc>
          <w:tcPr>
            <w:tcW w:w="3114" w:type="pct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театром, вызвать интерес к театрализованной деятельности, развивать эмоционально-чувственную сферу детей, побуждая их к выражению своих чувств, к общению, учить вслушиваться в стихотворный текст и соотносить его смысл с выразительным движением под музык</w:t>
            </w:r>
            <w:r w:rsidRPr="00952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955" w:type="pct"/>
          </w:tcPr>
          <w:p w:rsidR="00DA1A5A" w:rsidRPr="009521B3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bCs/>
                <w:sz w:val="24"/>
                <w:szCs w:val="24"/>
              </w:rPr>
              <w:t>«Идем в театр»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Merge w:val="restar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Весна </w:t>
            </w:r>
          </w:p>
        </w:tc>
        <w:tc>
          <w:tcPr>
            <w:tcW w:w="3114" w:type="pct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весне. Воспитывать бережное отношения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природе (потеплело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появилась травка и т. д.).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комить детей со стихотворением А. Плещеева «Весна».</w:t>
            </w:r>
            <w:r w:rsidRPr="006C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pct"/>
          </w:tcPr>
          <w:p w:rsidR="00DA1A5A" w:rsidRPr="006C309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96">
              <w:rPr>
                <w:rFonts w:ascii="Times New Roman" w:hAnsi="Times New Roman" w:cs="Times New Roman"/>
                <w:bCs/>
                <w:sz w:val="24"/>
                <w:szCs w:val="24"/>
              </w:rPr>
              <w:t>«Весна пришла, весне дорогу»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6C309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детей в правильном и отчетливом произношении звука </w:t>
            </w:r>
            <w:r w:rsidRPr="00DA1A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6C3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звукоподражаниях и словах; способствовать воспитанию интонационной выразительной речи; упражнять в употреблении глагола </w:t>
            </w:r>
            <w:r w:rsidRPr="004B6B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хотеть</w:t>
            </w:r>
            <w:r w:rsidRPr="006C3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правильной форме</w:t>
            </w:r>
          </w:p>
        </w:tc>
        <w:tc>
          <w:tcPr>
            <w:tcW w:w="955" w:type="pct"/>
          </w:tcPr>
          <w:p w:rsidR="00DA1A5A" w:rsidRPr="006C309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96">
              <w:rPr>
                <w:rFonts w:ascii="Times New Roman" w:hAnsi="Times New Roman" w:cs="Times New Roman"/>
                <w:bCs/>
                <w:sz w:val="24"/>
                <w:szCs w:val="24"/>
              </w:rPr>
              <w:t>«Птичьи голоса»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Звуковая культура речи: звук </w:t>
            </w:r>
            <w:r w:rsidRPr="00DA1A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</w:t>
            </w:r>
            <w:r w:rsidRPr="006C3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отчетливо и правильно произносить изолированный звук </w:t>
            </w:r>
            <w:r w:rsidRPr="00DA1A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звукоподражательные слова с этим звуком. Продолжать учить рассматривать сюжетную картину и рассказывать о том, что на ней изображено.</w:t>
            </w:r>
          </w:p>
          <w:p w:rsidR="00DA1A5A" w:rsidRPr="006C309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драматизация русской народной песенки «Курочка - рябушечка». </w:t>
            </w:r>
          </w:p>
        </w:tc>
        <w:tc>
          <w:tcPr>
            <w:tcW w:w="955" w:type="pct"/>
          </w:tcPr>
          <w:p w:rsidR="00DA1A5A" w:rsidRPr="006C309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96">
              <w:rPr>
                <w:rFonts w:ascii="Times New Roman" w:hAnsi="Times New Roman" w:cs="Times New Roman"/>
                <w:bCs/>
                <w:sz w:val="24"/>
                <w:szCs w:val="24"/>
              </w:rPr>
              <w:t>«Когда это бывает?»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Align w:val="center"/>
          </w:tcPr>
          <w:p w:rsidR="00A71E56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Внимание,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дети!</w:t>
            </w:r>
          </w:p>
        </w:tc>
        <w:tc>
          <w:tcPr>
            <w:tcW w:w="3114" w:type="pct"/>
          </w:tcPr>
          <w:p w:rsidR="00DA1A5A" w:rsidRPr="00DC1C6E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C1C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Отрабатывать четкое произношение звука </w:t>
            </w:r>
            <w:r w:rsidRPr="00DA1A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</w:t>
            </w:r>
            <w:r w:rsidRPr="00DC1C6E">
              <w:rPr>
                <w:rFonts w:ascii="Times New Roman" w:hAnsi="Times New Roman" w:cs="Times New Roman"/>
                <w:bCs/>
                <w:sz w:val="24"/>
                <w:szCs w:val="24"/>
              </w:rPr>
              <w:t>, параллельно упражняя детей в интонационно правильном воспроизведении звукоподражаний; учить изменять темп речи</w:t>
            </w:r>
          </w:p>
        </w:tc>
        <w:tc>
          <w:tcPr>
            <w:tcW w:w="955" w:type="pct"/>
          </w:tcPr>
          <w:p w:rsidR="00DA1A5A" w:rsidRPr="00FC2122" w:rsidRDefault="00DA1A5A" w:rsidP="004B6BF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«Будь внимателен и аккуратен»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</w:t>
            </w:r>
          </w:p>
          <w:p w:rsidR="00DA1A5A" w:rsidRPr="008D5EA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114" w:type="pct"/>
          </w:tcPr>
          <w:p w:rsidR="00DA1A5A" w:rsidRPr="00DC1C6E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C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Отрабатывать четкое произношение звука </w:t>
            </w:r>
            <w:r w:rsidRPr="00DA1A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DC1C6E">
              <w:rPr>
                <w:rFonts w:ascii="Times New Roman" w:hAnsi="Times New Roman" w:cs="Times New Roman"/>
                <w:bCs/>
                <w:sz w:val="24"/>
                <w:szCs w:val="24"/>
              </w:rPr>
              <w:t>. Упражнять детей в умении вести диалог</w:t>
            </w:r>
          </w:p>
        </w:tc>
        <w:tc>
          <w:tcPr>
            <w:tcW w:w="955" w:type="pct"/>
          </w:tcPr>
          <w:p w:rsidR="00DA1A5A" w:rsidRPr="00DC1C6E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C6E">
              <w:rPr>
                <w:rFonts w:ascii="Times New Roman" w:hAnsi="Times New Roman" w:cs="Times New Roman"/>
                <w:bCs/>
                <w:sz w:val="24"/>
                <w:szCs w:val="24"/>
              </w:rPr>
              <w:t>«Первоцветы»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 w:val="restart"/>
            <w:vAlign w:val="center"/>
          </w:tcPr>
          <w:p w:rsidR="00DA1A5A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моя </w:t>
            </w:r>
          </w:p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</w:t>
            </w:r>
          </w:p>
        </w:tc>
        <w:tc>
          <w:tcPr>
            <w:tcW w:w="3114" w:type="pct"/>
            <w:vMerge w:val="restart"/>
          </w:tcPr>
          <w:p w:rsidR="00DA1A5A" w:rsidRPr="002C72C3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2C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представления о семье как о людях, которые живут вместе, любят друг друга, заботятся друг о друге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72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навыки образования существительных с уменьшительно-ласкательными словами.</w:t>
            </w:r>
          </w:p>
        </w:tc>
        <w:tc>
          <w:tcPr>
            <w:tcW w:w="955" w:type="pct"/>
            <w:vMerge w:val="restart"/>
          </w:tcPr>
          <w:p w:rsidR="00DA1A5A" w:rsidRPr="002C72C3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2C3">
              <w:rPr>
                <w:rFonts w:ascii="Times New Roman" w:hAnsi="Times New Roman" w:cs="Times New Roman"/>
                <w:bCs/>
                <w:sz w:val="24"/>
                <w:szCs w:val="24"/>
              </w:rPr>
              <w:t>«Мои родные люди»</w:t>
            </w: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pct"/>
            <w:vMerge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pct"/>
            <w:vMerge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  <w:vMerge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A5A" w:rsidRPr="00FC2122" w:rsidTr="00A71E56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DA1A5A" w:rsidRPr="00FC2122" w:rsidRDefault="00DA1A5A" w:rsidP="004B6BF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DA1A5A" w:rsidRPr="00FC2122" w:rsidRDefault="00DA1A5A" w:rsidP="004B6B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vAlign w:val="center"/>
          </w:tcPr>
          <w:p w:rsidR="00DA1A5A" w:rsidRPr="00FC2122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</w:t>
            </w:r>
          </w:p>
        </w:tc>
        <w:tc>
          <w:tcPr>
            <w:tcW w:w="3114" w:type="pct"/>
          </w:tcPr>
          <w:p w:rsidR="00DA1A5A" w:rsidRPr="000F14C4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4C4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Способствовать развитию связной речи, укрепить навыки словообразования и словоизменения; способствовать обогащению детского словаря, активизировать в речи знакомые слова; воспитывать у детей любовь и бережное отношение к природе</w:t>
            </w:r>
          </w:p>
        </w:tc>
        <w:tc>
          <w:tcPr>
            <w:tcW w:w="955" w:type="pct"/>
          </w:tcPr>
          <w:p w:rsidR="00DA1A5A" w:rsidRPr="000F14C4" w:rsidRDefault="00DA1A5A" w:rsidP="004B6B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4C4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лето»</w:t>
            </w:r>
          </w:p>
        </w:tc>
      </w:tr>
    </w:tbl>
    <w:p w:rsidR="00F226E6" w:rsidRPr="00FC2122" w:rsidRDefault="00F226E6" w:rsidP="009D161D">
      <w:pPr>
        <w:pStyle w:val="a3"/>
        <w:jc w:val="both"/>
        <w:rPr>
          <w:sz w:val="24"/>
          <w:szCs w:val="24"/>
        </w:rPr>
      </w:pPr>
    </w:p>
    <w:p w:rsidR="00991541" w:rsidRDefault="00991541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106" w:name="_Toc497774924"/>
      <w:bookmarkStart w:id="107" w:name="_Toc497822682"/>
      <w:bookmarkStart w:id="108" w:name="_Toc497822844"/>
    </w:p>
    <w:p w:rsidR="00991541" w:rsidRPr="00991541" w:rsidRDefault="00991541" w:rsidP="00991541">
      <w:pPr>
        <w:rPr>
          <w:lang w:eastAsia="ru-RU" w:bidi="ru-RU"/>
        </w:rPr>
      </w:pPr>
    </w:p>
    <w:p w:rsidR="00B70CB7" w:rsidRDefault="00B70CB7">
      <w:pPr>
        <w:rPr>
          <w:rFonts w:asciiTheme="majorHAnsi" w:eastAsia="Verdana" w:hAnsiTheme="majorHAnsi" w:cstheme="majorBidi"/>
          <w:b/>
          <w:bCs/>
          <w:sz w:val="26"/>
          <w:szCs w:val="26"/>
          <w:lang w:eastAsia="ru-RU" w:bidi="ru-RU"/>
        </w:rPr>
      </w:pPr>
      <w:bookmarkStart w:id="109" w:name="_Toc497913513"/>
      <w:r>
        <w:rPr>
          <w:rFonts w:eastAsia="Verdana"/>
          <w:lang w:eastAsia="ru-RU" w:bidi="ru-RU"/>
        </w:rPr>
        <w:br w:type="page"/>
      </w:r>
    </w:p>
    <w:p w:rsidR="00F6778B" w:rsidRPr="005D4D01" w:rsidRDefault="00B70CB7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r>
        <w:rPr>
          <w:rFonts w:eastAsia="Verdana"/>
          <w:color w:val="auto"/>
          <w:lang w:eastAsia="ru-RU" w:bidi="ru-RU"/>
        </w:rPr>
        <w:lastRenderedPageBreak/>
        <w:t>Календарно</w:t>
      </w:r>
      <w:r w:rsidR="00E21177" w:rsidRPr="005D4D01">
        <w:rPr>
          <w:rFonts w:eastAsia="Verdana"/>
          <w:color w:val="auto"/>
          <w:lang w:eastAsia="ru-RU" w:bidi="ru-RU"/>
        </w:rPr>
        <w:t xml:space="preserve">-тематическое планирование речевого развития детей  </w:t>
      </w:r>
      <w:r w:rsidR="00F6778B" w:rsidRPr="005D4D01">
        <w:rPr>
          <w:rFonts w:eastAsia="Verdana"/>
          <w:color w:val="auto"/>
          <w:lang w:eastAsia="ru-RU" w:bidi="ru-RU"/>
        </w:rPr>
        <w:t>(</w:t>
      </w:r>
      <w:r w:rsidR="00361949" w:rsidRPr="005D4D01">
        <w:rPr>
          <w:rFonts w:eastAsia="Verdana"/>
          <w:color w:val="auto"/>
          <w:lang w:eastAsia="ru-RU" w:bidi="ru-RU"/>
        </w:rPr>
        <w:t>4-5</w:t>
      </w:r>
      <w:r w:rsidR="00F6778B" w:rsidRPr="005D4D01">
        <w:rPr>
          <w:rFonts w:eastAsia="Verdana"/>
          <w:color w:val="auto"/>
          <w:lang w:eastAsia="ru-RU" w:bidi="ru-RU"/>
        </w:rPr>
        <w:t xml:space="preserve"> лет)</w:t>
      </w:r>
      <w:bookmarkEnd w:id="106"/>
      <w:bookmarkEnd w:id="107"/>
      <w:bookmarkEnd w:id="108"/>
      <w:bookmarkEnd w:id="109"/>
    </w:p>
    <w:p w:rsidR="00FF6FFC" w:rsidRPr="00FC2122" w:rsidRDefault="00FF6FFC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1"/>
        <w:gridCol w:w="602"/>
        <w:gridCol w:w="2534"/>
        <w:gridCol w:w="9755"/>
        <w:gridCol w:w="2487"/>
      </w:tblGrid>
      <w:tr w:rsidR="00A8003F" w:rsidRPr="00FC2122" w:rsidTr="00B70CB7">
        <w:trPr>
          <w:cantSplit/>
          <w:trHeight w:val="1134"/>
        </w:trPr>
        <w:tc>
          <w:tcPr>
            <w:tcW w:w="170" w:type="pct"/>
            <w:textDirection w:val="btLr"/>
            <w:vAlign w:val="center"/>
          </w:tcPr>
          <w:p w:rsidR="00A8003F" w:rsidRPr="00FC2122" w:rsidRDefault="00A8003F" w:rsidP="00DF310A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89" w:type="pct"/>
            <w:textDirection w:val="btLr"/>
            <w:vAlign w:val="cente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Комплексная тема</w:t>
            </w:r>
          </w:p>
          <w:p w:rsidR="00A8003F" w:rsidRPr="00FC2122" w:rsidRDefault="00A8003F" w:rsidP="00DF310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64" w:type="pct"/>
            <w:vAlign w:val="center"/>
          </w:tcPr>
          <w:p w:rsidR="00A8003F" w:rsidRPr="00FC2122" w:rsidRDefault="00A8003F" w:rsidP="00DF31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:rsidR="00A8003F" w:rsidRPr="00FC2122" w:rsidRDefault="00A8003F" w:rsidP="00DF310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A8003F" w:rsidRPr="00FC2122" w:rsidRDefault="00A8003F" w:rsidP="00DF31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НОД</w:t>
            </w:r>
          </w:p>
          <w:p w:rsidR="00A8003F" w:rsidRPr="00FC2122" w:rsidRDefault="00A8003F" w:rsidP="000A285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58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</w:tcPr>
          <w:p w:rsidR="00A8003F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свидания, лето, здравствуй,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сад!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Помочь детям понять, что и зачем они будут делать на занятиях по развитию речи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«Надо ли учиться гово</w:t>
            </w:r>
            <w:r>
              <w:rPr>
                <w:sz w:val="24"/>
                <w:szCs w:val="24"/>
              </w:rPr>
              <w:t xml:space="preserve">рить?»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58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безопасности</w:t>
            </w:r>
          </w:p>
        </w:tc>
        <w:tc>
          <w:tcPr>
            <w:tcW w:w="3064" w:type="pct"/>
          </w:tcPr>
          <w:p w:rsidR="00A8003F" w:rsidRPr="00FC2122" w:rsidRDefault="00A8003F" w:rsidP="00A8003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возможных контактов на улице с незнакомыми людьми. Учить детей, следуя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игрушки, рассказывать о ней при минимальной помощи педагога. Объяснять детям артикуляцию звука </w:t>
            </w:r>
            <w:r w:rsidRPr="00A8003F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, упражнять в правильном, отчетливом произнесении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вука (в словах и фразовой речи)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«Наша неваляшка» </w:t>
            </w:r>
          </w:p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58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здоровья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представления о том, что такое здоровье и как его сберечь. Развивать понимание значения гигиенических процедур, правильного питания, закаливания, занятий физкультурой и спортом. Учить отвечать на вопросы полным предложением. Упражнять детей в правильном, отчетливом произношении звуков (изолирован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ных, в звукосочетаниях, словах)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Если хочешь быть здоров…»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58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:rsidR="00A8003F" w:rsidRPr="00FC2122" w:rsidRDefault="00A8003F" w:rsidP="00A71E5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профессии важны, все профес</w:t>
            </w:r>
            <w:r w:rsidR="00A7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сии нужны</w:t>
            </w:r>
          </w:p>
        </w:tc>
        <w:tc>
          <w:tcPr>
            <w:tcW w:w="3064" w:type="pct"/>
          </w:tcPr>
          <w:p w:rsidR="00A8003F" w:rsidRPr="00FC2122" w:rsidRDefault="00A8003F" w:rsidP="00A8003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ребенка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. Пополнять и активизировать словарь на основе углубления знаний о профессиях детского сада. </w:t>
            </w:r>
            <w:r w:rsidRPr="00A8003F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и описывать кукол. Формировать умение отвечать на вопросы воспитателя, составлять с помощью взрослого короткий описательный рассказ.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 об игрушке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«Детский сад» </w:t>
            </w:r>
          </w:p>
          <w:p w:rsidR="00A8003F" w:rsidRPr="00FC2122" w:rsidRDefault="00A8003F" w:rsidP="00DF310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Осень</w:t>
            </w:r>
          </w:p>
        </w:tc>
        <w:tc>
          <w:tcPr>
            <w:tcW w:w="3064" w:type="pct"/>
            <w:vMerge w:val="restar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Учить детей запоминать короткое стихотворение. Приобщать детей к поэзии, развивать поэтический слух. Учить детей слушать внимательно текст, отвечать на вопросы. Упражнять в образовании слов по аналогии.. Упражнять детей в четком и правильном произноше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звука </w:t>
            </w:r>
            <w:r w:rsidRPr="00A8003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(изолированно, в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косочетаниях, словах)</w:t>
            </w:r>
          </w:p>
        </w:tc>
        <w:tc>
          <w:tcPr>
            <w:tcW w:w="781" w:type="pct"/>
            <w:vMerge w:val="restart"/>
          </w:tcPr>
          <w:p w:rsidR="00A8003F" w:rsidRPr="00A10554" w:rsidRDefault="00A8003F" w:rsidP="005C3D1E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A10554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Красавица-осень</w:t>
            </w:r>
            <w:r w:rsidRPr="00A10554">
              <w:rPr>
                <w:bCs/>
                <w:sz w:val="24"/>
                <w:szCs w:val="24"/>
              </w:rPr>
              <w:t>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Merge w:val="restart"/>
            <w:vAlign w:val="center"/>
          </w:tcPr>
          <w:p w:rsidR="00A8003F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Мой дом,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город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Порадовать детей чтением веселой сказки К. Чуковского «Телефон». Поупражнять в инсценировании отрывков из произведения</w:t>
            </w:r>
          </w:p>
        </w:tc>
        <w:tc>
          <w:tcPr>
            <w:tcW w:w="781" w:type="pct"/>
          </w:tcPr>
          <w:p w:rsidR="00A8003F" w:rsidRPr="00A10554" w:rsidRDefault="00A8003F" w:rsidP="00DF310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A10554">
              <w:rPr>
                <w:bCs/>
                <w:sz w:val="24"/>
                <w:szCs w:val="24"/>
              </w:rPr>
              <w:t>«Телефон»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 w:rsidRPr="00FA58B0">
              <w:rPr>
                <w:sz w:val="24"/>
                <w:szCs w:val="24"/>
              </w:rPr>
              <w:t>Знакомить с домом, с предметами домашнего обихода, мебелью, бытовыми приборами. Знакомить с родным городом (поселком), его названием,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 xml:space="preserve">основными достопримечательностями. </w:t>
            </w:r>
          </w:p>
          <w:p w:rsidR="00A8003F" w:rsidRPr="00FC2122" w:rsidRDefault="00A8003F" w:rsidP="00A10554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Приобщать детей к восприятию поэтической речи. Продолжать рассказывать об игрушке по определенному плану.</w:t>
            </w:r>
            <w:r w:rsidRPr="00FA58B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«Тень - </w:t>
            </w:r>
            <w:r w:rsidRPr="00FC2122">
              <w:rPr>
                <w:sz w:val="24"/>
                <w:szCs w:val="24"/>
              </w:rPr>
              <w:t>тень - потетень».</w:t>
            </w:r>
          </w:p>
          <w:p w:rsidR="00A8003F" w:rsidRPr="00FC2122" w:rsidRDefault="00A8003F" w:rsidP="00FA58B0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</w:p>
        </w:tc>
      </w:tr>
    </w:tbl>
    <w:p w:rsidR="00A71E56" w:rsidRDefault="00A71E56">
      <w: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1"/>
        <w:gridCol w:w="602"/>
        <w:gridCol w:w="2534"/>
        <w:gridCol w:w="9755"/>
        <w:gridCol w:w="2487"/>
      </w:tblGrid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моя семья </w:t>
            </w:r>
          </w:p>
        </w:tc>
        <w:tc>
          <w:tcPr>
            <w:tcW w:w="3064" w:type="pct"/>
            <w:vMerge w:val="restart"/>
          </w:tcPr>
          <w:p w:rsidR="00A8003F" w:rsidRPr="00964294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 у детей умение составлять описательные рассказы про куклу и ее одежду по образцу рассказа воспитателя. Активизировать использование в речи детей предлог </w:t>
            </w:r>
            <w:r w:rsidRPr="00A800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</w:t>
            </w:r>
          </w:p>
        </w:tc>
        <w:tc>
          <w:tcPr>
            <w:tcW w:w="781" w:type="pct"/>
            <w:vMerge w:val="restart"/>
          </w:tcPr>
          <w:p w:rsidR="00A8003F" w:rsidRPr="00964294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94">
              <w:rPr>
                <w:rFonts w:ascii="Times New Roman" w:hAnsi="Times New Roman" w:cs="Times New Roman"/>
                <w:bCs/>
                <w:sz w:val="24"/>
                <w:szCs w:val="24"/>
              </w:rPr>
              <w:t>«В кругу моей семьи»</w:t>
            </w:r>
          </w:p>
        </w:tc>
      </w:tr>
      <w:tr w:rsidR="00A8003F" w:rsidRPr="00FC2122" w:rsidTr="00B70CB7">
        <w:trPr>
          <w:cantSplit/>
          <w:trHeight w:val="283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  <w:vMerge w:val="restar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1455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  <w:vMerge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</w:tcPr>
          <w:p w:rsidR="00A8003F" w:rsidRPr="00FC2122" w:rsidRDefault="00A8003F" w:rsidP="00FA58B0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своем внешнем облике. Учить детей составлять небольшой рассказ по образцу. Упражнять в образовании слов по аналогии. Продолжать знакомить детей с предметами домашнего обихода. Учить детей описывать картину в определенной последовательности, называть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тинку. Приобщать детей к поэзии</w:t>
            </w:r>
          </w:p>
        </w:tc>
        <w:tc>
          <w:tcPr>
            <w:tcW w:w="781" w:type="pct"/>
          </w:tcPr>
          <w:p w:rsidR="00A8003F" w:rsidRPr="00FA58B0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8B0">
              <w:rPr>
                <w:rFonts w:ascii="Times New Roman" w:hAnsi="Times New Roman" w:cs="Times New Roman"/>
                <w:bCs/>
                <w:sz w:val="24"/>
                <w:szCs w:val="24"/>
              </w:rPr>
              <w:t>«Моя семья»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хорошо,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плохо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английской сказкой «Три поросенка» (пер. С. Михалкова), помочь понять ее смысл и выделить слова, передающие страх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554">
              <w:rPr>
                <w:rFonts w:ascii="Times New Roman" w:hAnsi="Times New Roman" w:cs="Times New Roman"/>
                <w:sz w:val="24"/>
                <w:szCs w:val="24"/>
              </w:rPr>
              <w:t>поросят и страдания ошпаренного кипятком волка. Совершенствовать интонационную выразительность речи. Учить различать слова, начинающие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со звука </w:t>
            </w:r>
            <w:r w:rsidRPr="00A8003F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A10554">
              <w:rPr>
                <w:rFonts w:ascii="Times New Roman" w:hAnsi="Times New Roman" w:cs="Times New Roman"/>
                <w:sz w:val="24"/>
                <w:szCs w:val="24"/>
              </w:rPr>
              <w:t>, ориентируясь не на смысл слова, а на его звучание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«Что из чего?»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64" w:type="pct"/>
          </w:tcPr>
          <w:p w:rsidR="00A8003F" w:rsidRPr="008C3454" w:rsidRDefault="00A8003F" w:rsidP="00A1055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описывать картину в определенной последовательности, называть картинку. Приобщать детей к поэ</w:t>
            </w:r>
            <w:r w:rsidR="008C3454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</w:p>
        </w:tc>
        <w:tc>
          <w:tcPr>
            <w:tcW w:w="781" w:type="pct"/>
          </w:tcPr>
          <w:p w:rsidR="00A8003F" w:rsidRPr="00A10554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54">
              <w:rPr>
                <w:rFonts w:ascii="Times New Roman" w:hAnsi="Times New Roman" w:cs="Times New Roman"/>
                <w:bCs/>
                <w:sz w:val="24"/>
                <w:szCs w:val="24"/>
              </w:rPr>
              <w:t>«Собака со щенятами»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поэзии. Помогать детям запоминать и выразительно читать стихотворения. </w:t>
            </w:r>
            <w:r w:rsidRPr="00A10554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артикуляцию звука </w:t>
            </w:r>
            <w:r w:rsidRPr="00A8003F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Pr="00A10554">
              <w:rPr>
                <w:rFonts w:ascii="Times New Roman" w:hAnsi="Times New Roman" w:cs="Times New Roman"/>
                <w:sz w:val="24"/>
                <w:szCs w:val="24"/>
              </w:rPr>
              <w:t xml:space="preserve">, учить четко произносить звук, различать слова со звуком </w:t>
            </w:r>
            <w:r w:rsidRPr="00A8003F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«Зима»</w:t>
            </w:r>
          </w:p>
        </w:tc>
      </w:tr>
      <w:tr w:rsidR="00A8003F" w:rsidRPr="00A10554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</w:tcPr>
          <w:p w:rsidR="00A8003F" w:rsidRPr="00A10554" w:rsidRDefault="00A8003F" w:rsidP="00A8003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54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сен, стихов,</w:t>
            </w:r>
            <w:r w:rsidRPr="00A1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новогодним утренникам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Дидактические игры «Снежинки»</w:t>
            </w:r>
          </w:p>
        </w:tc>
        <w:tc>
          <w:tcPr>
            <w:tcW w:w="781" w:type="pct"/>
          </w:tcPr>
          <w:p w:rsidR="00A8003F" w:rsidRPr="00A10554" w:rsidRDefault="00A8003F" w:rsidP="00A10554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A10554">
              <w:rPr>
                <w:bCs/>
                <w:sz w:val="24"/>
                <w:szCs w:val="24"/>
              </w:rPr>
              <w:t>«К нам идет новый год»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Merge w:val="restart"/>
            <w:vAlign w:val="center"/>
          </w:tcPr>
          <w:p w:rsidR="00A71E56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Новогодний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</w:t>
            </w:r>
          </w:p>
        </w:tc>
        <w:tc>
          <w:tcPr>
            <w:tcW w:w="3064" w:type="pct"/>
          </w:tcPr>
          <w:p w:rsidR="00A8003F" w:rsidRPr="002554ED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рассказы по картине без повторов и пропусков</w:t>
            </w:r>
            <w:r w:rsidRPr="00B217C0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существенной информации. Обучать умению придумывать название картины. Познакомить детей с русской народной сказкой, помочь оценить поступки героев, драматизировать отрывок из произведения</w:t>
            </w:r>
          </w:p>
        </w:tc>
        <w:tc>
          <w:tcPr>
            <w:tcW w:w="781" w:type="pct"/>
          </w:tcPr>
          <w:p w:rsidR="00A8003F" w:rsidRPr="00B217C0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«Вот это</w:t>
            </w:r>
            <w:r w:rsidRPr="00B217C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B217C0">
              <w:rPr>
                <w:sz w:val="24"/>
                <w:szCs w:val="24"/>
              </w:rPr>
              <w:t>снеговик!»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</w:tcPr>
          <w:p w:rsidR="00A8003F" w:rsidRPr="00FC2122" w:rsidRDefault="00A8003F" w:rsidP="00B217C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русской народной сказкой, помочь оценить поступки героев, драматизировать отрывок из произведения. Чтение и заучивание стихотворений о зиме. Помогать детям запоминать и выразительно читать стихотворения</w:t>
            </w:r>
          </w:p>
        </w:tc>
        <w:tc>
          <w:tcPr>
            <w:tcW w:w="781" w:type="pct"/>
          </w:tcPr>
          <w:p w:rsidR="00A8003F" w:rsidRPr="00B217C0" w:rsidRDefault="00A8003F" w:rsidP="00B217C0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B217C0">
              <w:rPr>
                <w:bCs/>
                <w:sz w:val="24"/>
                <w:szCs w:val="24"/>
              </w:rPr>
              <w:t>«Лисичка – сестричка и волк»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каникулы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 w:val="restar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Merge w:val="restart"/>
            <w:vAlign w:val="center"/>
          </w:tcPr>
          <w:p w:rsidR="00A71E56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игры и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забавы</w:t>
            </w:r>
          </w:p>
        </w:tc>
        <w:tc>
          <w:tcPr>
            <w:tcW w:w="3064" w:type="pct"/>
            <w:vMerge w:val="restart"/>
          </w:tcPr>
          <w:p w:rsidR="00A8003F" w:rsidRPr="007439F4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Упражнять детей в четком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правильном произношении звука </w:t>
            </w:r>
            <w:r w:rsidRPr="00A800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 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(изолированно, в звукосочетаниях, словах). Способствовать воспитанию интонационной выразительность речи. Продолжать учить образовывать слова по аналогии. Побуждать детей вступать в диалог. Учить рассматривать картину и рассказывать о ней в определенной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81" w:type="pct"/>
            <w:vMerge w:val="restar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«Таня не боится мороза»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64" w:type="pct"/>
            <w:vMerge w:val="restar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Осуществлять патриотическое воспитание. Знакомить с «военными» профессиями. Воспитывать любовь к Родине. Помочь детям запомнить стихотворение, учить выразитель</w:t>
            </w:r>
            <w:r>
              <w:rPr>
                <w:sz w:val="24"/>
                <w:szCs w:val="24"/>
              </w:rPr>
              <w:t>но читать его</w:t>
            </w:r>
          </w:p>
        </w:tc>
        <w:tc>
          <w:tcPr>
            <w:tcW w:w="781" w:type="pct"/>
            <w:vMerge w:val="restar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«Погран</w:t>
            </w:r>
            <w:r>
              <w:rPr>
                <w:sz w:val="24"/>
                <w:szCs w:val="24"/>
              </w:rPr>
              <w:t>ичники»</w:t>
            </w:r>
          </w:p>
          <w:p w:rsidR="00A8003F" w:rsidRPr="00FC2122" w:rsidRDefault="00A8003F" w:rsidP="00DF310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480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  <w:vMerge w:val="restar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810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  <w:vMerge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Совершенствовать диалогическую речь детей, высказывать суждения. Объяснить детям, как правильно произно</w:t>
            </w:r>
            <w:r>
              <w:rPr>
                <w:sz w:val="24"/>
                <w:szCs w:val="24"/>
              </w:rPr>
              <w:t xml:space="preserve">сится звук </w:t>
            </w:r>
            <w:r w:rsidRPr="00A8003F">
              <w:rPr>
                <w:i/>
                <w:sz w:val="24"/>
                <w:szCs w:val="24"/>
              </w:rPr>
              <w:t>ч</w:t>
            </w:r>
            <w:r w:rsidRPr="00FC2122">
              <w:rPr>
                <w:sz w:val="24"/>
                <w:szCs w:val="24"/>
              </w:rPr>
              <w:t>, упражнять в произнесении звука</w:t>
            </w:r>
            <w:r>
              <w:rPr>
                <w:sz w:val="24"/>
                <w:szCs w:val="24"/>
              </w:rPr>
              <w:t>. Развивать фонематический слух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«Военная техника»</w:t>
            </w:r>
          </w:p>
          <w:p w:rsidR="00A8003F" w:rsidRPr="00FC2122" w:rsidRDefault="00A8003F" w:rsidP="00244E70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3064" w:type="pct"/>
            <w:vMerge w:val="restar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народной игрушке (дымковская игрушка, матрешка и др.). Знакомить с народными промыслами. Закрепить в памяти детей знакомые сказки, научить узнавать их по фрагментам, воспроизводить отрывки. Способствовать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рованию диалогической речи</w:t>
            </w:r>
          </w:p>
        </w:tc>
        <w:tc>
          <w:tcPr>
            <w:tcW w:w="781" w:type="pct"/>
          </w:tcPr>
          <w:p w:rsidR="00A8003F" w:rsidRPr="007439F4" w:rsidRDefault="00A8003F" w:rsidP="007439F4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«Приходи, сказка!»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</w:tcPr>
          <w:p w:rsidR="00A8003F" w:rsidRPr="00FC2122" w:rsidRDefault="00A8003F" w:rsidP="007439F4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«Гжель»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Женский день 8 марта</w:t>
            </w:r>
          </w:p>
        </w:tc>
        <w:tc>
          <w:tcPr>
            <w:tcW w:w="3064" w:type="pct"/>
            <w:vMerge w:val="restart"/>
          </w:tcPr>
          <w:p w:rsidR="00A8003F" w:rsidRPr="00FC2122" w:rsidRDefault="00A8003F" w:rsidP="0054720D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Организовывать все виды детской деятельности (игровой, коммуникативной, трудовой,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Познакомить детей со стихотворением, совершенст</w:t>
            </w:r>
            <w:r>
              <w:rPr>
                <w:sz w:val="24"/>
                <w:szCs w:val="24"/>
              </w:rPr>
              <w:t>вовать диалогическую речь детей.</w:t>
            </w:r>
            <w:r w:rsidRPr="0040152B">
              <w:rPr>
                <w:sz w:val="24"/>
                <w:szCs w:val="24"/>
              </w:rPr>
              <w:t xml:space="preserve"> Упражнять в произнесении звукоподражаний с разной скоростью и громкостью</w:t>
            </w:r>
          </w:p>
        </w:tc>
        <w:tc>
          <w:tcPr>
            <w:tcW w:w="781" w:type="pct"/>
            <w:vMerge w:val="restar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Готовимся встречать весну и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Международный жен</w:t>
            </w:r>
            <w:r>
              <w:rPr>
                <w:sz w:val="24"/>
                <w:szCs w:val="24"/>
              </w:rPr>
              <w:t xml:space="preserve">ский день </w:t>
            </w:r>
          </w:p>
          <w:p w:rsidR="00A8003F" w:rsidRPr="00FC2122" w:rsidRDefault="00A8003F" w:rsidP="0054720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Align w:val="center"/>
          </w:tcPr>
          <w:p w:rsidR="00A71E56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Наш любимый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сад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эмоционально-положительного отношения к детскому саду. Учить детей составлять рассказ совместно с воспитателем. Учить детей создавать картину и рассказывать о ее содержании, развивать творческое мышление. Закреплять правильное произношение звуков в словах, 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«Обучение</w:t>
            </w:r>
          </w:p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рассказыванию:</w:t>
            </w:r>
          </w:p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работа с картиной – матрицей и</w:t>
            </w:r>
          </w:p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раздаточными</w:t>
            </w:r>
          </w:p>
          <w:p w:rsidR="00A8003F" w:rsidRPr="00FC2122" w:rsidRDefault="00A8003F" w:rsidP="0054720D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картинками 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театра 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детям вспомнить названия и содержание сказок К.Чуковского. Познакомить со сказкой «Федорино горе»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sz w:val="24"/>
                <w:szCs w:val="24"/>
              </w:rPr>
              <w:t>Мини  - викторина по сказ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 К.Чуковского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Весна </w:t>
            </w:r>
          </w:p>
        </w:tc>
        <w:tc>
          <w:tcPr>
            <w:tcW w:w="3064" w:type="pct"/>
            <w:vMerge w:val="restart"/>
          </w:tcPr>
          <w:p w:rsidR="00A8003F" w:rsidRPr="00FC2122" w:rsidRDefault="00A8003F" w:rsidP="0054720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весне. Воспитывать бережное отношения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природе (потеплело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появилась травка и т. д.). Познакомить детей со стихотворением. Учить называть признаки времен года. Закреплять правильное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ношение звуков в словах, фразах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«Приход весны!»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Merge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pct"/>
            <w:vMerge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«Уж тает снег...»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Книжкина неделя 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sz w:val="24"/>
                <w:szCs w:val="24"/>
              </w:rPr>
              <w:t>Выяснить, есть ли у детей любимые стихи, сказки, рассказы. Приучать к бережному отно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шению с книгой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калейдоскоп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Внимание, дети!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здоровья</w:t>
            </w:r>
          </w:p>
        </w:tc>
        <w:tc>
          <w:tcPr>
            <w:tcW w:w="3064" w:type="pct"/>
          </w:tcPr>
          <w:p w:rsidR="00A8003F" w:rsidRPr="002554ED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привычку к здоровому образу жизни.</w:t>
            </w:r>
          </w:p>
          <w:p w:rsidR="00A8003F" w:rsidRPr="002554ED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Развить представление о том, что здоровье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главная ценность человеческой жизни, расширять представления о том, что полезно и вредно для здоровья.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осознанное отношение к своему здоро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вью</w:t>
            </w:r>
          </w:p>
        </w:tc>
        <w:tc>
          <w:tcPr>
            <w:tcW w:w="781" w:type="pct"/>
          </w:tcPr>
          <w:p w:rsidR="00A8003F" w:rsidRPr="002554ED" w:rsidRDefault="00A8003F" w:rsidP="0054720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здоровье берегу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 себе и помогу!»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 w:val="restart"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весны и труда</w:t>
            </w:r>
          </w:p>
        </w:tc>
        <w:tc>
          <w:tcPr>
            <w:tcW w:w="3064" w:type="pct"/>
          </w:tcPr>
          <w:p w:rsidR="00A8003F" w:rsidRPr="002554ED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знания детей о труде взрослых и детей, дать представление о неизвестных ранее профессиях.</w:t>
            </w:r>
          </w:p>
          <w:p w:rsidR="00A8003F" w:rsidRPr="002554ED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коммуникативные навыки детей воспитывать доброжелательность, согласованность действий</w:t>
            </w:r>
          </w:p>
        </w:tc>
        <w:tc>
          <w:tcPr>
            <w:tcW w:w="781" w:type="pct"/>
          </w:tcPr>
          <w:p w:rsidR="00A8003F" w:rsidRPr="002554ED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ED">
              <w:rPr>
                <w:rFonts w:ascii="Times New Roman" w:hAnsi="Times New Roman" w:cs="Times New Roman"/>
                <w:bCs/>
                <w:sz w:val="24"/>
                <w:szCs w:val="24"/>
              </w:rPr>
              <w:t>«У весны работы много»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3064" w:type="pct"/>
          </w:tcPr>
          <w:p w:rsidR="00A8003F" w:rsidRPr="005A3D28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Формирование знаний о героях ВОВ, воспитывать патриотизм, любовь к Родине. Учить детей правильно отвечать на вопросы, воспроизводить содержание рассказа по вопросам. Помочь запомнить и выразительно читать стихотворение «Праздник </w:t>
            </w:r>
            <w:r>
              <w:rPr>
                <w:sz w:val="24"/>
                <w:szCs w:val="24"/>
              </w:rPr>
              <w:t>Победы»</w:t>
            </w:r>
          </w:p>
        </w:tc>
        <w:tc>
          <w:tcPr>
            <w:tcW w:w="781" w:type="pct"/>
          </w:tcPr>
          <w:p w:rsidR="00A8003F" w:rsidRPr="00FC2122" w:rsidRDefault="00A8003F" w:rsidP="00DF310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«День Победы» </w:t>
            </w:r>
          </w:p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3064" w:type="pct"/>
          </w:tcPr>
          <w:p w:rsidR="00A8003F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24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правильное представление о семье, роли матери, отца, дедушки, бабушки, сестры, брата.</w:t>
            </w:r>
          </w:p>
          <w:p w:rsidR="00A8003F" w:rsidRPr="009C2244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244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представления о трудовых обязанностях членов семьи. Упражнять детей в подборе прилагательных и глаголов.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224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положительные взаимоотношения в семье, взаимовыручку, любовь ко всем членам семьи</w:t>
            </w:r>
          </w:p>
        </w:tc>
        <w:tc>
          <w:tcPr>
            <w:tcW w:w="781" w:type="pct"/>
          </w:tcPr>
          <w:p w:rsidR="00A8003F" w:rsidRPr="009C2244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244">
              <w:rPr>
                <w:rFonts w:ascii="Times New Roman" w:hAnsi="Times New Roman" w:cs="Times New Roman"/>
                <w:bCs/>
                <w:sz w:val="24"/>
                <w:szCs w:val="24"/>
              </w:rPr>
              <w:t>Фотоальбом «Моя семья»</w:t>
            </w:r>
          </w:p>
        </w:tc>
      </w:tr>
      <w:tr w:rsidR="00A8003F" w:rsidRPr="00FC2122" w:rsidTr="00B70CB7">
        <w:trPr>
          <w:cantSplit/>
          <w:trHeight w:val="364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8D7B2F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A8003F" w:rsidRPr="00FC2122" w:rsidRDefault="00A8003F" w:rsidP="008D7B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Align w:val="center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</w:t>
            </w:r>
          </w:p>
        </w:tc>
        <w:tc>
          <w:tcPr>
            <w:tcW w:w="3064" w:type="pct"/>
          </w:tcPr>
          <w:p w:rsidR="00A8003F" w:rsidRPr="00FC2122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обоб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щенные представления </w:t>
            </w:r>
            <w:r w:rsidRPr="00FC2122">
              <w:rPr>
                <w:rFonts w:ascii="Times New Roman" w:hAnsi="Times New Roman" w:cs="Times New Roman"/>
                <w:bCs/>
                <w:sz w:val="24"/>
                <w:szCs w:val="24"/>
              </w:rPr>
              <w:t>о лете как времени года, признаках лета. Расширять и обогащать представления о влиянии тепла, солнечного света на 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изнь людей, животных и растений</w:t>
            </w:r>
          </w:p>
        </w:tc>
        <w:tc>
          <w:tcPr>
            <w:tcW w:w="781" w:type="pct"/>
          </w:tcPr>
          <w:p w:rsidR="00A8003F" w:rsidRPr="005A3D28" w:rsidRDefault="00A8003F" w:rsidP="00DF310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D28">
              <w:rPr>
                <w:rFonts w:ascii="Times New Roman" w:hAnsi="Times New Roman" w:cs="Times New Roman"/>
                <w:bCs/>
                <w:sz w:val="24"/>
                <w:szCs w:val="24"/>
              </w:rPr>
              <w:t>«Лето»</w:t>
            </w:r>
          </w:p>
        </w:tc>
      </w:tr>
    </w:tbl>
    <w:p w:rsidR="00361949" w:rsidRDefault="00361949" w:rsidP="009D1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ACF" w:rsidRDefault="008B3ACF" w:rsidP="009D161D">
      <w:pPr>
        <w:pStyle w:val="a3"/>
        <w:ind w:firstLine="709"/>
        <w:jc w:val="both"/>
        <w:rPr>
          <w:sz w:val="24"/>
          <w:szCs w:val="24"/>
          <w:highlight w:val="yellow"/>
        </w:rPr>
      </w:pPr>
    </w:p>
    <w:p w:rsidR="008C3454" w:rsidRDefault="008C3454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110" w:name="_Toc497774925"/>
      <w:bookmarkStart w:id="111" w:name="_Toc497822683"/>
      <w:bookmarkStart w:id="112" w:name="_Toc497822845"/>
    </w:p>
    <w:p w:rsidR="008C3454" w:rsidRDefault="008C3454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</w:p>
    <w:p w:rsidR="00396017" w:rsidRDefault="00396017">
      <w:pPr>
        <w:rPr>
          <w:rFonts w:asciiTheme="majorHAnsi" w:eastAsia="Verdana" w:hAnsiTheme="majorHAnsi" w:cstheme="majorBidi"/>
          <w:b/>
          <w:bCs/>
          <w:sz w:val="26"/>
          <w:szCs w:val="26"/>
          <w:lang w:eastAsia="ru-RU" w:bidi="ru-RU"/>
        </w:rPr>
      </w:pPr>
      <w:bookmarkStart w:id="113" w:name="_Toc497913514"/>
      <w:r>
        <w:rPr>
          <w:rFonts w:eastAsia="Verdana"/>
          <w:lang w:eastAsia="ru-RU" w:bidi="ru-RU"/>
        </w:rPr>
        <w:br w:type="page"/>
      </w:r>
    </w:p>
    <w:p w:rsidR="00F6778B" w:rsidRPr="005D4D01" w:rsidRDefault="00396017" w:rsidP="0046308E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r>
        <w:rPr>
          <w:rFonts w:eastAsia="Verdana"/>
          <w:color w:val="auto"/>
          <w:lang w:eastAsia="ru-RU" w:bidi="ru-RU"/>
        </w:rPr>
        <w:lastRenderedPageBreak/>
        <w:t>Календарно</w:t>
      </w:r>
      <w:r w:rsidR="00DF310A" w:rsidRPr="005D4D01">
        <w:rPr>
          <w:rFonts w:eastAsia="Verdana"/>
          <w:color w:val="auto"/>
          <w:lang w:eastAsia="ru-RU" w:bidi="ru-RU"/>
        </w:rPr>
        <w:t xml:space="preserve">-тематическое планирование речевого развития детей  </w:t>
      </w:r>
      <w:r w:rsidR="00F6778B" w:rsidRPr="005D4D01">
        <w:rPr>
          <w:rFonts w:eastAsia="Verdana"/>
          <w:color w:val="auto"/>
          <w:lang w:eastAsia="ru-RU" w:bidi="ru-RU"/>
        </w:rPr>
        <w:t>(</w:t>
      </w:r>
      <w:r w:rsidR="00361949" w:rsidRPr="005D4D01">
        <w:rPr>
          <w:rFonts w:eastAsia="Verdana"/>
          <w:color w:val="auto"/>
          <w:lang w:eastAsia="ru-RU" w:bidi="ru-RU"/>
        </w:rPr>
        <w:t>5-6</w:t>
      </w:r>
      <w:r w:rsidR="00F6778B" w:rsidRPr="005D4D01">
        <w:rPr>
          <w:rFonts w:eastAsia="Verdana"/>
          <w:color w:val="auto"/>
          <w:lang w:eastAsia="ru-RU" w:bidi="ru-RU"/>
        </w:rPr>
        <w:t xml:space="preserve"> лет)</w:t>
      </w:r>
      <w:bookmarkEnd w:id="110"/>
      <w:bookmarkEnd w:id="111"/>
      <w:bookmarkEnd w:id="112"/>
      <w:bookmarkEnd w:id="113"/>
    </w:p>
    <w:p w:rsidR="00580957" w:rsidRPr="00FC2122" w:rsidRDefault="00580957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1"/>
        <w:gridCol w:w="564"/>
        <w:gridCol w:w="2483"/>
        <w:gridCol w:w="9421"/>
        <w:gridCol w:w="2910"/>
      </w:tblGrid>
      <w:tr w:rsidR="00A8003F" w:rsidRPr="00FC2122" w:rsidTr="00396017">
        <w:trPr>
          <w:cantSplit/>
          <w:trHeight w:val="1134"/>
        </w:trPr>
        <w:tc>
          <w:tcPr>
            <w:tcW w:w="170" w:type="pc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77" w:type="pc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A8003F" w:rsidRPr="00FC2122" w:rsidRDefault="00A8003F" w:rsidP="009D16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Комплексная тема</w:t>
            </w:r>
          </w:p>
          <w:p w:rsidR="00A8003F" w:rsidRPr="00FC2122" w:rsidRDefault="00A8003F" w:rsidP="009D161D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A8003F" w:rsidRPr="00FC2122" w:rsidRDefault="00A8003F" w:rsidP="009D16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:rsidR="00A8003F" w:rsidRPr="00FC2122" w:rsidRDefault="00A8003F" w:rsidP="009D161D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A8003F" w:rsidRPr="00FC2122" w:rsidRDefault="00A8003F" w:rsidP="009D16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НОД</w:t>
            </w:r>
          </w:p>
          <w:p w:rsidR="00A8003F" w:rsidRPr="005741B8" w:rsidRDefault="00A8003F" w:rsidP="009D161D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630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Default="00A8003F" w:rsidP="009D16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свидания, лето, здравствуй, </w:t>
            </w:r>
          </w:p>
          <w:p w:rsidR="00A8003F" w:rsidRPr="00FC2122" w:rsidRDefault="00A8003F" w:rsidP="009D16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сад!</w:t>
            </w:r>
          </w:p>
        </w:tc>
        <w:tc>
          <w:tcPr>
            <w:tcW w:w="2959" w:type="pct"/>
          </w:tcPr>
          <w:p w:rsidR="00A8003F" w:rsidRPr="00FC2122" w:rsidRDefault="00A8003F" w:rsidP="007E4D3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возможность испытать гордость от того, что он теперь старшие дошкольники. Напомнить, чем занимаются на занятиях по развитию речи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«Мы</w:t>
            </w:r>
            <w:r>
              <w:rPr>
                <w:sz w:val="24"/>
                <w:szCs w:val="24"/>
              </w:rPr>
              <w:t xml:space="preserve"> – воспитанники старшей группы» 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459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отчетливом произношении звуков </w:t>
            </w:r>
            <w:r w:rsidRPr="006F62C4">
              <w:rPr>
                <w:rFonts w:ascii="Times New Roman" w:hAnsi="Times New Roman" w:cs="Times New Roman"/>
                <w:i/>
                <w:sz w:val="24"/>
                <w:szCs w:val="24"/>
              </w:rPr>
              <w:t>з-с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их дифференциации; познакомить со скороговоркой</w:t>
            </w:r>
          </w:p>
        </w:tc>
        <w:tc>
          <w:tcPr>
            <w:tcW w:w="914" w:type="pct"/>
          </w:tcPr>
          <w:p w:rsidR="00A8003F" w:rsidRPr="003A65B4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B4">
              <w:rPr>
                <w:rFonts w:ascii="Times New Roman" w:hAnsi="Times New Roman" w:cs="Times New Roman"/>
                <w:sz w:val="24"/>
                <w:szCs w:val="24"/>
              </w:rPr>
              <w:t>«Наша группа»</w:t>
            </w:r>
          </w:p>
        </w:tc>
      </w:tr>
      <w:tr w:rsidR="00A8003F" w:rsidRPr="00FC2122" w:rsidTr="00396017">
        <w:trPr>
          <w:cantSplit/>
          <w:trHeight w:val="927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A8003F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Азбука 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2959" w:type="pct"/>
          </w:tcPr>
          <w:p w:rsidR="00A8003F" w:rsidRPr="00FC2122" w:rsidRDefault="00A8003F" w:rsidP="003A65B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возможных контактов на улице с незнакомыми людьми. Учить правилам поведения в таких ситуациях. Учить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следуя плану рассматривани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картины, расс</w:t>
            </w:r>
            <w:r w:rsidRPr="003A65B4">
              <w:rPr>
                <w:rFonts w:ascii="Times New Roman" w:hAnsi="Times New Roman" w:cs="Times New Roman"/>
                <w:sz w:val="24"/>
                <w:szCs w:val="24"/>
              </w:rPr>
              <w:t>казывать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минимальной помощи педагога</w:t>
            </w:r>
          </w:p>
        </w:tc>
        <w:tc>
          <w:tcPr>
            <w:tcW w:w="914" w:type="pct"/>
          </w:tcPr>
          <w:p w:rsidR="00A8003F" w:rsidRPr="00FC2122" w:rsidRDefault="00A8003F" w:rsidP="003A65B4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по картине</w:t>
            </w:r>
          </w:p>
        </w:tc>
      </w:tr>
      <w:tr w:rsidR="00A8003F" w:rsidRPr="00FC2122" w:rsidTr="00396017">
        <w:trPr>
          <w:cantSplit/>
          <w:trHeight w:val="99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3A65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дифференциация звуков </w:t>
            </w:r>
            <w:r w:rsidRPr="006F62C4">
              <w:rPr>
                <w:rFonts w:ascii="Times New Roman" w:hAnsi="Times New Roman" w:cs="Times New Roman"/>
                <w:i/>
                <w:sz w:val="24"/>
                <w:szCs w:val="24"/>
              </w:rPr>
              <w:t>с –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умение слышать в рифмовке выделяемое слово; упражнять в произнесении слов с различной громкостью и в разном темпе. </w:t>
            </w:r>
            <w:r w:rsidRPr="003A65B4">
              <w:rPr>
                <w:rFonts w:ascii="Times New Roman" w:hAnsi="Times New Roman" w:cs="Times New Roman"/>
                <w:sz w:val="24"/>
                <w:szCs w:val="24"/>
              </w:rPr>
              <w:t>Помочь детям составить план пересказа сказки, учить пересказывать сказку, придерживаясь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914" w:type="pct"/>
          </w:tcPr>
          <w:p w:rsidR="00A8003F" w:rsidRDefault="00A8003F" w:rsidP="003A65B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«Заяц - хвастун»</w:t>
            </w:r>
          </w:p>
        </w:tc>
      </w:tr>
      <w:tr w:rsidR="00A8003F" w:rsidRPr="00FC2122" w:rsidTr="00396017">
        <w:trPr>
          <w:cantSplit/>
          <w:trHeight w:val="67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здоровья</w:t>
            </w:r>
          </w:p>
        </w:tc>
        <w:tc>
          <w:tcPr>
            <w:tcW w:w="2959" w:type="pct"/>
          </w:tcPr>
          <w:p w:rsidR="00A8003F" w:rsidRPr="00FC2122" w:rsidRDefault="00A8003F" w:rsidP="001F425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представления о том, что такое здоровье и как его сберечь. Развивать понимание значения гигиенических процедур, правильного питания, закаливания, занятий физкультурой и спортом. Учить отвечать на вопросы полным предложением. 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«Винегрет и салат</w:t>
            </w:r>
            <w:r>
              <w:rPr>
                <w:sz w:val="24"/>
                <w:szCs w:val="24"/>
              </w:rPr>
              <w:t xml:space="preserve"> –</w:t>
            </w:r>
            <w:r w:rsidRPr="00FC2122">
              <w:rPr>
                <w:sz w:val="24"/>
                <w:szCs w:val="24"/>
              </w:rPr>
              <w:t xml:space="preserve"> здоро</w:t>
            </w:r>
            <w:r>
              <w:rPr>
                <w:sz w:val="24"/>
                <w:szCs w:val="24"/>
              </w:rPr>
              <w:t>вье для ребят»</w:t>
            </w:r>
          </w:p>
          <w:p w:rsidR="00A8003F" w:rsidRPr="00FC2122" w:rsidRDefault="00A8003F" w:rsidP="009D161D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69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 о некоторых важных правилах поведения, о необходимости соблюдать их; активизировать в речи дошкольников соответствующие слова и обороты речи. </w:t>
            </w:r>
          </w:p>
          <w:p w:rsidR="00A8003F" w:rsidRPr="00FC2122" w:rsidRDefault="00A8003F" w:rsidP="00E8358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C4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веселыми произведениями  Н.Носова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«Учимся вежливости» 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63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профессии важны, все профессии нужны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ребенка: профессии сотрудников детского сада. Пополнять и активизировать словарь на основе углубления знаний о профессиях детс</w:t>
            </w:r>
            <w:r w:rsidRPr="007A18D2">
              <w:rPr>
                <w:rFonts w:ascii="Times New Roman" w:hAnsi="Times New Roman" w:cs="Times New Roman"/>
                <w:sz w:val="24"/>
                <w:szCs w:val="24"/>
              </w:rPr>
              <w:t>кого сада</w:t>
            </w:r>
          </w:p>
        </w:tc>
        <w:tc>
          <w:tcPr>
            <w:tcW w:w="914" w:type="pct"/>
          </w:tcPr>
          <w:p w:rsidR="00A8003F" w:rsidRPr="00D045BB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5BB">
              <w:rPr>
                <w:rFonts w:ascii="Times New Roman" w:hAnsi="Times New Roman" w:cs="Times New Roman"/>
                <w:bCs/>
                <w:sz w:val="24"/>
                <w:szCs w:val="24"/>
              </w:rPr>
              <w:t>«Профессии детского сада»</w:t>
            </w:r>
          </w:p>
        </w:tc>
      </w:tr>
      <w:tr w:rsidR="00A8003F" w:rsidRPr="00FC2122" w:rsidTr="00396017">
        <w:trPr>
          <w:cantSplit/>
          <w:trHeight w:val="73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дифференцировать звуки </w:t>
            </w:r>
            <w:r w:rsidRPr="006F62C4">
              <w:rPr>
                <w:rFonts w:ascii="Times New Roman" w:hAnsi="Times New Roman" w:cs="Times New Roman"/>
                <w:i/>
                <w:sz w:val="24"/>
                <w:szCs w:val="24"/>
              </w:rPr>
              <w:t>ц – 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стихотворением Дж. Ривза «Шумный Ба - бах» (пер. М. Боровицкой)</w:t>
            </w:r>
          </w:p>
        </w:tc>
        <w:tc>
          <w:tcPr>
            <w:tcW w:w="914" w:type="pct"/>
          </w:tcPr>
          <w:p w:rsidR="00A8003F" w:rsidRPr="00D045BB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речи»</w:t>
            </w:r>
          </w:p>
        </w:tc>
      </w:tr>
      <w:tr w:rsidR="00A8003F" w:rsidRPr="00FC2122" w:rsidTr="00396017">
        <w:trPr>
          <w:cantSplit/>
          <w:trHeight w:val="255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Осень</w:t>
            </w:r>
          </w:p>
        </w:tc>
        <w:tc>
          <w:tcPr>
            <w:tcW w:w="2959" w:type="pct"/>
          </w:tcPr>
          <w:p w:rsidR="00A8003F" w:rsidRPr="00F561EC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рассказывать (личный опыт), ориентируясь на план. Приобщ</w:t>
            </w:r>
            <w:r w:rsidRPr="008B05AF">
              <w:rPr>
                <w:sz w:val="24"/>
                <w:szCs w:val="24"/>
              </w:rPr>
              <w:t>ать к восприятию поэтических произведений о природе.</w:t>
            </w:r>
            <w:r>
              <w:rPr>
                <w:sz w:val="24"/>
                <w:szCs w:val="24"/>
              </w:rPr>
              <w:t xml:space="preserve"> Чтение стихотворений о ранней осени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наступила»</w:t>
            </w:r>
          </w:p>
        </w:tc>
      </w:tr>
      <w:tr w:rsidR="00A8003F" w:rsidRPr="00FC2122" w:rsidTr="00396017">
        <w:trPr>
          <w:cantSplit/>
          <w:trHeight w:val="28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Default="00A8003F" w:rsidP="009D161D">
            <w:pPr>
              <w:pStyle w:val="a3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Совершенствовать умение детей составлять повествовательные рассказы по картине, придерживаясь плана.</w:t>
            </w:r>
            <w:r w:rsidRPr="00604586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A8003F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 w:rsidRPr="00604586">
              <w:rPr>
                <w:sz w:val="24"/>
                <w:szCs w:val="24"/>
              </w:rPr>
              <w:t>Заучивание стихотворения</w:t>
            </w:r>
            <w:r>
              <w:rPr>
                <w:sz w:val="24"/>
                <w:szCs w:val="24"/>
              </w:rPr>
              <w:t xml:space="preserve"> </w:t>
            </w:r>
            <w:r w:rsidRPr="00604586">
              <w:rPr>
                <w:sz w:val="24"/>
                <w:szCs w:val="24"/>
              </w:rPr>
              <w:t>И. Белоусова «</w:t>
            </w:r>
            <w:r>
              <w:rPr>
                <w:sz w:val="24"/>
                <w:szCs w:val="24"/>
              </w:rPr>
              <w:t>Осень»</w:t>
            </w:r>
          </w:p>
        </w:tc>
        <w:tc>
          <w:tcPr>
            <w:tcW w:w="914" w:type="pct"/>
          </w:tcPr>
          <w:p w:rsidR="00A8003F" w:rsidRDefault="00A8003F" w:rsidP="0060458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день»</w:t>
            </w:r>
          </w:p>
        </w:tc>
      </w:tr>
      <w:tr w:rsidR="00A8003F" w:rsidRPr="00FC2122" w:rsidTr="00396017">
        <w:trPr>
          <w:cantSplit/>
          <w:trHeight w:val="52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7A18D2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детям рассмотреть и озаглавить картину. Учить самостоятельно составлять рассказ по картинке, придерживаясь плана.</w:t>
            </w:r>
          </w:p>
        </w:tc>
        <w:tc>
          <w:tcPr>
            <w:tcW w:w="914" w:type="pct"/>
          </w:tcPr>
          <w:p w:rsidR="00A8003F" w:rsidRPr="007A18D2" w:rsidRDefault="00A8003F" w:rsidP="00BD5F2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«Ежи»</w:t>
            </w:r>
          </w:p>
        </w:tc>
      </w:tr>
      <w:tr w:rsidR="00A8003F" w:rsidRPr="00FC2122" w:rsidTr="00396017">
        <w:trPr>
          <w:cantSplit/>
          <w:trHeight w:val="882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7A18D2">
            <w:pPr>
              <w:pStyle w:val="a3"/>
              <w:jc w:val="both"/>
              <w:rPr>
                <w:sz w:val="24"/>
                <w:szCs w:val="24"/>
              </w:rPr>
            </w:pPr>
            <w:r w:rsidRPr="007A18D2">
              <w:rPr>
                <w:sz w:val="24"/>
                <w:szCs w:val="24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Учить детей запоминать корот</w:t>
            </w:r>
            <w:r>
              <w:rPr>
                <w:sz w:val="24"/>
                <w:szCs w:val="24"/>
              </w:rPr>
              <w:t>кое стихотворение</w:t>
            </w:r>
          </w:p>
        </w:tc>
        <w:tc>
          <w:tcPr>
            <w:tcW w:w="914" w:type="pct"/>
          </w:tcPr>
          <w:p w:rsidR="00A8003F" w:rsidRPr="00FC2122" w:rsidRDefault="00A8003F" w:rsidP="00BD5F2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«Овощи и фрукты»</w:t>
            </w:r>
          </w:p>
        </w:tc>
      </w:tr>
      <w:tr w:rsidR="00A8003F" w:rsidRPr="00FC2122" w:rsidTr="00396017">
        <w:trPr>
          <w:cantSplit/>
          <w:trHeight w:val="569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город, моя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страна, моя планета</w:t>
            </w:r>
          </w:p>
        </w:tc>
        <w:tc>
          <w:tcPr>
            <w:tcW w:w="2959" w:type="pct"/>
          </w:tcPr>
          <w:p w:rsidR="00A8003F" w:rsidRPr="00F561EC" w:rsidRDefault="00A8003F" w:rsidP="007A18D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Знакомить с родным городом, </w:t>
            </w:r>
            <w:r w:rsidRPr="007A18D2">
              <w:rPr>
                <w:sz w:val="24"/>
                <w:szCs w:val="24"/>
              </w:rPr>
              <w:t>его названием, основными достопримечательностями. Упражнять детей в построении сложноподчиненных пред</w:t>
            </w:r>
            <w:r>
              <w:rPr>
                <w:sz w:val="24"/>
                <w:szCs w:val="24"/>
              </w:rPr>
              <w:t>ложений</w:t>
            </w:r>
          </w:p>
        </w:tc>
        <w:tc>
          <w:tcPr>
            <w:tcW w:w="914" w:type="pct"/>
          </w:tcPr>
          <w:p w:rsidR="00A8003F" w:rsidRPr="006F62C4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="006F62C4">
              <w:rPr>
                <w:sz w:val="24"/>
                <w:szCs w:val="24"/>
              </w:rPr>
              <w:t xml:space="preserve">«Мой город» </w:t>
            </w:r>
          </w:p>
        </w:tc>
      </w:tr>
      <w:tr w:rsidR="00A8003F" w:rsidRPr="00FC2122" w:rsidTr="00396017">
        <w:trPr>
          <w:cantSplit/>
          <w:trHeight w:val="972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AA6D5C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Упражнять детей в построении сложноподчиненных предложений. Уточнить и закрепить правильное произношение звука </w:t>
            </w:r>
            <w:r w:rsidR="006F62C4">
              <w:rPr>
                <w:i/>
                <w:sz w:val="24"/>
                <w:szCs w:val="24"/>
              </w:rPr>
              <w:t>ж</w:t>
            </w:r>
            <w:r w:rsidRPr="006F62C4">
              <w:rPr>
                <w:i/>
                <w:sz w:val="24"/>
                <w:szCs w:val="24"/>
              </w:rPr>
              <w:t xml:space="preserve">, </w:t>
            </w:r>
            <w:r w:rsidR="006F62C4">
              <w:rPr>
                <w:i/>
                <w:sz w:val="24"/>
                <w:szCs w:val="24"/>
              </w:rPr>
              <w:t>ш</w:t>
            </w:r>
            <w:r w:rsidRPr="00FC212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</w:t>
            </w:r>
            <w:r w:rsidRPr="00FC2122">
              <w:rPr>
                <w:sz w:val="24"/>
                <w:szCs w:val="24"/>
              </w:rPr>
              <w:t>чить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 xml:space="preserve">рассматривать картину, отвечать на вопросы, </w:t>
            </w:r>
            <w:r>
              <w:rPr>
                <w:sz w:val="24"/>
                <w:szCs w:val="24"/>
              </w:rPr>
              <w:t>упражнять в умении вести диалог</w:t>
            </w:r>
          </w:p>
        </w:tc>
        <w:tc>
          <w:tcPr>
            <w:tcW w:w="914" w:type="pct"/>
          </w:tcPr>
          <w:p w:rsidR="00A8003F" w:rsidRPr="00FC2122" w:rsidRDefault="00A8003F" w:rsidP="006F62C4">
            <w:pPr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работа со звуком </w:t>
            </w:r>
            <w:r w:rsidR="006F62C4" w:rsidRPr="006F62C4">
              <w:rPr>
                <w:rFonts w:ascii="Times New Roman" w:hAnsi="Times New Roman" w:cs="Times New Roman"/>
                <w:i/>
                <w:sz w:val="24"/>
                <w:szCs w:val="24"/>
              </w:rPr>
              <w:t>ж-ш</w:t>
            </w:r>
          </w:p>
        </w:tc>
      </w:tr>
      <w:tr w:rsidR="00A8003F" w:rsidRPr="00FC2122" w:rsidTr="00396017">
        <w:trPr>
          <w:cantSplit/>
          <w:trHeight w:val="28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D2F50" w:rsidRDefault="00A8003F" w:rsidP="00AA6D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F50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детям составить план описания достопримечательностей нашего города; учить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дошкольников составлять</w:t>
            </w:r>
            <w:r w:rsidRPr="00FD2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описание самостоятельно,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руководствуясь планом</w:t>
            </w:r>
          </w:p>
        </w:tc>
        <w:tc>
          <w:tcPr>
            <w:tcW w:w="914" w:type="pct"/>
          </w:tcPr>
          <w:p w:rsidR="00A8003F" w:rsidRPr="007F5D6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D6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Достопримечательности нашего города</w:t>
            </w:r>
            <w:r w:rsidRPr="007F5D6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8003F" w:rsidRPr="00FC2122" w:rsidTr="00396017">
        <w:trPr>
          <w:cantSplit/>
          <w:trHeight w:val="19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Default="00A8003F" w:rsidP="00D073A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Упражнять детей в подборе существительных и прилагательных. </w:t>
            </w:r>
          </w:p>
          <w:p w:rsidR="00A8003F" w:rsidRPr="00FD2F50" w:rsidRDefault="00A8003F" w:rsidP="00D073A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Познакомить с русской народной сказкой «Крылатый, мохнатый да масляный» (обр. И. Карнауховой), помочь понять ее смысл</w:t>
            </w:r>
          </w:p>
        </w:tc>
        <w:tc>
          <w:tcPr>
            <w:tcW w:w="914" w:type="pct"/>
          </w:tcPr>
          <w:p w:rsidR="00A8003F" w:rsidRPr="00FD2F50" w:rsidRDefault="00A8003F" w:rsidP="00FD2F5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F50">
              <w:rPr>
                <w:rFonts w:ascii="Times New Roman" w:hAnsi="Times New Roman" w:cs="Times New Roman"/>
                <w:bCs/>
                <w:sz w:val="24"/>
                <w:szCs w:val="24"/>
              </w:rPr>
              <w:t>«Литературный калейдоскоп»</w:t>
            </w:r>
          </w:p>
        </w:tc>
      </w:tr>
      <w:tr w:rsidR="00A8003F" w:rsidRPr="00FC2122" w:rsidTr="00396017">
        <w:trPr>
          <w:cantSplit/>
          <w:trHeight w:val="480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59" w:type="pct"/>
          </w:tcPr>
          <w:p w:rsidR="00A8003F" w:rsidRPr="002F7158" w:rsidRDefault="00A8003F" w:rsidP="00D073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58">
              <w:rPr>
                <w:rFonts w:ascii="Times New Roman" w:hAnsi="Times New Roman" w:cs="Times New Roman"/>
                <w:bCs/>
                <w:sz w:val="24"/>
                <w:szCs w:val="24"/>
              </w:rPr>
              <w:t>Дать детям представление о родине – России, ее столице; развивать умение ориентироваться по карте. Познакомить с символами государства. Воспитывать любовь, гордость и уважение к Родине</w:t>
            </w:r>
          </w:p>
        </w:tc>
        <w:tc>
          <w:tcPr>
            <w:tcW w:w="914" w:type="pct"/>
          </w:tcPr>
          <w:p w:rsidR="00A8003F" w:rsidRPr="004E70AF" w:rsidRDefault="00A8003F" w:rsidP="00D073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«Наша Родина - Россия»</w:t>
            </w:r>
          </w:p>
        </w:tc>
      </w:tr>
      <w:tr w:rsidR="00A8003F" w:rsidRPr="00FC2122" w:rsidTr="00396017">
        <w:trPr>
          <w:cantSplit/>
          <w:trHeight w:val="33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D2F50" w:rsidRDefault="00A8003F" w:rsidP="00D073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7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чувство патриотизма, чести и национальной гордости; формировать гражданскую позицию дошкольников через поэтическое слово;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E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проявлению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познавательной активности детей</w:t>
            </w:r>
          </w:p>
        </w:tc>
        <w:tc>
          <w:tcPr>
            <w:tcW w:w="914" w:type="pct"/>
          </w:tcPr>
          <w:p w:rsidR="00A8003F" w:rsidRPr="004E70AF" w:rsidRDefault="00A8003F" w:rsidP="00D073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«Разноцветное небо России»</w:t>
            </w:r>
          </w:p>
        </w:tc>
      </w:tr>
      <w:tr w:rsidR="00A8003F" w:rsidRPr="00FC2122" w:rsidTr="00396017">
        <w:trPr>
          <w:cantSplit/>
          <w:trHeight w:val="63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моя семья 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2F7158" w:rsidRDefault="00A8003F" w:rsidP="008B0F18">
            <w:pPr>
              <w:pStyle w:val="a3"/>
              <w:jc w:val="both"/>
              <w:rPr>
                <w:bCs/>
                <w:color w:val="FF0000"/>
                <w:sz w:val="24"/>
                <w:szCs w:val="24"/>
              </w:rPr>
            </w:pPr>
            <w:r w:rsidRPr="00E11AEB">
              <w:rPr>
                <w:bCs/>
                <w:sz w:val="24"/>
                <w:szCs w:val="24"/>
              </w:rPr>
              <w:t xml:space="preserve">Совершенствовать слуховое восприятие детей с помощью упражнений на различение звуков </w:t>
            </w:r>
            <w:r w:rsidR="006F62C4">
              <w:rPr>
                <w:bCs/>
                <w:i/>
                <w:sz w:val="24"/>
                <w:szCs w:val="24"/>
              </w:rPr>
              <w:t>д – т</w:t>
            </w:r>
            <w:r w:rsidRPr="00E11AEB">
              <w:rPr>
                <w:bCs/>
                <w:sz w:val="24"/>
                <w:szCs w:val="24"/>
              </w:rPr>
              <w:t>, на опре</w:t>
            </w:r>
            <w:r>
              <w:rPr>
                <w:bCs/>
                <w:sz w:val="24"/>
                <w:szCs w:val="24"/>
              </w:rPr>
              <w:t>деление позиции звука в слове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«Звуковая культура речи»</w:t>
            </w:r>
          </w:p>
          <w:p w:rsidR="00A8003F" w:rsidRPr="00FC2122" w:rsidRDefault="00A8003F" w:rsidP="003A65B4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138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8B0F1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семье, как о людях, которые живут вместе; воспитывать желание заботиться о близких, развивать чувство гордости за свою семью; закрепить знания детей о членах семьи, знания о «генеалогическом древе». Активизировать словарь детей (семья, родственники, генеалогическое древо, родословные). Закреплять составление рассказа о семье по плану</w:t>
            </w:r>
          </w:p>
        </w:tc>
        <w:tc>
          <w:tcPr>
            <w:tcW w:w="914" w:type="pct"/>
          </w:tcPr>
          <w:p w:rsidR="00A8003F" w:rsidRPr="00FC2122" w:rsidRDefault="00A8003F" w:rsidP="007E4D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кругу моей семьи»</w:t>
            </w:r>
          </w:p>
        </w:tc>
      </w:tr>
      <w:tr w:rsidR="00A8003F" w:rsidRPr="00FC2122" w:rsidTr="00396017">
        <w:trPr>
          <w:cantSplit/>
          <w:trHeight w:val="70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2959" w:type="pct"/>
          </w:tcPr>
          <w:p w:rsidR="00A8003F" w:rsidRPr="003F6741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741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рассказом В. Драгунского «Друг детства», помочь им оценить поступок маль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чика</w:t>
            </w:r>
          </w:p>
        </w:tc>
        <w:tc>
          <w:tcPr>
            <w:tcW w:w="914" w:type="pct"/>
          </w:tcPr>
          <w:p w:rsidR="00A8003F" w:rsidRPr="003F6741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741">
              <w:rPr>
                <w:rFonts w:ascii="Times New Roman" w:hAnsi="Times New Roman" w:cs="Times New Roman"/>
                <w:bCs/>
                <w:sz w:val="24"/>
                <w:szCs w:val="24"/>
              </w:rPr>
              <w:t>«Друг детства»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003F" w:rsidRPr="00FC2122" w:rsidTr="00396017">
        <w:trPr>
          <w:cantSplit/>
          <w:trHeight w:val="67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3F6741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помогать детям осваивать нормы поведения, учить доброжелательности</w:t>
            </w:r>
          </w:p>
        </w:tc>
        <w:tc>
          <w:tcPr>
            <w:tcW w:w="914" w:type="pct"/>
          </w:tcPr>
          <w:p w:rsidR="00A8003F" w:rsidRPr="003F6741" w:rsidRDefault="00A8003F" w:rsidP="0029228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 друзьях и дружбе»</w:t>
            </w:r>
          </w:p>
        </w:tc>
      </w:tr>
      <w:tr w:rsidR="00A8003F" w:rsidRPr="00FC2122" w:rsidTr="00396017">
        <w:trPr>
          <w:cantSplit/>
          <w:trHeight w:val="942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хорошо, что такое плохо</w:t>
            </w:r>
          </w:p>
        </w:tc>
        <w:tc>
          <w:tcPr>
            <w:tcW w:w="2959" w:type="pct"/>
          </w:tcPr>
          <w:p w:rsidR="00A8003F" w:rsidRPr="00D045BB" w:rsidRDefault="00A8003F" w:rsidP="00462C1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045BB">
              <w:rPr>
                <w:rFonts w:ascii="Times New Roman" w:hAnsi="Times New Roman" w:cs="Times New Roman"/>
                <w:bCs/>
                <w:sz w:val="24"/>
                <w:szCs w:val="24"/>
              </w:rPr>
              <w:t>Вспомнить с детьми названия русск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045BB">
              <w:rPr>
                <w:rFonts w:ascii="Times New Roman" w:hAnsi="Times New Roman" w:cs="Times New Roman"/>
                <w:bCs/>
                <w:sz w:val="24"/>
                <w:szCs w:val="24"/>
              </w:rPr>
              <w:t>х народных сказок и познакомить их с новыми произведениям: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Заяц-х</w:t>
            </w:r>
            <w:r w:rsidRPr="00D045BB">
              <w:rPr>
                <w:rFonts w:ascii="Times New Roman" w:hAnsi="Times New Roman" w:cs="Times New Roman"/>
                <w:bCs/>
                <w:sz w:val="24"/>
                <w:szCs w:val="24"/>
              </w:rPr>
              <w:t>вастун» (в обр. О.Капицы)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87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C32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детям составить план пересказа сказки, учить пересказыв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ать сказку, придерживаясь плана </w:t>
            </w:r>
          </w:p>
        </w:tc>
        <w:tc>
          <w:tcPr>
            <w:tcW w:w="914" w:type="pct"/>
          </w:tcPr>
          <w:p w:rsidR="00A8003F" w:rsidRPr="00D045BB" w:rsidRDefault="00A8003F" w:rsidP="00462C1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«Заяц - хвастун» </w:t>
            </w:r>
          </w:p>
          <w:p w:rsidR="00A8003F" w:rsidRPr="00D045BB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97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D045BB" w:rsidRDefault="00A8003F" w:rsidP="008B0F1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C17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Рассказать детям о некоторых важных правилах поведения, о необходимости соблюдать их, активизировать в речи дошкольников соответствующие слова и обороты речи. Познакомить детей с рассказом К. Паустовского «Кот-ворюга»</w:t>
            </w:r>
          </w:p>
        </w:tc>
        <w:tc>
          <w:tcPr>
            <w:tcW w:w="914" w:type="pct"/>
          </w:tcPr>
          <w:p w:rsidR="00A8003F" w:rsidRPr="00D045BB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«Кот - ворюга» </w:t>
            </w:r>
          </w:p>
        </w:tc>
      </w:tr>
      <w:tr w:rsidR="00A8003F" w:rsidRPr="00FC2122" w:rsidTr="00396017">
        <w:trPr>
          <w:cantSplit/>
          <w:trHeight w:val="195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  <w:tc>
          <w:tcPr>
            <w:tcW w:w="2959" w:type="pct"/>
          </w:tcPr>
          <w:p w:rsidR="00A8003F" w:rsidRPr="00FC2122" w:rsidRDefault="00A8003F" w:rsidP="00A73F9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зиме. Воспитывать бережное отношение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28D">
              <w:rPr>
                <w:rFonts w:ascii="Times New Roman" w:hAnsi="Times New Roman" w:cs="Times New Roman"/>
                <w:sz w:val="24"/>
                <w:szCs w:val="24"/>
              </w:rPr>
              <w:t>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 Познакомить детей со стихотворением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зиме, приобщать их к высокой поэзии.</w:t>
            </w:r>
          </w:p>
        </w:tc>
        <w:tc>
          <w:tcPr>
            <w:tcW w:w="914" w:type="pct"/>
          </w:tcPr>
          <w:p w:rsidR="00A8003F" w:rsidRPr="00A73F9E" w:rsidRDefault="00A8003F" w:rsidP="009D161D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A73F9E">
              <w:rPr>
                <w:bCs/>
                <w:sz w:val="24"/>
                <w:szCs w:val="24"/>
              </w:rPr>
              <w:t>«Зимушка - зима»</w:t>
            </w:r>
          </w:p>
        </w:tc>
      </w:tr>
      <w:tr w:rsidR="00A8003F" w:rsidRPr="00FC2122" w:rsidTr="00396017">
        <w:trPr>
          <w:cantSplit/>
          <w:trHeight w:val="909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слуховое восприятие детей с помощью упражнений на различение звуков </w:t>
            </w:r>
            <w:r w:rsidRPr="006F62C4">
              <w:rPr>
                <w:rFonts w:ascii="Times New Roman" w:hAnsi="Times New Roman" w:cs="Times New Roman"/>
                <w:i/>
                <w:sz w:val="24"/>
                <w:szCs w:val="24"/>
              </w:rPr>
              <w:t>с –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определении позиции звука в слове. Познакомить детей со сказкой П. Бажова «Серебрянное копытце»</w:t>
            </w:r>
          </w:p>
        </w:tc>
        <w:tc>
          <w:tcPr>
            <w:tcW w:w="914" w:type="pct"/>
          </w:tcPr>
          <w:p w:rsidR="00A8003F" w:rsidRPr="00FC2122" w:rsidRDefault="00A8003F" w:rsidP="006F62C4">
            <w:pPr>
              <w:pStyle w:val="a3"/>
              <w:jc w:val="both"/>
              <w:rPr>
                <w:sz w:val="24"/>
                <w:szCs w:val="24"/>
              </w:rPr>
            </w:pPr>
            <w:r w:rsidRPr="0029228D">
              <w:rPr>
                <w:sz w:val="24"/>
                <w:szCs w:val="24"/>
              </w:rPr>
              <w:t xml:space="preserve">Звуковая культура речи: </w:t>
            </w:r>
            <w:r>
              <w:rPr>
                <w:sz w:val="24"/>
                <w:szCs w:val="24"/>
              </w:rPr>
              <w:t xml:space="preserve">дифференциация </w:t>
            </w:r>
            <w:r w:rsidRPr="0029228D">
              <w:rPr>
                <w:sz w:val="24"/>
                <w:szCs w:val="24"/>
              </w:rPr>
              <w:t xml:space="preserve">звуков </w:t>
            </w:r>
            <w:r w:rsidR="006F62C4">
              <w:rPr>
                <w:sz w:val="24"/>
                <w:szCs w:val="24"/>
              </w:rPr>
              <w:t>с</w:t>
            </w:r>
            <w:r w:rsidR="006F62C4" w:rsidRPr="006F62C4">
              <w:rPr>
                <w:i/>
                <w:sz w:val="24"/>
                <w:szCs w:val="24"/>
              </w:rPr>
              <w:t>-ш</w:t>
            </w:r>
          </w:p>
        </w:tc>
      </w:tr>
      <w:tr w:rsidR="00A8003F" w:rsidRPr="00FC2122" w:rsidTr="00396017">
        <w:trPr>
          <w:cantSplit/>
          <w:trHeight w:val="924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29228D" w:rsidRDefault="00A8003F" w:rsidP="0029228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28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творческое воображение детей, помогать логично и содержательно строить высказывания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Слушание стихотворения К. Фофанова «Нарядили елку…»</w:t>
            </w:r>
          </w:p>
        </w:tc>
        <w:tc>
          <w:tcPr>
            <w:tcW w:w="914" w:type="pct"/>
          </w:tcPr>
          <w:p w:rsidR="00A8003F" w:rsidRPr="0029228D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«Серебряное копытце»</w:t>
            </w:r>
          </w:p>
        </w:tc>
      </w:tr>
      <w:tr w:rsidR="00A8003F" w:rsidRPr="00FC2122" w:rsidTr="00396017">
        <w:trPr>
          <w:cantSplit/>
          <w:trHeight w:val="102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A73F9E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F9E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рассказы по картине без повторов и пропусков существенной информации. Учить внимательно слушать произведение, отвечать на вопросы по тексту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Познакомить детей с новым художественным произведением, помочь понять, почему это рассказ, а не сказка</w:t>
            </w:r>
          </w:p>
        </w:tc>
        <w:tc>
          <w:tcPr>
            <w:tcW w:w="914" w:type="pct"/>
          </w:tcPr>
          <w:p w:rsidR="00A8003F" w:rsidRPr="00A73F9E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F9E">
              <w:rPr>
                <w:rFonts w:ascii="Times New Roman" w:hAnsi="Times New Roman" w:cs="Times New Roman"/>
                <w:bCs/>
                <w:sz w:val="24"/>
                <w:szCs w:val="24"/>
              </w:rPr>
              <w:t>«Я спас Деда Мороза»</w:t>
            </w:r>
          </w:p>
        </w:tc>
      </w:tr>
      <w:tr w:rsidR="00A8003F" w:rsidRPr="00FC2122" w:rsidTr="00396017">
        <w:trPr>
          <w:cantSplit/>
          <w:trHeight w:val="816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396017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Новогодний 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</w:t>
            </w:r>
          </w:p>
        </w:tc>
        <w:tc>
          <w:tcPr>
            <w:tcW w:w="2959" w:type="pct"/>
          </w:tcPr>
          <w:p w:rsidR="00A8003F" w:rsidRPr="00F561EC" w:rsidRDefault="00A8003F" w:rsidP="005D4D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 w:rsidR="005D4D01">
              <w:rPr>
                <w:sz w:val="24"/>
                <w:szCs w:val="24"/>
              </w:rPr>
              <w:t xml:space="preserve">зучивать с детьми стихи, песни </w:t>
            </w:r>
            <w:r>
              <w:rPr>
                <w:sz w:val="24"/>
                <w:szCs w:val="24"/>
              </w:rPr>
              <w:t xml:space="preserve">к новогодним утренникам. Учить детей правильно характеризовать </w:t>
            </w:r>
            <w:r w:rsidRPr="00A73F9E">
              <w:rPr>
                <w:sz w:val="24"/>
                <w:szCs w:val="24"/>
              </w:rPr>
              <w:t>пространственные отношения, подбирать рифмующиеся слова</w:t>
            </w:r>
          </w:p>
        </w:tc>
        <w:tc>
          <w:tcPr>
            <w:tcW w:w="914" w:type="pct"/>
          </w:tcPr>
          <w:p w:rsidR="00A8003F" w:rsidRPr="00A73F9E" w:rsidRDefault="00A8003F" w:rsidP="009D161D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A73F9E">
              <w:rPr>
                <w:bCs/>
                <w:sz w:val="24"/>
                <w:szCs w:val="24"/>
              </w:rPr>
              <w:t>«К нам едет Новый год»</w:t>
            </w:r>
          </w:p>
        </w:tc>
      </w:tr>
      <w:tr w:rsidR="00A8003F" w:rsidRPr="00FC2122" w:rsidTr="00396017">
        <w:trPr>
          <w:cantSplit/>
          <w:trHeight w:val="921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7469DF" w:rsidP="007469D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литературно – словесному творчеству. Развивать речевые умения использовать синтаксические конструкции различной степени сложности, правильно согласовывать существительные и глаголы. </w:t>
            </w:r>
          </w:p>
        </w:tc>
        <w:tc>
          <w:tcPr>
            <w:tcW w:w="914" w:type="pct"/>
          </w:tcPr>
          <w:p w:rsidR="00A8003F" w:rsidRPr="00641BB4" w:rsidRDefault="007469DF" w:rsidP="009D161D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Творческое рассказывание. «Сочиняем сказку про Деда Мороза»</w:t>
            </w:r>
          </w:p>
        </w:tc>
      </w:tr>
      <w:tr w:rsidR="00A8003F" w:rsidRPr="00FC2122" w:rsidTr="00396017">
        <w:trPr>
          <w:cantSplit/>
          <w:trHeight w:val="28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9137BD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слуховое восприятие детей с помощью упражнений на различение звуков </w:t>
            </w:r>
            <w:r w:rsidRPr="006F62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 – 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137BD">
              <w:rPr>
                <w:rFonts w:ascii="Times New Roman" w:hAnsi="Times New Roman" w:cs="Times New Roman"/>
                <w:bCs/>
                <w:sz w:val="24"/>
                <w:szCs w:val="24"/>
              </w:rPr>
              <w:t>Вспомнить с детьми произведения С. Маршака. Помочь запомнить и выразительно читать стихотворение «Тает месяц молодой»</w:t>
            </w:r>
          </w:p>
        </w:tc>
        <w:tc>
          <w:tcPr>
            <w:tcW w:w="914" w:type="pct"/>
          </w:tcPr>
          <w:p w:rsidR="00A8003F" w:rsidRPr="009137BD" w:rsidRDefault="00A8003F" w:rsidP="009137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7BD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дифференциация</w:t>
            </w:r>
          </w:p>
          <w:p w:rsidR="00A8003F" w:rsidRPr="009137BD" w:rsidRDefault="006F62C4" w:rsidP="009137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Звуков </w:t>
            </w:r>
            <w:r w:rsidRPr="006F62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з-ж</w:t>
            </w:r>
            <w:r w:rsidR="00A8003F" w:rsidRPr="009137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8003F" w:rsidRPr="00FC2122" w:rsidTr="00396017">
        <w:trPr>
          <w:cantSplit/>
          <w:trHeight w:val="18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9137BD" w:rsidRDefault="007469D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описательный рассказ об игрушке с опорой на схему. Развивать умение употреблять в речи прилагательные и глаголы, согласовывая с существительными, использовать в речи разные виды предложений</w:t>
            </w:r>
          </w:p>
        </w:tc>
        <w:tc>
          <w:tcPr>
            <w:tcW w:w="914" w:type="pct"/>
          </w:tcPr>
          <w:p w:rsidR="00A8003F" w:rsidRPr="009137BD" w:rsidRDefault="007469D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«Письмо Деду Морозу</w:t>
            </w:r>
            <w:r w:rsidR="00A800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8003F" w:rsidRPr="00FC2122" w:rsidTr="00396017">
        <w:trPr>
          <w:cantSplit/>
          <w:trHeight w:val="364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77" w:type="pc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  <w:vAlign w:val="center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каникулы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  <w:vMerge w:val="restart"/>
          </w:tcPr>
          <w:p w:rsidR="00A8003F" w:rsidRPr="009137BD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pct"/>
          </w:tcPr>
          <w:p w:rsidR="00A8003F" w:rsidRPr="009137BD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364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vAlign w:val="center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  <w:vMerge/>
          </w:tcPr>
          <w:p w:rsidR="00A8003F" w:rsidRPr="009137BD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pct"/>
          </w:tcPr>
          <w:p w:rsidR="00A8003F" w:rsidRPr="009137BD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154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  <w:vAlign w:val="center"/>
          </w:tcPr>
          <w:p w:rsidR="00396017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Зимние игры и 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забавы</w:t>
            </w:r>
          </w:p>
        </w:tc>
        <w:tc>
          <w:tcPr>
            <w:tcW w:w="2959" w:type="pct"/>
          </w:tcPr>
          <w:p w:rsidR="00A8003F" w:rsidRPr="009137BD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целенаправленному рассматриванию картины; воспитывать умение составлять логичный, эмоциональный и содержательный рассказ</w:t>
            </w:r>
          </w:p>
        </w:tc>
        <w:tc>
          <w:tcPr>
            <w:tcW w:w="914" w:type="pct"/>
          </w:tcPr>
          <w:p w:rsidR="00A8003F" w:rsidRPr="009137BD" w:rsidRDefault="00A8003F" w:rsidP="009D161D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9137BD">
              <w:rPr>
                <w:bCs/>
                <w:sz w:val="24"/>
                <w:szCs w:val="24"/>
              </w:rPr>
              <w:t>«Зимние развлечения»</w:t>
            </w:r>
          </w:p>
        </w:tc>
      </w:tr>
      <w:tr w:rsidR="00A8003F" w:rsidRPr="00FC2122" w:rsidTr="00396017">
        <w:trPr>
          <w:cantSplit/>
          <w:trHeight w:val="19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  <w:vAlign w:val="center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9137BD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составлять рассказы на темы из личного опыта. Упражнять в образовании слов – антонимов. Дидактическое упражнение «Подскажи слово»</w:t>
            </w:r>
          </w:p>
        </w:tc>
        <w:tc>
          <w:tcPr>
            <w:tcW w:w="914" w:type="pct"/>
          </w:tcPr>
          <w:p w:rsidR="00A8003F" w:rsidRPr="009137BD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любимая игрушка»</w:t>
            </w:r>
          </w:p>
        </w:tc>
      </w:tr>
      <w:tr w:rsidR="00A8003F" w:rsidRPr="00FC2122" w:rsidTr="00396017">
        <w:trPr>
          <w:cantSplit/>
          <w:trHeight w:val="86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  <w:shd w:val="clear" w:color="auto" w:fill="FFFFFF" w:themeFill="background1"/>
            <w:vAlign w:val="center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9137BD" w:rsidRDefault="00A8003F" w:rsidP="009D161D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Продолжать учить детей рассказывать о картине «Зайцы», придерживаясь плана. Чтение стихотворений о зиме. Заучивание стихотворения И.Сурикова «Детство»</w:t>
            </w:r>
          </w:p>
        </w:tc>
        <w:tc>
          <w:tcPr>
            <w:tcW w:w="914" w:type="pct"/>
          </w:tcPr>
          <w:p w:rsidR="00A8003F" w:rsidRPr="009137BD" w:rsidRDefault="00A8003F" w:rsidP="009D161D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9137BD">
              <w:rPr>
                <w:bCs/>
                <w:sz w:val="24"/>
                <w:szCs w:val="24"/>
              </w:rPr>
              <w:t>«Домашние и дикие животные зимой»</w:t>
            </w:r>
          </w:p>
        </w:tc>
      </w:tr>
      <w:tr w:rsidR="00A8003F" w:rsidRPr="00FC2122" w:rsidTr="00396017">
        <w:trPr>
          <w:cantSplit/>
          <w:trHeight w:val="83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  <w:shd w:val="clear" w:color="auto" w:fill="FFFFFF" w:themeFill="background1"/>
            <w:vAlign w:val="center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641BB4" w:rsidRDefault="00A8003F" w:rsidP="009D161D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 детей в творческом рассказывании, в умении употреблять обобщающие слова. </w:t>
            </w:r>
          </w:p>
          <w:p w:rsidR="00A8003F" w:rsidRPr="009137BD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русской народной сказки «Царевна - лягушка»</w:t>
            </w:r>
          </w:p>
        </w:tc>
        <w:tc>
          <w:tcPr>
            <w:tcW w:w="914" w:type="pct"/>
          </w:tcPr>
          <w:p w:rsidR="00A8003F" w:rsidRPr="009137BD" w:rsidRDefault="00A8003F" w:rsidP="009137B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это?»</w:t>
            </w:r>
          </w:p>
        </w:tc>
      </w:tr>
      <w:tr w:rsidR="00A8003F" w:rsidRPr="00FC2122" w:rsidTr="00396017">
        <w:trPr>
          <w:cantSplit/>
          <w:trHeight w:val="777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959" w:type="pct"/>
          </w:tcPr>
          <w:p w:rsidR="00A8003F" w:rsidRPr="00F561EC" w:rsidRDefault="00A8003F" w:rsidP="009759A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расширять знания детей о Российской Армии; уточнить представления детей о роде войск; развивать навыки контекстной речи; учить детей навыкам словообразования; развивать мелкую моторику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«Защитники отечества»</w:t>
            </w:r>
          </w:p>
        </w:tc>
      </w:tr>
      <w:tr w:rsidR="00A8003F" w:rsidRPr="00FC2122" w:rsidTr="00396017">
        <w:trPr>
          <w:cantSplit/>
          <w:trHeight w:val="114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1B5F98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Закрепить правильное произношение звуков </w:t>
            </w:r>
            <w:r w:rsidRPr="006F62C4">
              <w:rPr>
                <w:i/>
                <w:sz w:val="24"/>
                <w:szCs w:val="24"/>
              </w:rPr>
              <w:t>с – ц</w:t>
            </w:r>
            <w:r>
              <w:rPr>
                <w:sz w:val="24"/>
                <w:szCs w:val="24"/>
              </w:rPr>
              <w:t>; учить детей дифференцировать звуки: различать в словах, выделять слова с заданным звуком из фразовой речи; развивать умение слышать в рифмовке выделяемое слово; упражнять в произнесении слов с различной громкостью и в разном темпе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«Звуковая культура речи»</w:t>
            </w:r>
          </w:p>
        </w:tc>
      </w:tr>
      <w:tr w:rsidR="00A8003F" w:rsidRPr="00FC2122" w:rsidTr="00396017">
        <w:trPr>
          <w:cantSplit/>
          <w:trHeight w:val="364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186319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детей рассказывать о картине, придерживаясь плана. Чтение стихотворения Ю.Владимирова «Чудаки»</w:t>
            </w:r>
          </w:p>
        </w:tc>
        <w:tc>
          <w:tcPr>
            <w:tcW w:w="914" w:type="pct"/>
          </w:tcPr>
          <w:p w:rsidR="00A8003F" w:rsidRPr="00186319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319">
              <w:rPr>
                <w:rFonts w:ascii="Times New Roman" w:hAnsi="Times New Roman" w:cs="Times New Roman"/>
                <w:bCs/>
                <w:sz w:val="24"/>
                <w:szCs w:val="24"/>
              </w:rPr>
              <w:t>«Зайцы»</w:t>
            </w:r>
          </w:p>
        </w:tc>
      </w:tr>
      <w:tr w:rsidR="00A8003F" w:rsidRPr="00FC2122" w:rsidTr="00396017">
        <w:trPr>
          <w:cantSplit/>
          <w:trHeight w:val="771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2959" w:type="pct"/>
          </w:tcPr>
          <w:p w:rsidR="00A8003F" w:rsidRPr="001B5F98" w:rsidRDefault="00A8003F" w:rsidP="000543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народными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промыслами</w:t>
            </w:r>
          </w:p>
        </w:tc>
        <w:tc>
          <w:tcPr>
            <w:tcW w:w="914" w:type="pct"/>
          </w:tcPr>
          <w:p w:rsidR="00A8003F" w:rsidRPr="003C2A2A" w:rsidRDefault="00A8003F" w:rsidP="009D161D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C2A2A">
              <w:rPr>
                <w:bCs/>
                <w:sz w:val="24"/>
                <w:szCs w:val="24"/>
              </w:rPr>
              <w:t>«Дымковская игрушка»</w:t>
            </w:r>
          </w:p>
        </w:tc>
      </w:tr>
      <w:tr w:rsidR="00A8003F" w:rsidRPr="00FC2122" w:rsidTr="00396017">
        <w:trPr>
          <w:cantSplit/>
          <w:trHeight w:val="83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</w:t>
            </w:r>
            <w:r w:rsidRPr="000F51A1">
              <w:rPr>
                <w:rFonts w:ascii="Times New Roman" w:hAnsi="Times New Roman" w:cs="Times New Roman"/>
                <w:sz w:val="24"/>
                <w:szCs w:val="24"/>
              </w:rPr>
              <w:t>к исторической памяти народа, к его художественному наследию, к традициям проведения праздников, досугов, фольклорных посиделок, согласно народному календарю.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словаря</w:t>
            </w:r>
          </w:p>
        </w:tc>
        <w:tc>
          <w:tcPr>
            <w:tcW w:w="914" w:type="pct"/>
          </w:tcPr>
          <w:p w:rsidR="00A8003F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 русского народа»</w:t>
            </w:r>
          </w:p>
          <w:p w:rsidR="00A8003F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</w:p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359"/>
        </w:trPr>
        <w:tc>
          <w:tcPr>
            <w:tcW w:w="1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  <w:tcBorders>
              <w:bottom w:val="single" w:sz="4" w:space="0" w:color="auto"/>
            </w:tcBorders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  <w:tcBorders>
              <w:bottom w:val="single" w:sz="4" w:space="0" w:color="auto"/>
            </w:tcBorders>
          </w:tcPr>
          <w:p w:rsidR="00A8003F" w:rsidRPr="001B5F98" w:rsidRDefault="00A8003F" w:rsidP="0005432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традициями русского народа, </w:t>
            </w:r>
            <w:r w:rsidRPr="000F51A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фонематическое восприятие, учить делить слова с открытыми слогами на части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:rsidR="00A8003F" w:rsidRPr="000F51A1" w:rsidRDefault="00A8003F" w:rsidP="00476A1F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«Проводы зимы»</w:t>
            </w:r>
          </w:p>
        </w:tc>
      </w:tr>
      <w:tr w:rsidR="00A8003F" w:rsidRPr="00FC2122" w:rsidTr="00396017">
        <w:trPr>
          <w:cantSplit/>
          <w:trHeight w:val="210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959" w:type="pct"/>
          </w:tcPr>
          <w:p w:rsidR="00A8003F" w:rsidRPr="00875696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детям понять, как много времени и сил отнимает у матерей работа по дому; указать на необходимость помощи мамам; воспитывать доброе, внимательное, уважительное отношение к старшим. Чтение Е. Благининой «Посидим в тишине» и А.Барто «Перед сном»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«Наши мамы» </w:t>
            </w:r>
          </w:p>
        </w:tc>
      </w:tr>
      <w:tr w:rsidR="00A8003F" w:rsidRPr="00FC2122" w:rsidTr="00396017">
        <w:trPr>
          <w:cantSplit/>
          <w:trHeight w:val="28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6F62C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составлять подробные и интересные рассказы на темы из личного опыта; развивать инициативу, способность импровизировать. </w:t>
            </w:r>
          </w:p>
        </w:tc>
        <w:tc>
          <w:tcPr>
            <w:tcW w:w="914" w:type="pct"/>
          </w:tcPr>
          <w:p w:rsidR="00A8003F" w:rsidRPr="00DE5B99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99">
              <w:rPr>
                <w:rFonts w:ascii="Times New Roman" w:hAnsi="Times New Roman" w:cs="Times New Roman"/>
                <w:sz w:val="24"/>
                <w:szCs w:val="24"/>
              </w:rPr>
              <w:t>«Как мы поздравляли сотрудников детского сада с международным женским днем»</w:t>
            </w:r>
          </w:p>
        </w:tc>
      </w:tr>
      <w:tr w:rsidR="00A8003F" w:rsidRPr="00FC2122" w:rsidTr="00396017">
        <w:trPr>
          <w:cantSplit/>
          <w:trHeight w:val="46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6F62C4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Познакомить детей с маленькими рассказами из жизни пингвинов. Учить строить сложноподчиненные предложения. Чтение рассказов из книги Г.</w:t>
            </w:r>
            <w:r w:rsidRPr="00C74AED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C74AED">
              <w:rPr>
                <w:sz w:val="24"/>
                <w:szCs w:val="24"/>
              </w:rPr>
              <w:t xml:space="preserve">Снегирева «Про пингвинов». </w:t>
            </w:r>
          </w:p>
        </w:tc>
        <w:tc>
          <w:tcPr>
            <w:tcW w:w="914" w:type="pct"/>
          </w:tcPr>
          <w:p w:rsidR="00A8003F" w:rsidRPr="00E344A6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A6">
              <w:rPr>
                <w:rFonts w:ascii="Times New Roman" w:hAnsi="Times New Roman" w:cs="Times New Roman"/>
                <w:bCs/>
                <w:sz w:val="24"/>
                <w:szCs w:val="24"/>
              </w:rPr>
              <w:t>«Закончи предложение»</w:t>
            </w:r>
          </w:p>
        </w:tc>
      </w:tr>
      <w:tr w:rsidR="00A8003F" w:rsidRPr="00FC2122" w:rsidTr="00396017">
        <w:trPr>
          <w:cantSplit/>
          <w:trHeight w:val="348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C74A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детей работать с картинками с последовательно развивающимся действием</w:t>
            </w:r>
          </w:p>
        </w:tc>
        <w:tc>
          <w:tcPr>
            <w:tcW w:w="914" w:type="pct"/>
          </w:tcPr>
          <w:p w:rsidR="00A8003F" w:rsidRPr="00E344A6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«Купили щенка»</w:t>
            </w:r>
          </w:p>
        </w:tc>
      </w:tr>
      <w:tr w:rsidR="00A8003F" w:rsidRPr="00FC2122" w:rsidTr="00396017">
        <w:trPr>
          <w:cantSplit/>
          <w:trHeight w:val="52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 любимый детский сад</w:t>
            </w:r>
          </w:p>
        </w:tc>
        <w:tc>
          <w:tcPr>
            <w:tcW w:w="2959" w:type="pct"/>
          </w:tcPr>
          <w:p w:rsidR="00A8003F" w:rsidRPr="00FC2122" w:rsidRDefault="00A8003F" w:rsidP="009D161D">
            <w:pPr>
              <w:pStyle w:val="a3"/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эмоционально - </w:t>
            </w:r>
            <w:r w:rsidRPr="00FC2122">
              <w:rPr>
                <w:sz w:val="24"/>
                <w:szCs w:val="24"/>
              </w:rPr>
              <w:t xml:space="preserve">положительного отношения к детскому саду. Учить детей составлять рассказ совместно с воспитателем. </w:t>
            </w:r>
          </w:p>
        </w:tc>
        <w:tc>
          <w:tcPr>
            <w:tcW w:w="914" w:type="pct"/>
          </w:tcPr>
          <w:p w:rsidR="00A8003F" w:rsidRPr="00C74AED" w:rsidRDefault="00A8003F" w:rsidP="00C74A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«Один день из жизни детского сада»</w:t>
            </w:r>
          </w:p>
        </w:tc>
      </w:tr>
      <w:tr w:rsidR="00A8003F" w:rsidRPr="00FC2122" w:rsidTr="00396017">
        <w:trPr>
          <w:cantSplit/>
          <w:trHeight w:val="859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Default="00A8003F" w:rsidP="00D10CCC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Учить детей создавать картину и рассказывать о ее содержании, развивать творческое мышление. Закреплять правильное произношение звуков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в словах, фразах. Упражнять в произнесении звукоподражаний с раз</w:t>
            </w:r>
            <w:r>
              <w:rPr>
                <w:sz w:val="24"/>
                <w:szCs w:val="24"/>
              </w:rPr>
              <w:t>ной скоростью и громкостью</w:t>
            </w:r>
          </w:p>
        </w:tc>
        <w:tc>
          <w:tcPr>
            <w:tcW w:w="914" w:type="pct"/>
          </w:tcPr>
          <w:p w:rsidR="00A8003F" w:rsidRPr="00C74AED" w:rsidRDefault="00A8003F" w:rsidP="00C74A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«Любимая игрушка в детском саду»</w:t>
            </w:r>
          </w:p>
        </w:tc>
      </w:tr>
      <w:tr w:rsidR="00A8003F" w:rsidRPr="00FC2122" w:rsidTr="00396017">
        <w:trPr>
          <w:cantSplit/>
          <w:trHeight w:val="828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театра </w:t>
            </w:r>
          </w:p>
        </w:tc>
        <w:tc>
          <w:tcPr>
            <w:tcW w:w="2959" w:type="pct"/>
          </w:tcPr>
          <w:p w:rsidR="00A8003F" w:rsidRPr="00254D3D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D3D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словарь детей, совершенствовать звуковую культуру речи, интонационный строй, диалогическую речь. Формировать опыт социальных навыков поведения, создавать условия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тия творческой активности детей</w:t>
            </w:r>
          </w:p>
        </w:tc>
        <w:tc>
          <w:tcPr>
            <w:tcW w:w="914" w:type="pct"/>
          </w:tcPr>
          <w:p w:rsidR="00A8003F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D3D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в детском саду»</w:t>
            </w:r>
          </w:p>
          <w:p w:rsidR="00A8003F" w:rsidRPr="00254D3D" w:rsidRDefault="00A8003F" w:rsidP="00C74AE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31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254D3D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детям вспомнить содержание знакомых волшебных русских народных сказок, познакомить со сказкой «Сивка - бурка», приобщать детей к участию в театральных постановках</w:t>
            </w:r>
          </w:p>
        </w:tc>
        <w:tc>
          <w:tcPr>
            <w:tcW w:w="914" w:type="pct"/>
          </w:tcPr>
          <w:p w:rsidR="00A8003F" w:rsidRPr="00254D3D" w:rsidRDefault="00A8003F" w:rsidP="00C74AE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«Актеры»</w:t>
            </w:r>
          </w:p>
        </w:tc>
      </w:tr>
      <w:tr w:rsidR="00A8003F" w:rsidRPr="00FC2122" w:rsidTr="00396017">
        <w:trPr>
          <w:cantSplit/>
          <w:trHeight w:val="210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Весна </w:t>
            </w: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весне. Воспитывать бережное отношения к</w:t>
            </w:r>
            <w:r w:rsidRPr="00C74AED">
              <w:rPr>
                <w:rFonts w:ascii="Times New Roman" w:hAnsi="Times New Roman" w:cs="Times New Roman"/>
                <w:sz w:val="24"/>
                <w:szCs w:val="24"/>
              </w:rPr>
              <w:t xml:space="preserve"> природе, умение замечать красоту весенней природы.  Расширять представления о сезонных изменениях (изменения в погоде, растения весной,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зверей и птиц)</w:t>
            </w:r>
          </w:p>
        </w:tc>
        <w:tc>
          <w:tcPr>
            <w:tcW w:w="914" w:type="pct"/>
          </w:tcPr>
          <w:p w:rsidR="00A8003F" w:rsidRPr="00C74AED" w:rsidRDefault="00A8003F" w:rsidP="009D161D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C74AED">
              <w:rPr>
                <w:bCs/>
                <w:sz w:val="24"/>
                <w:szCs w:val="24"/>
              </w:rPr>
              <w:t>«Пение птиц»</w:t>
            </w:r>
          </w:p>
        </w:tc>
      </w:tr>
      <w:tr w:rsidR="00A8003F" w:rsidRPr="00FC2122" w:rsidTr="00396017">
        <w:trPr>
          <w:cantSplit/>
          <w:trHeight w:val="28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C74A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картинкам. Закреплять умение детей составлять рассказ по картинкам с последовательно развивающимся действием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«Покорение космоса»</w:t>
            </w:r>
          </w:p>
        </w:tc>
      </w:tr>
      <w:tr w:rsidR="00A8003F" w:rsidRPr="00FC2122" w:rsidTr="00396017">
        <w:trPr>
          <w:cantSplit/>
          <w:trHeight w:val="57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B81E77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различении звуков </w:t>
            </w:r>
            <w:r w:rsidRPr="006F62C4">
              <w:rPr>
                <w:rFonts w:ascii="Times New Roman" w:hAnsi="Times New Roman" w:cs="Times New Roman"/>
                <w:i/>
                <w:sz w:val="24"/>
                <w:szCs w:val="24"/>
              </w:rPr>
              <w:t>л-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словах, фразовой речи; учить слышать звук в слове, определять его позицию, называть слова на заданный звук</w:t>
            </w:r>
          </w:p>
        </w:tc>
        <w:tc>
          <w:tcPr>
            <w:tcW w:w="914" w:type="pct"/>
          </w:tcPr>
          <w:p w:rsidR="00A8003F" w:rsidRPr="008C3454" w:rsidRDefault="00A8003F" w:rsidP="00814D7E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B81E77">
              <w:rPr>
                <w:bCs/>
                <w:sz w:val="24"/>
                <w:szCs w:val="24"/>
              </w:rPr>
              <w:t>«Звуковая культура ре</w:t>
            </w:r>
            <w:r w:rsidR="008C3454">
              <w:rPr>
                <w:bCs/>
                <w:sz w:val="24"/>
                <w:szCs w:val="24"/>
              </w:rPr>
              <w:t>чи»</w:t>
            </w:r>
          </w:p>
        </w:tc>
      </w:tr>
      <w:tr w:rsidR="00A8003F" w:rsidRPr="00FC2122" w:rsidTr="00396017">
        <w:trPr>
          <w:cantSplit/>
          <w:trHeight w:val="1478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простейших связях в природе (потеплело — появилась травка и т. д.). Учить детей составлять рассказы по картине без повторов и пропусков существенной информации. Познакомить детей со стихотворением. Учить называть признаки времен года. Закреплять правильное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звуков в словах, фразах</w:t>
            </w:r>
          </w:p>
        </w:tc>
        <w:tc>
          <w:tcPr>
            <w:tcW w:w="914" w:type="pct"/>
          </w:tcPr>
          <w:p w:rsidR="00A8003F" w:rsidRPr="00B81E77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E77">
              <w:rPr>
                <w:rFonts w:ascii="Times New Roman" w:hAnsi="Times New Roman" w:cs="Times New Roman"/>
                <w:bCs/>
                <w:sz w:val="24"/>
                <w:szCs w:val="24"/>
              </w:rPr>
              <w:t>«Ты скажи мне, реченька лесная»</w:t>
            </w:r>
          </w:p>
        </w:tc>
      </w:tr>
      <w:tr w:rsidR="00A8003F" w:rsidRPr="00FC2122" w:rsidTr="00396017">
        <w:trPr>
          <w:cantSplit/>
          <w:trHeight w:val="120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Книжкина неделя.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детской книги</w:t>
            </w: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детей всех компонентов устной речи, в различных формах и видах детской деятельности. Формировать интерес к книгам, приобщать к словесному искусству. Закреплять правильное произношение звуков в словах, фразах. Упражнять в произнесении звукоподражаний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разной скоростью и громкостью</w:t>
            </w:r>
          </w:p>
        </w:tc>
        <w:tc>
          <w:tcPr>
            <w:tcW w:w="914" w:type="pct"/>
          </w:tcPr>
          <w:p w:rsidR="00A8003F" w:rsidRPr="00FC2122" w:rsidRDefault="00A8003F" w:rsidP="00B81E77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«Подскажи слово»</w:t>
            </w:r>
            <w:r w:rsidRPr="00FC21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8003F" w:rsidRPr="00FC2122" w:rsidTr="00396017">
        <w:trPr>
          <w:cantSplit/>
          <w:trHeight w:val="246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детей. Дидактические игры со словами. Чтение небылиц</w:t>
            </w:r>
          </w:p>
        </w:tc>
        <w:tc>
          <w:tcPr>
            <w:tcW w:w="914" w:type="pct"/>
          </w:tcPr>
          <w:p w:rsidR="00A8003F" w:rsidRPr="00B81E77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7">
              <w:rPr>
                <w:rFonts w:ascii="Times New Roman" w:hAnsi="Times New Roman" w:cs="Times New Roman"/>
                <w:sz w:val="24"/>
                <w:szCs w:val="24"/>
              </w:rPr>
              <w:t>«Моя любимая книжка»</w:t>
            </w:r>
          </w:p>
        </w:tc>
      </w:tr>
      <w:tr w:rsidR="00A8003F" w:rsidRPr="00FC2122" w:rsidTr="00396017">
        <w:trPr>
          <w:cantSplit/>
          <w:trHeight w:val="675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Внимание, дети!</w:t>
            </w:r>
          </w:p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здоровья</w:t>
            </w: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опасных для человека ситуациях и способах поведения в них; приобщение к правилам безопасного поведения. Упражнять детей в названии действий. Упражнять в использовании воп</w:t>
            </w:r>
            <w:r w:rsidRPr="00B81E77">
              <w:rPr>
                <w:rFonts w:ascii="Times New Roman" w:hAnsi="Times New Roman" w:cs="Times New Roman"/>
                <w:sz w:val="24"/>
                <w:szCs w:val="24"/>
              </w:rPr>
              <w:t>росительной и утвердительной интонации</w:t>
            </w:r>
          </w:p>
        </w:tc>
        <w:tc>
          <w:tcPr>
            <w:tcW w:w="914" w:type="pct"/>
          </w:tcPr>
          <w:p w:rsidR="00A8003F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«Забавные истории из моей жиз</w:t>
            </w:r>
            <w:r>
              <w:rPr>
                <w:sz w:val="24"/>
                <w:szCs w:val="24"/>
              </w:rPr>
              <w:t>ни»</w:t>
            </w:r>
          </w:p>
          <w:p w:rsidR="00A8003F" w:rsidRPr="00F561EC" w:rsidRDefault="00A8003F" w:rsidP="00B81E7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42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отчетливом произнесении слов со звуками ж  и ш; развивать фонематический слух; отрабатывать речевое дыхание; упражнять в различении (на слух) знакомого звука, в умении дифференцировать звуки </w:t>
            </w:r>
            <w:r w:rsidRPr="006F62C4">
              <w:rPr>
                <w:rFonts w:ascii="Times New Roman" w:hAnsi="Times New Roman" w:cs="Times New Roman"/>
                <w:i/>
                <w:sz w:val="24"/>
                <w:szCs w:val="24"/>
              </w:rPr>
              <w:t>ж –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</w:tc>
        <w:tc>
          <w:tcPr>
            <w:tcW w:w="914" w:type="pct"/>
          </w:tcPr>
          <w:p w:rsidR="00A8003F" w:rsidRPr="00831826" w:rsidRDefault="006328C4" w:rsidP="00B81E77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«Лекарство»</w:t>
            </w:r>
          </w:p>
        </w:tc>
      </w:tr>
      <w:tr w:rsidR="00A8003F" w:rsidRPr="00FC2122" w:rsidTr="00396017">
        <w:trPr>
          <w:cantSplit/>
          <w:trHeight w:val="435"/>
        </w:trPr>
        <w:tc>
          <w:tcPr>
            <w:tcW w:w="170" w:type="pct"/>
            <w:vMerge w:val="restart"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весны и труда</w:t>
            </w:r>
          </w:p>
        </w:tc>
        <w:tc>
          <w:tcPr>
            <w:tcW w:w="2959" w:type="pct"/>
          </w:tcPr>
          <w:p w:rsidR="00A8003F" w:rsidRPr="00A5326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262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представления об истории праздника 1 мая. Воспитывать чувство патриотизма, ув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ажение к историческому прошлому</w:t>
            </w:r>
          </w:p>
        </w:tc>
        <w:tc>
          <w:tcPr>
            <w:tcW w:w="914" w:type="pct"/>
          </w:tcPr>
          <w:p w:rsidR="00A8003F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51">
              <w:rPr>
                <w:rFonts w:ascii="Times New Roman" w:hAnsi="Times New Roman" w:cs="Times New Roman"/>
                <w:bCs/>
                <w:sz w:val="24"/>
                <w:szCs w:val="24"/>
              </w:rPr>
              <w:t>«Мир, труд, май!»</w:t>
            </w:r>
          </w:p>
          <w:p w:rsidR="00A8003F" w:rsidRPr="00A45E51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378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A5326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Выяснить, какие произведения малых фольклорных форм знают дети. Познакомить с новой считалкой</w:t>
            </w:r>
          </w:p>
        </w:tc>
        <w:tc>
          <w:tcPr>
            <w:tcW w:w="914" w:type="pct"/>
          </w:tcPr>
          <w:p w:rsidR="00A8003F" w:rsidRPr="00A45E51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5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</w:t>
            </w:r>
            <w:r w:rsidRPr="0037662A">
              <w:rPr>
                <w:rFonts w:ascii="Times New Roman" w:hAnsi="Times New Roman" w:cs="Times New Roman"/>
                <w:bCs/>
                <w:sz w:val="24"/>
                <w:szCs w:val="24"/>
              </w:rPr>
              <w:t>калейдо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скоп </w:t>
            </w:r>
          </w:p>
        </w:tc>
      </w:tr>
      <w:tr w:rsidR="00A8003F" w:rsidRPr="00FC2122" w:rsidTr="00396017">
        <w:trPr>
          <w:cantSplit/>
          <w:trHeight w:val="869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праздновании Дня Победы. Учить принимать участие в беседе, используя личный опыт. Развивать чувство гордости за свою Родину, уважение к ее Защитникам</w:t>
            </w:r>
          </w:p>
        </w:tc>
        <w:tc>
          <w:tcPr>
            <w:tcW w:w="914" w:type="pct"/>
          </w:tcPr>
          <w:p w:rsidR="00A8003F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«9 мая»</w:t>
            </w:r>
          </w:p>
          <w:p w:rsidR="00A8003F" w:rsidRPr="00FC2122" w:rsidRDefault="00A8003F" w:rsidP="009D161D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8003F" w:rsidRPr="00FC2122" w:rsidTr="00396017">
        <w:trPr>
          <w:cantSplit/>
          <w:trHeight w:val="462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составлять рассказ по картинкам с последовательно развивающимся действием</w:t>
            </w:r>
          </w:p>
        </w:tc>
        <w:tc>
          <w:tcPr>
            <w:tcW w:w="914" w:type="pct"/>
          </w:tcPr>
          <w:p w:rsidR="00A8003F" w:rsidRPr="00FC2122" w:rsidRDefault="00A8003F" w:rsidP="009D16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«Рассказ по картине»</w:t>
            </w:r>
          </w:p>
        </w:tc>
      </w:tr>
      <w:tr w:rsidR="00A8003F" w:rsidRPr="00FC2122" w:rsidTr="00396017">
        <w:trPr>
          <w:cantSplit/>
          <w:trHeight w:val="393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959" w:type="pct"/>
          </w:tcPr>
          <w:p w:rsidR="00A8003F" w:rsidRPr="00C22AF4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F4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представление детей о семье как о людях, которые живут вместе, уточнить понятие «семья», «родственники». Составлять короткий расс</w:t>
            </w:r>
            <w:r w:rsidRPr="004515D1">
              <w:rPr>
                <w:rFonts w:ascii="Times New Roman" w:hAnsi="Times New Roman" w:cs="Times New Roman"/>
                <w:bCs/>
                <w:sz w:val="24"/>
                <w:szCs w:val="24"/>
              </w:rPr>
              <w:t>каз, употреблять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речи имена и отчества родных</w:t>
            </w:r>
          </w:p>
        </w:tc>
        <w:tc>
          <w:tcPr>
            <w:tcW w:w="914" w:type="pct"/>
          </w:tcPr>
          <w:p w:rsidR="00A8003F" w:rsidRPr="00405FA7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FA7">
              <w:rPr>
                <w:rFonts w:ascii="Times New Roman" w:hAnsi="Times New Roman" w:cs="Times New Roman"/>
                <w:bCs/>
                <w:sz w:val="24"/>
                <w:szCs w:val="24"/>
              </w:rPr>
              <w:t>«Моя любимая семья»</w:t>
            </w:r>
          </w:p>
        </w:tc>
      </w:tr>
      <w:tr w:rsidR="00A8003F" w:rsidRPr="00FC2122" w:rsidTr="00396017">
        <w:trPr>
          <w:cantSplit/>
          <w:trHeight w:val="42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C22AF4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Проверить, на сколько богат словарный запас детей</w:t>
            </w:r>
          </w:p>
        </w:tc>
        <w:tc>
          <w:tcPr>
            <w:tcW w:w="914" w:type="pct"/>
          </w:tcPr>
          <w:p w:rsidR="00A8003F" w:rsidRPr="00405FA7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«Лексические упражнения»</w:t>
            </w:r>
          </w:p>
        </w:tc>
      </w:tr>
      <w:tr w:rsidR="00A8003F" w:rsidRPr="00FC2122" w:rsidTr="00396017">
        <w:trPr>
          <w:cantSplit/>
          <w:trHeight w:val="420"/>
        </w:trPr>
        <w:tc>
          <w:tcPr>
            <w:tcW w:w="170" w:type="pct"/>
            <w:vMerge/>
            <w:textDirection w:val="btLr"/>
            <w:vAlign w:val="center"/>
          </w:tcPr>
          <w:p w:rsidR="00A8003F" w:rsidRPr="00FC2122" w:rsidRDefault="00A8003F" w:rsidP="009437A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A8003F" w:rsidRPr="00FC2122" w:rsidRDefault="00A8003F" w:rsidP="009437A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</w:t>
            </w:r>
          </w:p>
        </w:tc>
        <w:tc>
          <w:tcPr>
            <w:tcW w:w="2959" w:type="pct"/>
          </w:tcPr>
          <w:p w:rsidR="00A8003F" w:rsidRPr="00875696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69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Проверить, умеют ли дети составлять подробные и логичные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ссказы на темы из личного опыта</w:t>
            </w:r>
          </w:p>
        </w:tc>
        <w:tc>
          <w:tcPr>
            <w:tcW w:w="914" w:type="pct"/>
          </w:tcPr>
          <w:p w:rsidR="00A8003F" w:rsidRPr="00875696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6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«Забавные истории из моей</w:t>
            </w:r>
            <w:r w:rsidRPr="004515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жизни»</w:t>
            </w:r>
          </w:p>
        </w:tc>
      </w:tr>
      <w:tr w:rsidR="00A8003F" w:rsidRPr="00FC2122" w:rsidTr="00396017">
        <w:trPr>
          <w:cantSplit/>
          <w:trHeight w:val="393"/>
        </w:trPr>
        <w:tc>
          <w:tcPr>
            <w:tcW w:w="170" w:type="pct"/>
            <w:vMerge/>
            <w:textDirection w:val="btLr"/>
          </w:tcPr>
          <w:p w:rsidR="00A8003F" w:rsidRPr="00FC2122" w:rsidRDefault="00A8003F" w:rsidP="009D161D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vMerge/>
          </w:tcPr>
          <w:p w:rsidR="00A8003F" w:rsidRPr="00FC2122" w:rsidRDefault="00A8003F" w:rsidP="0073489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A8003F" w:rsidRPr="00FC2122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pct"/>
          </w:tcPr>
          <w:p w:rsidR="00A8003F" w:rsidRPr="00875696" w:rsidRDefault="00A8003F" w:rsidP="009D161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закреплению программного материала (по выбору педагога)</w:t>
            </w:r>
          </w:p>
        </w:tc>
        <w:tc>
          <w:tcPr>
            <w:tcW w:w="914" w:type="pct"/>
          </w:tcPr>
          <w:p w:rsidR="00A8003F" w:rsidRPr="00875696" w:rsidRDefault="00A8003F" w:rsidP="004515D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</w:tr>
    </w:tbl>
    <w:p w:rsidR="00A8003F" w:rsidRDefault="00A8003F" w:rsidP="00A8003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14" w:name="_Toc497774926"/>
    </w:p>
    <w:p w:rsidR="006F62C4" w:rsidRDefault="006F62C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6F62C4" w:rsidRDefault="006F62C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8C3454" w:rsidRDefault="008C3454" w:rsidP="00A8003F">
      <w:pPr>
        <w:jc w:val="center"/>
        <w:rPr>
          <w:rFonts w:asciiTheme="majorHAnsi" w:eastAsia="Verdana" w:hAnsiTheme="majorHAnsi" w:cs="Times New Roman"/>
          <w:sz w:val="28"/>
          <w:lang w:eastAsia="ru-RU" w:bidi="ru-RU"/>
        </w:rPr>
      </w:pPr>
    </w:p>
    <w:p w:rsidR="00526A7F" w:rsidRPr="00396017" w:rsidRDefault="00396017" w:rsidP="00A8003F">
      <w:pPr>
        <w:jc w:val="center"/>
        <w:rPr>
          <w:rFonts w:asciiTheme="majorHAnsi" w:eastAsia="Verdana" w:hAnsiTheme="majorHAnsi" w:cs="Times New Roman"/>
          <w:b/>
          <w:bCs/>
          <w:color w:val="4F81BD" w:themeColor="accent1"/>
          <w:sz w:val="26"/>
          <w:szCs w:val="26"/>
          <w:lang w:eastAsia="ru-RU" w:bidi="ru-RU"/>
        </w:rPr>
      </w:pPr>
      <w:r w:rsidRPr="00396017">
        <w:rPr>
          <w:rFonts w:asciiTheme="majorHAnsi" w:eastAsia="Verdana" w:hAnsiTheme="majorHAnsi" w:cs="Times New Roman"/>
          <w:b/>
          <w:sz w:val="26"/>
          <w:szCs w:val="26"/>
          <w:lang w:eastAsia="ru-RU" w:bidi="ru-RU"/>
        </w:rPr>
        <w:lastRenderedPageBreak/>
        <w:t>Календарно</w:t>
      </w:r>
      <w:r w:rsidR="00814D7E" w:rsidRPr="00396017">
        <w:rPr>
          <w:rFonts w:asciiTheme="majorHAnsi" w:eastAsia="Verdana" w:hAnsiTheme="majorHAnsi" w:cs="Times New Roman"/>
          <w:b/>
          <w:sz w:val="26"/>
          <w:szCs w:val="26"/>
          <w:lang w:eastAsia="ru-RU" w:bidi="ru-RU"/>
        </w:rPr>
        <w:t xml:space="preserve">-тематическое планирование речевого развития детей </w:t>
      </w:r>
      <w:r w:rsidR="00526A7F" w:rsidRPr="00396017">
        <w:rPr>
          <w:rFonts w:asciiTheme="majorHAnsi" w:eastAsia="Verdana" w:hAnsiTheme="majorHAnsi" w:cs="Times New Roman"/>
          <w:b/>
          <w:sz w:val="26"/>
          <w:szCs w:val="26"/>
          <w:lang w:eastAsia="ru-RU" w:bidi="ru-RU"/>
        </w:rPr>
        <w:t>(</w:t>
      </w:r>
      <w:r w:rsidR="008E5AAD" w:rsidRPr="00396017">
        <w:rPr>
          <w:rFonts w:asciiTheme="majorHAnsi" w:eastAsia="Verdana" w:hAnsiTheme="majorHAnsi" w:cs="Times New Roman"/>
          <w:b/>
          <w:sz w:val="26"/>
          <w:szCs w:val="26"/>
          <w:lang w:eastAsia="ru-RU" w:bidi="ru-RU"/>
        </w:rPr>
        <w:t>6-7 лет</w:t>
      </w:r>
      <w:r w:rsidR="00526A7F" w:rsidRPr="00396017">
        <w:rPr>
          <w:rFonts w:asciiTheme="majorHAnsi" w:eastAsia="Verdana" w:hAnsiTheme="majorHAnsi" w:cs="Times New Roman"/>
          <w:b/>
          <w:sz w:val="26"/>
          <w:szCs w:val="26"/>
          <w:lang w:eastAsia="ru-RU" w:bidi="ru-RU"/>
        </w:rPr>
        <w:t>)</w:t>
      </w:r>
      <w:bookmarkEnd w:id="114"/>
    </w:p>
    <w:p w:rsidR="00FF6FFC" w:rsidRPr="00FC2122" w:rsidRDefault="00FF6FFC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1"/>
        <w:gridCol w:w="656"/>
        <w:gridCol w:w="2210"/>
        <w:gridCol w:w="9602"/>
        <w:gridCol w:w="2910"/>
      </w:tblGrid>
      <w:tr w:rsidR="006F62C4" w:rsidRPr="00FC2122" w:rsidTr="006F4321">
        <w:trPr>
          <w:cantSplit/>
          <w:trHeight w:val="1134"/>
        </w:trPr>
        <w:tc>
          <w:tcPr>
            <w:tcW w:w="170" w:type="pc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06" w:type="pc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6F62C4" w:rsidRPr="00FC2122" w:rsidRDefault="006F62C4" w:rsidP="009F45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Комплексная тема</w:t>
            </w:r>
          </w:p>
          <w:p w:rsidR="006F62C4" w:rsidRPr="00FC2122" w:rsidRDefault="006F62C4" w:rsidP="009F45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16" w:type="pct"/>
            <w:vAlign w:val="center"/>
          </w:tcPr>
          <w:p w:rsidR="006F62C4" w:rsidRPr="00FC2122" w:rsidRDefault="006F62C4" w:rsidP="009F45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:rsidR="006F62C4" w:rsidRPr="00FC2122" w:rsidRDefault="006F62C4" w:rsidP="009F45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6F62C4" w:rsidRPr="00FC2122" w:rsidRDefault="006F62C4" w:rsidP="009F45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НОД</w:t>
            </w:r>
          </w:p>
          <w:p w:rsidR="006F62C4" w:rsidRPr="00FC2122" w:rsidRDefault="006F62C4" w:rsidP="009F45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360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свидания,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sz w:val="24"/>
                <w:szCs w:val="24"/>
              </w:rPr>
              <w:t>лето, здравствуй, детский сад!</w:t>
            </w:r>
          </w:p>
        </w:tc>
        <w:tc>
          <w:tcPr>
            <w:tcW w:w="3016" w:type="pct"/>
          </w:tcPr>
          <w:p w:rsidR="006F62C4" w:rsidRPr="00202A99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A99">
              <w:rPr>
                <w:rFonts w:ascii="Times New Roman" w:hAnsi="Times New Roman" w:cs="Times New Roman"/>
                <w:bCs/>
                <w:sz w:val="24"/>
                <w:szCs w:val="24"/>
              </w:rPr>
              <w:t>Побе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седовать с детьми о том, как теперь называется их группа и почему, хотят ли они стать  учениками. Помогать детям правильно строить высказывания</w:t>
            </w:r>
          </w:p>
        </w:tc>
        <w:tc>
          <w:tcPr>
            <w:tcW w:w="914" w:type="pct"/>
          </w:tcPr>
          <w:p w:rsidR="006F62C4" w:rsidRPr="00FC2122" w:rsidRDefault="006F62C4" w:rsidP="00F70865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«Подготовишки» </w:t>
            </w:r>
          </w:p>
        </w:tc>
      </w:tr>
      <w:tr w:rsidR="006F62C4" w:rsidRPr="00FC2122" w:rsidTr="006F4321">
        <w:trPr>
          <w:cantSplit/>
          <w:trHeight w:val="567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202A99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Помогать детям составлять рассказы из личного опыта, учить подбирать существительные к прилагательным</w:t>
            </w:r>
          </w:p>
        </w:tc>
        <w:tc>
          <w:tcPr>
            <w:tcW w:w="914" w:type="pct"/>
          </w:tcPr>
          <w:p w:rsidR="006F62C4" w:rsidRPr="00FC2122" w:rsidRDefault="006F62C4" w:rsidP="009F4536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«Летние истории» </w:t>
            </w:r>
          </w:p>
          <w:p w:rsidR="006F62C4" w:rsidRDefault="006F62C4" w:rsidP="009F453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69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 w:val="restar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Азбука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3016" w:type="pct"/>
          </w:tcPr>
          <w:p w:rsidR="006F62C4" w:rsidRPr="00F05048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рассказывать по картине, не повторяя рассказов друг друга; использовать для описания образные слова и выражения</w:t>
            </w:r>
          </w:p>
        </w:tc>
        <w:tc>
          <w:tcPr>
            <w:tcW w:w="914" w:type="pct"/>
          </w:tcPr>
          <w:p w:rsidR="006F62C4" w:rsidRPr="00FC2122" w:rsidRDefault="006F62C4" w:rsidP="00F05048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«Вот так покатался!»</w:t>
            </w:r>
          </w:p>
          <w:p w:rsidR="006F62C4" w:rsidRPr="00FC2122" w:rsidRDefault="006F62C4" w:rsidP="009F4536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846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167BD9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BD9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сюжетный рассказ по картине; развивать способность самостоятельно придумывать события, предшествовавшие изображенному и последующие</w:t>
            </w:r>
          </w:p>
        </w:tc>
        <w:tc>
          <w:tcPr>
            <w:tcW w:w="914" w:type="pct"/>
          </w:tcPr>
          <w:p w:rsidR="006F62C4" w:rsidRPr="00FC2122" w:rsidRDefault="006F62C4" w:rsidP="00F05048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«Рассказывание по сюжетным картинкам»</w:t>
            </w:r>
          </w:p>
          <w:p w:rsidR="006F62C4" w:rsidRPr="00FC2122" w:rsidRDefault="006F62C4" w:rsidP="009F4536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103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здоровья</w:t>
            </w:r>
          </w:p>
        </w:tc>
        <w:tc>
          <w:tcPr>
            <w:tcW w:w="3016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представления о том, что такое здоровье и как его сберечь. Развивать понимание значения гигиенических процедур, правильного питания, закаливания, занятий физкультурой и спортом. Учить отвечать на вопросы полным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нием. Активизировать речь детей</w:t>
            </w:r>
          </w:p>
        </w:tc>
        <w:tc>
          <w:tcPr>
            <w:tcW w:w="914" w:type="pct"/>
          </w:tcPr>
          <w:p w:rsidR="006F62C4" w:rsidRPr="00FC2122" w:rsidRDefault="006328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«Карта здоровья»</w:t>
            </w:r>
          </w:p>
        </w:tc>
      </w:tr>
      <w:tr w:rsidR="006F62C4" w:rsidRPr="00FC2122" w:rsidTr="006F4321">
        <w:trPr>
          <w:cantSplit/>
          <w:trHeight w:val="9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Побеседовать с детьми о том, зачем люди сочиняют, читают и декламируют стихи. Выяснить, помнят ли дети программные стихотворения</w:t>
            </w:r>
          </w:p>
        </w:tc>
        <w:tc>
          <w:tcPr>
            <w:tcW w:w="914" w:type="pc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нужны стихи?»</w:t>
            </w:r>
          </w:p>
        </w:tc>
      </w:tr>
      <w:tr w:rsidR="006F62C4" w:rsidRPr="00FC2122" w:rsidTr="006F4321">
        <w:trPr>
          <w:cantSplit/>
          <w:trHeight w:val="1713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 w:val="restar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 профессии важны, все </w:t>
            </w:r>
          </w:p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профессии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нужны.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3016" w:type="pct"/>
          </w:tcPr>
          <w:p w:rsidR="006F62C4" w:rsidRPr="00E951F3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951F3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представления о специфике взаимоотношений в детском саду, о взаимосвязи работающих в нём взрослых.</w:t>
            </w:r>
          </w:p>
          <w:p w:rsidR="006F62C4" w:rsidRPr="00E951F3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1F3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воспитывать уважение к сотрудникам детского сада, желание им помогать, доставлять радость;</w:t>
            </w:r>
          </w:p>
          <w:p w:rsidR="006F62C4" w:rsidRPr="00E951F3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1F3">
              <w:rPr>
                <w:rFonts w:ascii="Times New Roman" w:hAnsi="Times New Roman" w:cs="Times New Roman"/>
                <w:bCs/>
                <w:sz w:val="24"/>
                <w:szCs w:val="24"/>
              </w:rPr>
              <w:t>- уточнить знания о профессиях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сада</w:t>
            </w:r>
          </w:p>
          <w:p w:rsidR="006F62C4" w:rsidRPr="00624F68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1F3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формировать навыки вести беседу, зад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авать вопросы и отвечать на них</w:t>
            </w:r>
          </w:p>
        </w:tc>
        <w:tc>
          <w:tcPr>
            <w:tcW w:w="914" w:type="pct"/>
          </w:tcPr>
          <w:p w:rsidR="006F62C4" w:rsidRPr="00E951F3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5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волшебная страна»</w:t>
            </w:r>
          </w:p>
        </w:tc>
      </w:tr>
      <w:tr w:rsidR="006F62C4" w:rsidRPr="00FC2122" w:rsidTr="006F4321">
        <w:trPr>
          <w:cantSplit/>
          <w:trHeight w:val="7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Выяснить, как дети освоили умение озаглавливать картину и составлять план рассказа</w:t>
            </w:r>
          </w:p>
        </w:tc>
        <w:tc>
          <w:tcPr>
            <w:tcW w:w="914" w:type="pct"/>
          </w:tcPr>
          <w:p w:rsidR="006F62C4" w:rsidRPr="00E951F3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«Сюжетная картина»</w:t>
            </w:r>
          </w:p>
          <w:p w:rsidR="006F62C4" w:rsidRPr="00E951F3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852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Осень</w:t>
            </w:r>
          </w:p>
        </w:tc>
        <w:tc>
          <w:tcPr>
            <w:tcW w:w="3016" w:type="pct"/>
          </w:tcPr>
          <w:p w:rsidR="006F62C4" w:rsidRPr="00FC2122" w:rsidRDefault="006F62C4" w:rsidP="00624F6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щах, фруктах, ягодах, грибах</w:t>
            </w:r>
          </w:p>
        </w:tc>
        <w:tc>
          <w:tcPr>
            <w:tcW w:w="914" w:type="pct"/>
          </w:tcPr>
          <w:p w:rsidR="006F62C4" w:rsidRPr="00624F68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«Осень золотая»</w:t>
            </w:r>
          </w:p>
        </w:tc>
      </w:tr>
      <w:tr w:rsidR="006F62C4" w:rsidRPr="00FC2122" w:rsidTr="006F4321">
        <w:trPr>
          <w:cantSplit/>
          <w:trHeight w:val="609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разнообразный словарь детей. Помогать точно охарактеризовать предмет, правильно построить предложение.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Фета «Ласточки пропали…»</w:t>
            </w:r>
          </w:p>
        </w:tc>
        <w:tc>
          <w:tcPr>
            <w:tcW w:w="914" w:type="pct"/>
          </w:tcPr>
          <w:p w:rsidR="006F62C4" w:rsidRPr="00FC2122" w:rsidRDefault="006F62C4" w:rsidP="00624F68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 w:rsidRPr="00624F68">
              <w:rPr>
                <w:sz w:val="24"/>
                <w:szCs w:val="24"/>
              </w:rPr>
              <w:t>Лексико-грамматические упражнения</w:t>
            </w:r>
          </w:p>
        </w:tc>
      </w:tr>
      <w:tr w:rsidR="006F62C4" w:rsidRPr="00FC2122" w:rsidTr="006F4321">
        <w:trPr>
          <w:cantSplit/>
          <w:trHeight w:val="55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D60799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рассматривать рисунки в книгах, объяснять, почему понравилась та или иная иллюстрация</w:t>
            </w:r>
          </w:p>
        </w:tc>
        <w:tc>
          <w:tcPr>
            <w:tcW w:w="914" w:type="pct"/>
          </w:tcPr>
          <w:p w:rsidR="006F62C4" w:rsidRPr="00624F68" w:rsidRDefault="006F62C4" w:rsidP="0062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мотивы»</w:t>
            </w:r>
          </w:p>
        </w:tc>
      </w:tr>
      <w:tr w:rsidR="006F62C4" w:rsidRPr="00FC2122" w:rsidTr="006F4321">
        <w:trPr>
          <w:cantSplit/>
          <w:trHeight w:val="169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1B40DF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0DF">
              <w:rPr>
                <w:rFonts w:ascii="Times New Roman" w:hAnsi="Times New Roman" w:cs="Times New Roman"/>
                <w:bCs/>
                <w:sz w:val="24"/>
                <w:szCs w:val="24"/>
              </w:rPr>
              <w:t>Помогать детям составлять рассказы из личного опыта</w:t>
            </w:r>
          </w:p>
        </w:tc>
        <w:tc>
          <w:tcPr>
            <w:tcW w:w="914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такая история»</w:t>
            </w:r>
          </w:p>
        </w:tc>
      </w:tr>
      <w:tr w:rsidR="006F62C4" w:rsidRPr="00FC2122" w:rsidTr="006F4321">
        <w:trPr>
          <w:cantSplit/>
          <w:trHeight w:val="267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город, моя страна, моя планета</w:t>
            </w:r>
          </w:p>
        </w:tc>
        <w:tc>
          <w:tcPr>
            <w:tcW w:w="3016" w:type="pct"/>
          </w:tcPr>
          <w:p w:rsidR="006F62C4" w:rsidRPr="00F561EC" w:rsidRDefault="006F62C4" w:rsidP="002E74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знакомить детей с родным городом, </w:t>
            </w:r>
            <w:r w:rsidRPr="007A18D2">
              <w:rPr>
                <w:sz w:val="24"/>
                <w:szCs w:val="24"/>
              </w:rPr>
              <w:t>его названием, основными достопримечательностями. Упражнять детей в построении сложноподчиненных пред</w:t>
            </w:r>
            <w:r>
              <w:rPr>
                <w:sz w:val="24"/>
                <w:szCs w:val="24"/>
              </w:rPr>
              <w:t>ложений</w:t>
            </w:r>
          </w:p>
        </w:tc>
        <w:tc>
          <w:tcPr>
            <w:tcW w:w="914" w:type="pct"/>
          </w:tcPr>
          <w:p w:rsidR="006F62C4" w:rsidRPr="007A18D2" w:rsidRDefault="006F62C4" w:rsidP="002E74C2">
            <w:pPr>
              <w:pStyle w:val="a3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7A18D2">
              <w:rPr>
                <w:sz w:val="24"/>
                <w:szCs w:val="24"/>
              </w:rPr>
              <w:t xml:space="preserve">«Мой город» </w:t>
            </w:r>
          </w:p>
          <w:p w:rsidR="006F62C4" w:rsidRPr="00FC2122" w:rsidRDefault="006F62C4" w:rsidP="002E74C2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27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2E74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народными и авторскими перевертышами, вызвать желание составлять свои небылицы</w:t>
            </w:r>
          </w:p>
        </w:tc>
        <w:tc>
          <w:tcPr>
            <w:tcW w:w="914" w:type="pct"/>
          </w:tcPr>
          <w:p w:rsidR="006F62C4" w:rsidRPr="00BE3546" w:rsidRDefault="006F62C4" w:rsidP="00F708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3546">
              <w:rPr>
                <w:rFonts w:ascii="Times New Roman" w:hAnsi="Times New Roman" w:cs="Times New Roman"/>
                <w:sz w:val="24"/>
                <w:szCs w:val="24"/>
              </w:rPr>
              <w:t>Небылицы-перевертыши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283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D2F50" w:rsidRDefault="006F62C4" w:rsidP="002E74C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F50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детям составить план описания достопримечательностей нашего города; учить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дошкольников, составлять</w:t>
            </w:r>
            <w:r w:rsidRPr="00FD2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описание самостоятельно,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руководствуясь планом</w:t>
            </w:r>
          </w:p>
        </w:tc>
        <w:tc>
          <w:tcPr>
            <w:tcW w:w="914" w:type="pct"/>
          </w:tcPr>
          <w:p w:rsidR="006F62C4" w:rsidRPr="007F5D62" w:rsidRDefault="006F62C4" w:rsidP="002E74C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D6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Достопримечательности нашего города</w:t>
            </w:r>
            <w:r w:rsidRPr="007F5D6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869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D2F50" w:rsidRDefault="006F62C4" w:rsidP="002E74C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BE3546">
              <w:rPr>
                <w:bCs/>
                <w:sz w:val="24"/>
                <w:szCs w:val="24"/>
              </w:rPr>
              <w:t>Совершенствовать слуховое внимание и восприятие детей. Определять количество и порядок слов в предложении</w:t>
            </w:r>
            <w:r w:rsidR="00A16E4E">
              <w:rPr>
                <w:bCs/>
                <w:sz w:val="24"/>
                <w:szCs w:val="24"/>
              </w:rPr>
              <w:t>. Развивать речь, обогащать словарь детей</w:t>
            </w:r>
          </w:p>
        </w:tc>
        <w:tc>
          <w:tcPr>
            <w:tcW w:w="914" w:type="pct"/>
          </w:tcPr>
          <w:p w:rsidR="006F62C4" w:rsidRPr="00FD2F50" w:rsidRDefault="00A16E4E" w:rsidP="002E74C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«Город, в котором я живу»</w:t>
            </w:r>
          </w:p>
        </w:tc>
      </w:tr>
      <w:tr w:rsidR="006F62C4" w:rsidRPr="00FC2122" w:rsidTr="006F4321">
        <w:trPr>
          <w:cantSplit/>
          <w:trHeight w:val="705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3016" w:type="pct"/>
          </w:tcPr>
          <w:p w:rsidR="006F62C4" w:rsidRPr="005D0C27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C2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патриотические чувства: любовь к Родине, родному краю, толерантность к людям всех национальностей, живущих в нашей стране. Развивать у детей интерес к истории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России, к истории родного края</w:t>
            </w:r>
          </w:p>
        </w:tc>
        <w:tc>
          <w:tcPr>
            <w:tcW w:w="914" w:type="pct"/>
          </w:tcPr>
          <w:p w:rsidR="006F62C4" w:rsidRPr="005D0C27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C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«Славься Русь – Отчизна моя!»</w:t>
            </w:r>
          </w:p>
        </w:tc>
      </w:tr>
      <w:tr w:rsidR="006F62C4" w:rsidRPr="00FC2122" w:rsidTr="006F4321">
        <w:trPr>
          <w:cantSplit/>
          <w:trHeight w:val="108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5D0C27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представления детей о национальных праздниках. Дать представление о празднике «День народного единства». Пробудить в детях чувство любви к своему городу, стране. Воспитывать уважение к собственной культуре и культуре других народов</w:t>
            </w:r>
          </w:p>
        </w:tc>
        <w:tc>
          <w:tcPr>
            <w:tcW w:w="914" w:type="pct"/>
          </w:tcPr>
          <w:p w:rsidR="006F62C4" w:rsidRPr="005D0C27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народного единства»</w:t>
            </w:r>
          </w:p>
        </w:tc>
      </w:tr>
      <w:tr w:rsidR="006F62C4" w:rsidRPr="00FC2122" w:rsidTr="006F4321">
        <w:trPr>
          <w:cantSplit/>
          <w:trHeight w:val="22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моя семья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202A99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A99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описательный рассказ; отгадывать загадки, находить и решать противоречие, развивать монологическую речь. Закреплять умение составлять предложение с заданным словом</w:t>
            </w:r>
          </w:p>
        </w:tc>
        <w:tc>
          <w:tcPr>
            <w:tcW w:w="914" w:type="pct"/>
          </w:tcPr>
          <w:p w:rsidR="006F62C4" w:rsidRPr="00FC2122" w:rsidRDefault="006F62C4" w:rsidP="00202A99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«Хозяйство семьи»</w:t>
            </w:r>
          </w:p>
        </w:tc>
      </w:tr>
      <w:tr w:rsidR="006F62C4" w:rsidRPr="00FC2122" w:rsidTr="006F4321">
        <w:trPr>
          <w:cantSplit/>
          <w:trHeight w:val="31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202A99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A99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рассказ на заданную тему; употреблять предлоги, согласовывать с именем существительным. Закреплять правильное произношение звуков</w:t>
            </w:r>
          </w:p>
        </w:tc>
        <w:tc>
          <w:tcPr>
            <w:tcW w:w="914" w:type="pct"/>
          </w:tcPr>
          <w:p w:rsidR="006F62C4" w:rsidRPr="001B40DF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0DF">
              <w:rPr>
                <w:rFonts w:ascii="Times New Roman" w:hAnsi="Times New Roman" w:cs="Times New Roman"/>
                <w:sz w:val="24"/>
                <w:szCs w:val="24"/>
              </w:rPr>
              <w:t>«Моя родословная»</w:t>
            </w:r>
          </w:p>
        </w:tc>
      </w:tr>
      <w:tr w:rsidR="006F62C4" w:rsidRPr="00FC2122" w:rsidTr="006F4321">
        <w:trPr>
          <w:cantSplit/>
          <w:trHeight w:val="84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3016" w:type="pct"/>
          </w:tcPr>
          <w:p w:rsidR="006F62C4" w:rsidRPr="0070079E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обуждать отвечать на вопросы, развивать навыки правильного грамматического строя речи;</w:t>
            </w:r>
            <w:r w:rsidRPr="0070079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вести диалог с воспитателем, со сверстниками; составлять короткие повествовательные рассказы, строить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6D07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разной структуры</w:t>
            </w:r>
          </w:p>
        </w:tc>
        <w:tc>
          <w:tcPr>
            <w:tcW w:w="914" w:type="pct"/>
          </w:tcPr>
          <w:p w:rsidR="006F62C4" w:rsidRPr="0070079E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«Дружба крепкая»</w:t>
            </w:r>
          </w:p>
        </w:tc>
      </w:tr>
      <w:tr w:rsidR="006F62C4" w:rsidRPr="00FC2122" w:rsidTr="006F4321">
        <w:trPr>
          <w:cantSplit/>
          <w:trHeight w:val="249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FE6D0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фонетическое восприятие, умение определять количество и последовательность слов в предложении. Продолжать работу над смысловой стороной слова</w:t>
            </w:r>
          </w:p>
        </w:tc>
        <w:tc>
          <w:tcPr>
            <w:tcW w:w="914" w:type="pct"/>
          </w:tcPr>
          <w:p w:rsidR="006F62C4" w:rsidRPr="00FE6D07" w:rsidRDefault="002D355E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«Мои друзья всегда со мной»</w:t>
            </w:r>
          </w:p>
        </w:tc>
      </w:tr>
      <w:tr w:rsidR="006F62C4" w:rsidRPr="00FC2122" w:rsidTr="006F4321">
        <w:trPr>
          <w:cantSplit/>
          <w:trHeight w:val="166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хорошо, что такое плохо</w:t>
            </w:r>
          </w:p>
        </w:tc>
        <w:tc>
          <w:tcPr>
            <w:tcW w:w="3016" w:type="pct"/>
          </w:tcPr>
          <w:p w:rsidR="006F62C4" w:rsidRPr="0070079E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акреплять с детьми положительные и отрицательные поступки, а также анализировать их;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оценивать собственное поведение и поведение других;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желание совершать добрые поступки.</w:t>
            </w:r>
          </w:p>
          <w:p w:rsidR="006F62C4" w:rsidRPr="0070079E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азвивать способность анализировать поступки героев из прочитанного материала, коммуникативные навыки, познавательный интерес.</w:t>
            </w:r>
          </w:p>
          <w:p w:rsidR="006F62C4" w:rsidRPr="00FC2122" w:rsidRDefault="006F62C4" w:rsidP="009F4536">
            <w:pPr>
              <w:widowControl w:val="0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оспитывать дружеское, толерантное отношение друг к другу;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E6D07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честность в повседневной жизни</w:t>
            </w:r>
          </w:p>
        </w:tc>
        <w:tc>
          <w:tcPr>
            <w:tcW w:w="914" w:type="pct"/>
          </w:tcPr>
          <w:p w:rsidR="006F62C4" w:rsidRPr="0070079E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79E">
              <w:rPr>
                <w:rFonts w:ascii="Times New Roman" w:hAnsi="Times New Roman" w:cs="Times New Roman"/>
                <w:bCs/>
                <w:sz w:val="24"/>
                <w:szCs w:val="24"/>
              </w:rPr>
              <w:t>«Что такое хорошо и что такое плохо»</w:t>
            </w:r>
          </w:p>
        </w:tc>
      </w:tr>
      <w:tr w:rsidR="006F62C4" w:rsidRPr="00FC2122" w:rsidTr="006F4321">
        <w:trPr>
          <w:cantSplit/>
          <w:trHeight w:val="252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9F4536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диалогическую речь детей, умение составлять рассказы на заданную тему</w:t>
            </w:r>
          </w:p>
        </w:tc>
        <w:tc>
          <w:tcPr>
            <w:tcW w:w="914" w:type="pct"/>
          </w:tcPr>
          <w:p w:rsidR="006F62C4" w:rsidRPr="0070079E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«Подводный мир»</w:t>
            </w:r>
          </w:p>
        </w:tc>
      </w:tr>
      <w:tr w:rsidR="006F62C4" w:rsidRPr="00FC2122" w:rsidTr="006F4321">
        <w:trPr>
          <w:cantSplit/>
          <w:trHeight w:val="240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  <w:tc>
          <w:tcPr>
            <w:tcW w:w="3016" w:type="pct"/>
          </w:tcPr>
          <w:p w:rsidR="006F62C4" w:rsidRPr="00FC2122" w:rsidRDefault="006F62C4" w:rsidP="009F4536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Расширять представления о зиме.</w:t>
            </w:r>
            <w:r w:rsidRPr="0077512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775122">
              <w:rPr>
                <w:sz w:val="24"/>
                <w:szCs w:val="24"/>
              </w:rPr>
              <w:t>Воспитывать бережное отношение к природе, умение замечать красоту</w:t>
            </w:r>
            <w:r w:rsidRPr="0077512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775122">
              <w:rPr>
                <w:sz w:val="24"/>
                <w:szCs w:val="24"/>
              </w:rPr>
              <w:t xml:space="preserve">зимней природы. Расширять представления о сезонных изменениях в природе (изменения в погоде, растения </w:t>
            </w:r>
            <w:r>
              <w:rPr>
                <w:sz w:val="24"/>
                <w:szCs w:val="24"/>
              </w:rPr>
              <w:t>зимой, поведение зверей и птиц)</w:t>
            </w:r>
          </w:p>
        </w:tc>
        <w:tc>
          <w:tcPr>
            <w:tcW w:w="914" w:type="pct"/>
          </w:tcPr>
          <w:p w:rsidR="006F62C4" w:rsidRPr="00775122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«Зима»</w:t>
            </w:r>
          </w:p>
        </w:tc>
      </w:tr>
      <w:tr w:rsidR="006F62C4" w:rsidRPr="00FC2122" w:rsidTr="006F4321">
        <w:trPr>
          <w:cantSplit/>
          <w:trHeight w:val="283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FE6D07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и активизировать речь детей</w:t>
            </w:r>
          </w:p>
        </w:tc>
        <w:tc>
          <w:tcPr>
            <w:tcW w:w="914" w:type="pct"/>
          </w:tcPr>
          <w:p w:rsidR="006F62C4" w:rsidRPr="00FC2122" w:rsidRDefault="006F62C4" w:rsidP="009F4536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775122">
              <w:rPr>
                <w:bCs/>
                <w:sz w:val="24"/>
                <w:szCs w:val="24"/>
              </w:rPr>
              <w:t>«Лексические игры»</w:t>
            </w:r>
          </w:p>
        </w:tc>
      </w:tr>
      <w:tr w:rsidR="006F62C4" w:rsidRPr="00FC2122" w:rsidTr="006F4321">
        <w:trPr>
          <w:cantSplit/>
          <w:trHeight w:val="1352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775122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Учить детей составлять рассказы по картине без повторов и пропусков существенной информации. Упражнять детей в четком и правильном произношении звуков и их дифференцировании (изолированно, в звукосочетаниях, словах). Учить внимательно слушать произведение</w:t>
            </w:r>
            <w:r>
              <w:rPr>
                <w:sz w:val="24"/>
                <w:szCs w:val="24"/>
              </w:rPr>
              <w:t>, отвечать на вопросы по тексту</w:t>
            </w:r>
          </w:p>
        </w:tc>
        <w:tc>
          <w:tcPr>
            <w:tcW w:w="914" w:type="pct"/>
          </w:tcPr>
          <w:p w:rsidR="006F62C4" w:rsidRPr="00775122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775122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Как Миша варежку потерял</w:t>
            </w:r>
            <w:r w:rsidRPr="00775122">
              <w:rPr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677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2D355E" w:rsidP="00FE6D07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составлять рассказ по плану, предложенному воспитателем, использовать в речи разные типы предложений; согласовывать существительные с прилагательными.</w:t>
            </w:r>
          </w:p>
        </w:tc>
        <w:tc>
          <w:tcPr>
            <w:tcW w:w="914" w:type="pct"/>
          </w:tcPr>
          <w:p w:rsidR="006F62C4" w:rsidRPr="00FC2122" w:rsidRDefault="002D355E" w:rsidP="00775122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обычаи»</w:t>
            </w:r>
          </w:p>
        </w:tc>
      </w:tr>
      <w:tr w:rsidR="006F62C4" w:rsidRPr="00FC2122" w:rsidTr="006F4321">
        <w:trPr>
          <w:cantSplit/>
          <w:trHeight w:val="175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Новогодний праздник</w:t>
            </w:r>
          </w:p>
        </w:tc>
        <w:tc>
          <w:tcPr>
            <w:tcW w:w="3016" w:type="pct"/>
          </w:tcPr>
          <w:p w:rsidR="006F62C4" w:rsidRPr="00FC2122" w:rsidRDefault="006F62C4" w:rsidP="009F4536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Учить с помощью воспитателя составлять короткие рассказы, учить внимательно слушать текст отвечать на вопросы полным предложением.</w:t>
            </w:r>
          </w:p>
          <w:p w:rsidR="006F62C4" w:rsidRPr="00775122" w:rsidRDefault="006F62C4" w:rsidP="00775122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Учить составлять короткий рассказ. Отвечать на вопросы предложениями. Помочь детям запомнить и выразительно читать стихотворение. Учить детей  правильно характеризовать простр</w:t>
            </w:r>
            <w:r>
              <w:rPr>
                <w:sz w:val="24"/>
                <w:szCs w:val="24"/>
              </w:rPr>
              <w:t>анственные отношения, подбирать рифмующиеся слова</w:t>
            </w:r>
          </w:p>
        </w:tc>
        <w:tc>
          <w:tcPr>
            <w:tcW w:w="914" w:type="pct"/>
          </w:tcPr>
          <w:p w:rsidR="006F62C4" w:rsidRPr="00775122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775122">
              <w:rPr>
                <w:bCs/>
                <w:sz w:val="24"/>
                <w:szCs w:val="24"/>
              </w:rPr>
              <w:t>«Птицы зимой»</w:t>
            </w:r>
          </w:p>
        </w:tc>
      </w:tr>
      <w:tr w:rsidR="006F62C4" w:rsidRPr="00FC2122" w:rsidTr="006F4321">
        <w:trPr>
          <w:cantSplit/>
          <w:trHeight w:val="606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775122" w:rsidRDefault="006F62C4" w:rsidP="00F46C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Разучивать с детьми стихи, песни, танцы к новогодним утренникам. Учить детей правильно характеризовать пространственные отношения, подбирать рифмующиеся слова </w:t>
            </w:r>
          </w:p>
        </w:tc>
        <w:tc>
          <w:tcPr>
            <w:tcW w:w="914" w:type="pct"/>
          </w:tcPr>
          <w:p w:rsidR="006F62C4" w:rsidRPr="00775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sz w:val="24"/>
                <w:szCs w:val="24"/>
              </w:rPr>
              <w:t>«Новогодние встречи»</w:t>
            </w:r>
          </w:p>
        </w:tc>
      </w:tr>
      <w:tr w:rsidR="006F62C4" w:rsidRPr="00FC2122" w:rsidTr="006F4321">
        <w:trPr>
          <w:cantSplit/>
          <w:trHeight w:val="21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775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фонематическое восприятие, учить выполнять звуковой анализ слова</w:t>
            </w:r>
          </w:p>
        </w:tc>
        <w:tc>
          <w:tcPr>
            <w:tcW w:w="914" w:type="pct"/>
          </w:tcPr>
          <w:p w:rsidR="006F62C4" w:rsidRPr="00775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139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46C66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66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детей составлять рассказы из личного опыта. Активизировать речь дошкольников</w:t>
            </w:r>
          </w:p>
        </w:tc>
        <w:tc>
          <w:tcPr>
            <w:tcW w:w="914" w:type="pct"/>
          </w:tcPr>
          <w:p w:rsidR="006F62C4" w:rsidRPr="00F46C66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66">
              <w:rPr>
                <w:rFonts w:ascii="Times New Roman" w:hAnsi="Times New Roman" w:cs="Times New Roman"/>
                <w:bCs/>
                <w:sz w:val="24"/>
                <w:szCs w:val="24"/>
              </w:rPr>
              <w:t>«К нам идет Новый год»</w:t>
            </w:r>
          </w:p>
        </w:tc>
      </w:tr>
      <w:tr w:rsidR="006F62C4" w:rsidRPr="00FC2122" w:rsidTr="006F4321">
        <w:trPr>
          <w:cantSplit/>
          <w:trHeight w:val="364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A865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06" w:type="pc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  <w:vAlign w:val="center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каникулы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364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/>
            <w:vAlign w:val="center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25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  <w:vAlign w:val="center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игры и забавы</w:t>
            </w:r>
          </w:p>
        </w:tc>
        <w:tc>
          <w:tcPr>
            <w:tcW w:w="3016" w:type="pct"/>
          </w:tcPr>
          <w:p w:rsidR="006F62C4" w:rsidRDefault="006F62C4" w:rsidP="00A865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с зимой, с народными играми и забавами. Форм</w:t>
            </w:r>
            <w:r w:rsidRPr="002E74C2">
              <w:rPr>
                <w:rFonts w:ascii="Times New Roman" w:hAnsi="Times New Roman" w:cs="Times New Roman"/>
                <w:sz w:val="24"/>
                <w:szCs w:val="24"/>
              </w:rPr>
              <w:t>ировать стремление активно участвовать в играх. Упражнять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4C2">
              <w:rPr>
                <w:rFonts w:ascii="Times New Roman" w:hAnsi="Times New Roman" w:cs="Times New Roman"/>
                <w:sz w:val="24"/>
                <w:szCs w:val="24"/>
              </w:rPr>
              <w:t>четком и правильном произношении звуков (изолированно, в звукосочетаниях, словах). Способствовать воспитанию интонационной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речи.</w:t>
            </w:r>
            <w:r w:rsidRPr="002E74C2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образовывать слова по аналогии. Побуждать детей вступать в диалог. </w:t>
            </w:r>
          </w:p>
          <w:p w:rsidR="006F62C4" w:rsidRPr="00FC2122" w:rsidRDefault="006F62C4" w:rsidP="00A865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4C2">
              <w:rPr>
                <w:rFonts w:ascii="Times New Roman" w:hAnsi="Times New Roman" w:cs="Times New Roman"/>
                <w:sz w:val="24"/>
                <w:szCs w:val="24"/>
              </w:rPr>
              <w:t>Чтение рассказа Л. Толстого «Прыжок»</w:t>
            </w:r>
          </w:p>
        </w:tc>
        <w:tc>
          <w:tcPr>
            <w:tcW w:w="914" w:type="pct"/>
          </w:tcPr>
          <w:p w:rsidR="006F62C4" w:rsidRPr="00F46C66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66">
              <w:rPr>
                <w:rFonts w:ascii="Times New Roman" w:hAnsi="Times New Roman" w:cs="Times New Roman"/>
                <w:bCs/>
                <w:sz w:val="24"/>
                <w:szCs w:val="24"/>
              </w:rPr>
              <w:t>«Прыжок»</w:t>
            </w:r>
          </w:p>
        </w:tc>
      </w:tr>
      <w:tr w:rsidR="006F62C4" w:rsidRPr="00FC2122" w:rsidTr="006F4321">
        <w:trPr>
          <w:cantSplit/>
          <w:trHeight w:val="27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фантазию и речь детей</w:t>
            </w:r>
          </w:p>
        </w:tc>
        <w:tc>
          <w:tcPr>
            <w:tcW w:w="914" w:type="pct"/>
          </w:tcPr>
          <w:p w:rsidR="006F62C4" w:rsidRPr="00F46C66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рассказы</w:t>
            </w:r>
          </w:p>
        </w:tc>
      </w:tr>
      <w:tr w:rsidR="006F62C4" w:rsidRPr="00FC2122" w:rsidTr="006F4321">
        <w:trPr>
          <w:cantSplit/>
          <w:trHeight w:val="49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/>
            <w:shd w:val="clear" w:color="auto" w:fill="FFFFFF" w:themeFill="background1"/>
            <w:vAlign w:val="center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2E74C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стихотворениями о зиме</w:t>
            </w:r>
          </w:p>
        </w:tc>
        <w:tc>
          <w:tcPr>
            <w:tcW w:w="914" w:type="pct"/>
          </w:tcPr>
          <w:p w:rsidR="006F62C4" w:rsidRPr="002E74C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C2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гостья – зима!»</w:t>
            </w:r>
          </w:p>
        </w:tc>
      </w:tr>
      <w:tr w:rsidR="006F62C4" w:rsidRPr="00FC2122" w:rsidTr="006F4321">
        <w:trPr>
          <w:cantSplit/>
          <w:trHeight w:val="58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FFFFFF" w:themeFill="background1"/>
            <w:vAlign w:val="center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993F9D" w:rsidP="002E74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составлять 2-3 предложения с </w:t>
            </w:r>
            <w:r w:rsidR="00DA35B6">
              <w:rPr>
                <w:rFonts w:ascii="Times New Roman" w:hAnsi="Times New Roman" w:cs="Times New Roman"/>
                <w:sz w:val="24"/>
                <w:szCs w:val="24"/>
              </w:rPr>
              <w:t>заданными словами. Развивать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отбирать для рассказа самое </w:t>
            </w:r>
            <w:r w:rsidR="00DA35B6">
              <w:rPr>
                <w:rFonts w:ascii="Times New Roman" w:hAnsi="Times New Roman" w:cs="Times New Roman"/>
                <w:sz w:val="24"/>
                <w:szCs w:val="24"/>
              </w:rPr>
              <w:t>главное и интересное, активизировать употребление однокоренных слов.</w:t>
            </w:r>
          </w:p>
        </w:tc>
        <w:tc>
          <w:tcPr>
            <w:tcW w:w="914" w:type="pct"/>
          </w:tcPr>
          <w:p w:rsidR="006F62C4" w:rsidRPr="002E74C2" w:rsidRDefault="006F62C4" w:rsidP="00993F9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C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3F9D">
              <w:rPr>
                <w:rFonts w:ascii="Times New Roman" w:hAnsi="Times New Roman" w:cs="Times New Roman"/>
                <w:bCs/>
                <w:sz w:val="24"/>
                <w:szCs w:val="24"/>
              </w:rPr>
              <w:t>Как мы зимой играли на участке</w:t>
            </w:r>
            <w:r w:rsidRPr="002E74C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1425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16" w:type="pct"/>
          </w:tcPr>
          <w:p w:rsidR="006F62C4" w:rsidRPr="00FC2122" w:rsidRDefault="006F62C4" w:rsidP="009F4536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Осуществлять патриотическое воспитание. Знакомить с «военными» профессиями. Воспитывать любовь к Родине. Помочь детям запомнить стихотворен</w:t>
            </w:r>
            <w:r w:rsidRPr="002E74C2">
              <w:rPr>
                <w:sz w:val="24"/>
                <w:szCs w:val="24"/>
              </w:rPr>
              <w:t>ие, учить выразительно читать его. Совершенствовать монологическую и диалогическую речь детей, высказывать суждения. Учить детей пересказывать литературное произведение, отвечать на вопросы по содержанию текста</w:t>
            </w:r>
          </w:p>
        </w:tc>
        <w:tc>
          <w:tcPr>
            <w:tcW w:w="914" w:type="pct"/>
          </w:tcPr>
          <w:p w:rsidR="006F62C4" w:rsidRPr="002E74C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C2">
              <w:rPr>
                <w:rFonts w:ascii="Times New Roman" w:hAnsi="Times New Roman" w:cs="Times New Roman"/>
                <w:bCs/>
                <w:sz w:val="24"/>
                <w:szCs w:val="24"/>
              </w:rPr>
              <w:t>«Защитники Отечества»</w:t>
            </w:r>
          </w:p>
        </w:tc>
      </w:tr>
      <w:tr w:rsidR="006F62C4" w:rsidRPr="00FC2122" w:rsidTr="006F4321">
        <w:trPr>
          <w:cantSplit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2215D8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совершенствовать</w:t>
            </w:r>
            <w:r w:rsidR="002215D8">
              <w:rPr>
                <w:sz w:val="24"/>
                <w:szCs w:val="24"/>
              </w:rPr>
              <w:t xml:space="preserve"> диалогическую и монологическую формы речи</w:t>
            </w:r>
            <w:r>
              <w:rPr>
                <w:sz w:val="24"/>
                <w:szCs w:val="24"/>
              </w:rPr>
              <w:t>; учить детей делить слова с отрытыми слогами на части. Чтение русской народной сказки «Никита Кожемяка»</w:t>
            </w:r>
          </w:p>
        </w:tc>
        <w:tc>
          <w:tcPr>
            <w:tcW w:w="914" w:type="pct"/>
          </w:tcPr>
          <w:p w:rsidR="006F62C4" w:rsidRPr="002E74C2" w:rsidRDefault="002215D8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«Папа может все»</w:t>
            </w:r>
          </w:p>
        </w:tc>
      </w:tr>
      <w:tr w:rsidR="006F62C4" w:rsidRPr="00FC2122" w:rsidTr="006F4321">
        <w:trPr>
          <w:cantSplit/>
          <w:trHeight w:val="48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Совершенствовать умение детей озаглавливать картину, составлять план рассказа. Активизировать речь детей. </w:t>
            </w:r>
          </w:p>
          <w:p w:rsidR="006F62C4" w:rsidRPr="002E74C2" w:rsidRDefault="006F62C4" w:rsidP="0016137A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 былины «Илья Муромец и Соловей-разбойник»</w:t>
            </w:r>
          </w:p>
        </w:tc>
        <w:tc>
          <w:tcPr>
            <w:tcW w:w="914" w:type="pct"/>
          </w:tcPr>
          <w:p w:rsidR="006F62C4" w:rsidRPr="002E74C2" w:rsidRDefault="006F62C4" w:rsidP="002215D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C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215D8">
              <w:rPr>
                <w:rFonts w:ascii="Times New Roman" w:hAnsi="Times New Roman" w:cs="Times New Roman"/>
                <w:bCs/>
                <w:sz w:val="24"/>
                <w:szCs w:val="24"/>
              </w:rPr>
              <w:t>Наша армия – наша сила</w:t>
            </w:r>
            <w:r w:rsidRPr="002E74C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637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bottom w:val="single" w:sz="4" w:space="0" w:color="auto"/>
            </w:tcBorders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  <w:tcBorders>
              <w:bottom w:val="single" w:sz="4" w:space="0" w:color="auto"/>
            </w:tcBorders>
          </w:tcPr>
          <w:p w:rsidR="006F62C4" w:rsidRPr="002E74C2" w:rsidRDefault="006F62C4" w:rsidP="002215D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Обогащать и активизировать речь детей, совершенствовать слуховое восприя</w:t>
            </w:r>
            <w:r w:rsidR="00221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тие речи. 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:rsidR="006F62C4" w:rsidRPr="002E74C2" w:rsidRDefault="006F62C4" w:rsidP="002215D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215D8">
              <w:rPr>
                <w:rFonts w:ascii="Times New Roman" w:hAnsi="Times New Roman" w:cs="Times New Roman"/>
                <w:bCs/>
                <w:sz w:val="24"/>
                <w:szCs w:val="24"/>
              </w:rPr>
              <w:t>Воинская слава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27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Народная </w:t>
            </w:r>
          </w:p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</w:t>
            </w:r>
          </w:p>
        </w:tc>
        <w:tc>
          <w:tcPr>
            <w:tcW w:w="3016" w:type="pct"/>
          </w:tcPr>
          <w:p w:rsidR="006F62C4" w:rsidRPr="00FC2122" w:rsidRDefault="006F62C4" w:rsidP="009F4536">
            <w:pPr>
              <w:pStyle w:val="a3"/>
              <w:widowControl w:val="0"/>
              <w:jc w:val="both"/>
              <w:rPr>
                <w:bCs/>
                <w:i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Расширять представления о народной игрушке (дымковская игрушка,</w:t>
            </w:r>
            <w:r>
              <w:rPr>
                <w:sz w:val="24"/>
                <w:szCs w:val="24"/>
              </w:rPr>
              <w:t xml:space="preserve"> городецкая роспись,</w:t>
            </w: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гжель, </w:t>
            </w:r>
            <w:r w:rsidRPr="00FC2122">
              <w:rPr>
                <w:sz w:val="24"/>
                <w:szCs w:val="24"/>
              </w:rPr>
              <w:t>матрешка и</w:t>
            </w:r>
            <w:r>
              <w:rPr>
                <w:sz w:val="24"/>
                <w:szCs w:val="24"/>
              </w:rPr>
              <w:t xml:space="preserve"> </w:t>
            </w:r>
            <w:r w:rsidRPr="0060312E">
              <w:rPr>
                <w:sz w:val="24"/>
                <w:szCs w:val="24"/>
              </w:rPr>
              <w:t xml:space="preserve">др.). Знакомить с народными </w:t>
            </w:r>
            <w:r>
              <w:rPr>
                <w:sz w:val="24"/>
                <w:szCs w:val="24"/>
              </w:rPr>
              <w:t>промыслами</w:t>
            </w:r>
          </w:p>
        </w:tc>
        <w:tc>
          <w:tcPr>
            <w:tcW w:w="914" w:type="pct"/>
          </w:tcPr>
          <w:p w:rsidR="006F62C4" w:rsidRPr="00B15B40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B15B40">
              <w:rPr>
                <w:bCs/>
                <w:sz w:val="24"/>
                <w:szCs w:val="24"/>
              </w:rPr>
              <w:t>«Гжель»</w:t>
            </w:r>
          </w:p>
        </w:tc>
      </w:tr>
      <w:tr w:rsidR="006F62C4" w:rsidRPr="00FC2122" w:rsidTr="006F4321">
        <w:trPr>
          <w:cantSplit/>
          <w:trHeight w:val="267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175245" w:rsidP="00175245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175245">
              <w:rPr>
                <w:sz w:val="24"/>
                <w:szCs w:val="24"/>
              </w:rPr>
              <w:t xml:space="preserve">Расширять представления о народной </w:t>
            </w:r>
            <w:r>
              <w:rPr>
                <w:sz w:val="24"/>
                <w:szCs w:val="24"/>
              </w:rPr>
              <w:t xml:space="preserve">хохломской </w:t>
            </w:r>
            <w:r w:rsidRPr="00175245">
              <w:rPr>
                <w:sz w:val="24"/>
                <w:szCs w:val="24"/>
              </w:rPr>
              <w:t>игрушке</w:t>
            </w:r>
            <w:r>
              <w:rPr>
                <w:sz w:val="24"/>
                <w:szCs w:val="24"/>
              </w:rPr>
              <w:t>.</w:t>
            </w:r>
            <w:r w:rsidRPr="00175245">
              <w:rPr>
                <w:sz w:val="24"/>
                <w:szCs w:val="24"/>
              </w:rPr>
              <w:t xml:space="preserve"> Знакомить с народными промыслами</w:t>
            </w:r>
          </w:p>
        </w:tc>
        <w:tc>
          <w:tcPr>
            <w:tcW w:w="914" w:type="pct"/>
          </w:tcPr>
          <w:p w:rsidR="006F62C4" w:rsidRPr="00B15B40" w:rsidRDefault="00175245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«Хохлома»</w:t>
            </w:r>
          </w:p>
        </w:tc>
      </w:tr>
      <w:tr w:rsidR="006F62C4" w:rsidRPr="00FC2122" w:rsidTr="006F4321">
        <w:trPr>
          <w:cantSplit/>
          <w:trHeight w:val="96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60312E">
              <w:rPr>
                <w:bCs/>
                <w:sz w:val="24"/>
                <w:szCs w:val="24"/>
              </w:rPr>
              <w:t>Способствовать формированию диалогической речи. Упражнять детей в четком и правильном произношении звука и его дифференцировании (изолированно, в зву</w:t>
            </w:r>
            <w:r>
              <w:rPr>
                <w:bCs/>
                <w:sz w:val="24"/>
                <w:szCs w:val="24"/>
              </w:rPr>
              <w:t xml:space="preserve">косочетаниях, словах). </w:t>
            </w:r>
          </w:p>
          <w:p w:rsidR="006F62C4" w:rsidRPr="0060312E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 рассказа Е. Воробьева «Обрывок провода»</w:t>
            </w:r>
          </w:p>
        </w:tc>
        <w:tc>
          <w:tcPr>
            <w:tcW w:w="914" w:type="pct"/>
          </w:tcPr>
          <w:p w:rsidR="006F62C4" w:rsidRPr="00B15B40" w:rsidRDefault="006F62C4" w:rsidP="00CF304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B4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Проводы зимы</w:t>
            </w:r>
            <w:r w:rsidRPr="00B15B4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60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60312E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Продолжать совершенствовать фонематическое восприятие, учить делить слова с открытыми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слогами на ча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914" w:type="pct"/>
          </w:tcPr>
          <w:p w:rsidR="006F62C4" w:rsidRPr="00B15B40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B4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</w:tr>
      <w:tr w:rsidR="006F62C4" w:rsidRPr="00FC2122" w:rsidTr="006F4321">
        <w:trPr>
          <w:cantSplit/>
          <w:trHeight w:val="1005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016" w:type="pct"/>
          </w:tcPr>
          <w:p w:rsidR="006F62C4" w:rsidRPr="00FC2122" w:rsidRDefault="006F62C4" w:rsidP="00B76B44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>Организовывать все виды детской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деятельности (игровой, коммуникативной, тру</w:t>
            </w:r>
            <w:r>
              <w:rPr>
                <w:sz w:val="24"/>
                <w:szCs w:val="24"/>
              </w:rPr>
              <w:t>д</w:t>
            </w:r>
            <w:r w:rsidRPr="002723B9">
              <w:rPr>
                <w:sz w:val="24"/>
                <w:szCs w:val="24"/>
              </w:rPr>
              <w:t>овой, познавательно - исследовательской, продуктивной, музыкально художественной, чтения) вокруг темы семьи, любви к маме, бабушке. Воспитывать уваже</w:t>
            </w:r>
            <w:r>
              <w:rPr>
                <w:sz w:val="24"/>
                <w:szCs w:val="24"/>
              </w:rPr>
              <w:t>ние к воспитателям</w:t>
            </w:r>
          </w:p>
        </w:tc>
        <w:tc>
          <w:tcPr>
            <w:tcW w:w="914" w:type="pct"/>
          </w:tcPr>
          <w:p w:rsidR="006F62C4" w:rsidRPr="00FC2122" w:rsidRDefault="006F62C4" w:rsidP="008746F2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«Международный женский день»</w:t>
            </w:r>
          </w:p>
        </w:tc>
      </w:tr>
      <w:tr w:rsidR="006F62C4" w:rsidRPr="00FC2122" w:rsidTr="006F4321">
        <w:trPr>
          <w:cantSplit/>
          <w:trHeight w:val="84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1A1CB7" w:rsidP="00B76B44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вести диалог между воспитателем и ребенком, между детьми. Развивать интонационную выразительность речи.</w:t>
            </w:r>
          </w:p>
        </w:tc>
        <w:tc>
          <w:tcPr>
            <w:tcW w:w="914" w:type="pct"/>
          </w:tcPr>
          <w:p w:rsidR="006F62C4" w:rsidRPr="00FC2122" w:rsidRDefault="001A1CB7" w:rsidP="00B76B44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«Поговорим о маме»</w:t>
            </w:r>
          </w:p>
        </w:tc>
      </w:tr>
      <w:tr w:rsidR="006F62C4" w:rsidRPr="00FC2122" w:rsidTr="006F4321">
        <w:trPr>
          <w:cantSplit/>
          <w:trHeight w:val="57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Формировать у детей умение правильно воспринимать, чувствовать настроение, отраженное художниками в пейзаже, и передавать его словом. Учить придумывать предложения и произносить их с различной интонационно окраской, передавая голосом чувство радости или огорчения. </w:t>
            </w:r>
          </w:p>
          <w:p w:rsidR="006F62C4" w:rsidRPr="00B76B44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B76B44">
              <w:rPr>
                <w:bCs/>
                <w:sz w:val="24"/>
                <w:szCs w:val="24"/>
              </w:rPr>
              <w:t>Чтение детям стихотворений о весне, приобщение их к поэтическому складу речи</w:t>
            </w:r>
          </w:p>
        </w:tc>
        <w:tc>
          <w:tcPr>
            <w:tcW w:w="914" w:type="pct"/>
          </w:tcPr>
          <w:p w:rsidR="006F62C4" w:rsidRPr="00B76B44" w:rsidRDefault="006F62C4" w:rsidP="008746F2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B76B44">
              <w:rPr>
                <w:bCs/>
                <w:sz w:val="24"/>
                <w:szCs w:val="24"/>
              </w:rPr>
              <w:t>«Весна идет, весне дорогу!»</w:t>
            </w:r>
          </w:p>
        </w:tc>
      </w:tr>
      <w:tr w:rsidR="006F62C4" w:rsidRPr="00FC2122" w:rsidTr="006F4321">
        <w:trPr>
          <w:cantSplit/>
          <w:trHeight w:val="55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1A1CB7" w:rsidRPr="001A1CB7" w:rsidRDefault="001A1CB7" w:rsidP="001A1CB7">
            <w:pPr>
              <w:pStyle w:val="a3"/>
              <w:rPr>
                <w:bCs/>
                <w:sz w:val="24"/>
                <w:szCs w:val="24"/>
              </w:rPr>
            </w:pPr>
            <w:r w:rsidRPr="001A1CB7">
              <w:rPr>
                <w:bCs/>
                <w:sz w:val="24"/>
                <w:szCs w:val="24"/>
              </w:rPr>
              <w:t xml:space="preserve">Совершенствовать умение детей составлять рассказы из личного опыта. </w:t>
            </w:r>
          </w:p>
          <w:p w:rsidR="006F62C4" w:rsidRPr="00B76B44" w:rsidRDefault="001A1CB7" w:rsidP="001A1CB7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1A1CB7">
              <w:rPr>
                <w:bCs/>
                <w:sz w:val="24"/>
                <w:szCs w:val="24"/>
              </w:rPr>
              <w:t>Познакомить детей со стихотворением П. Соловьевой «Ночь и день», совершенствовать диалогическую речь детей</w:t>
            </w:r>
          </w:p>
        </w:tc>
        <w:tc>
          <w:tcPr>
            <w:tcW w:w="914" w:type="pct"/>
          </w:tcPr>
          <w:p w:rsidR="006F62C4" w:rsidRPr="00B76B44" w:rsidRDefault="001A1CB7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7">
              <w:rPr>
                <w:rFonts w:ascii="Times New Roman" w:hAnsi="Times New Roman" w:cs="Times New Roman"/>
                <w:bCs/>
                <w:sz w:val="24"/>
                <w:szCs w:val="24"/>
              </w:rPr>
              <w:t>«Весна в окно стучится»</w:t>
            </w:r>
          </w:p>
        </w:tc>
      </w:tr>
      <w:tr w:rsidR="006F62C4" w:rsidRPr="00FC2122" w:rsidTr="006F4321">
        <w:trPr>
          <w:cantSplit/>
          <w:trHeight w:val="169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 любимый детский сад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16137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положительного отношения к детскому саду. Учить детей составлять рассказ совместно с воспитателем. Учить детей создавать картину и рассказывать о ее содержании, развивать творческое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правильное произношение звуков в словах, фразах. Упражнять в произнесении звукоподражаний с разной скоростью и громкостью. Учить выполнять звуковой и слоговой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упражнения</w:t>
            </w:r>
          </w:p>
        </w:tc>
        <w:tc>
          <w:tcPr>
            <w:tcW w:w="914" w:type="pct"/>
          </w:tcPr>
          <w:p w:rsidR="006F62C4" w:rsidRPr="00CA7391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391">
              <w:rPr>
                <w:rFonts w:ascii="Times New Roman" w:hAnsi="Times New Roman" w:cs="Times New Roman"/>
                <w:bCs/>
                <w:sz w:val="24"/>
                <w:szCs w:val="24"/>
              </w:rPr>
              <w:t>«Один день из жизни детского сада»</w:t>
            </w:r>
          </w:p>
        </w:tc>
      </w:tr>
      <w:tr w:rsidR="006F62C4" w:rsidRPr="00FC2122" w:rsidTr="006F4321">
        <w:trPr>
          <w:cantSplit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интересные и логичные рассказы о животных и птицах</w:t>
            </w:r>
          </w:p>
        </w:tc>
        <w:tc>
          <w:tcPr>
            <w:tcW w:w="914" w:type="pct"/>
          </w:tcPr>
          <w:p w:rsidR="006F62C4" w:rsidRPr="00CA7391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A7391">
              <w:rPr>
                <w:rFonts w:ascii="Times New Roman" w:hAnsi="Times New Roman" w:cs="Times New Roman"/>
                <w:bCs/>
                <w:sz w:val="24"/>
                <w:szCs w:val="24"/>
              </w:rPr>
              <w:t>Лохматые и крылатые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45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театра </w:t>
            </w:r>
          </w:p>
        </w:tc>
        <w:tc>
          <w:tcPr>
            <w:tcW w:w="3016" w:type="pct"/>
          </w:tcPr>
          <w:p w:rsidR="006F62C4" w:rsidRPr="00254D3D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254D3D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представления детей о театральных профессиях; активизировать интерес к театральному искусству; расширять словарный запас</w:t>
            </w:r>
          </w:p>
        </w:tc>
        <w:tc>
          <w:tcPr>
            <w:tcW w:w="914" w:type="pct"/>
          </w:tcPr>
          <w:p w:rsidR="006F62C4" w:rsidRPr="00254D3D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D3D">
              <w:rPr>
                <w:rFonts w:ascii="Times New Roman" w:hAnsi="Times New Roman" w:cs="Times New Roman"/>
                <w:bCs/>
                <w:sz w:val="24"/>
                <w:szCs w:val="24"/>
              </w:rPr>
              <w:t>«Театральные профессии»</w:t>
            </w:r>
          </w:p>
        </w:tc>
      </w:tr>
      <w:tr w:rsidR="006F62C4" w:rsidRPr="00FC2122" w:rsidTr="006F4321">
        <w:trPr>
          <w:cantSplit/>
          <w:trHeight w:val="87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былиной «Садко»</w:t>
            </w:r>
          </w:p>
        </w:tc>
        <w:tc>
          <w:tcPr>
            <w:tcW w:w="914" w:type="pct"/>
          </w:tcPr>
          <w:p w:rsidR="006F62C4" w:rsidRPr="00254D3D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«Садко»</w:t>
            </w:r>
          </w:p>
        </w:tc>
      </w:tr>
      <w:tr w:rsidR="006F62C4" w:rsidRPr="00FC2122" w:rsidTr="006F4321">
        <w:trPr>
          <w:cantSplit/>
          <w:trHeight w:val="222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Весна </w:t>
            </w:r>
          </w:p>
        </w:tc>
        <w:tc>
          <w:tcPr>
            <w:tcW w:w="3016" w:type="pct"/>
          </w:tcPr>
          <w:p w:rsidR="006F62C4" w:rsidRPr="00A94D01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A94D01">
              <w:rPr>
                <w:bCs/>
                <w:sz w:val="24"/>
                <w:szCs w:val="24"/>
              </w:rPr>
              <w:t>Рассматривание пейзажной картины И. Левитана «Весна. Большая вода». Формировать у детей умение правильно воспринимать, чувствовать настроение, отраженное художником в пейзаже, и передавать его словом</w:t>
            </w:r>
          </w:p>
        </w:tc>
        <w:tc>
          <w:tcPr>
            <w:tcW w:w="914" w:type="pct"/>
          </w:tcPr>
          <w:p w:rsidR="006F62C4" w:rsidRPr="00FC2122" w:rsidRDefault="006F62C4" w:rsidP="00A94D01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«Весна. Большая вода»</w:t>
            </w:r>
          </w:p>
        </w:tc>
      </w:tr>
      <w:tr w:rsidR="006F62C4" w:rsidRPr="00FC2122" w:rsidTr="006F4321">
        <w:trPr>
          <w:cantSplit/>
          <w:trHeight w:val="31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B15D94" w:rsidRDefault="006F62C4" w:rsidP="00B15D94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 w:rsidRPr="00A94D01">
              <w:rPr>
                <w:sz w:val="24"/>
                <w:szCs w:val="24"/>
              </w:rPr>
              <w:t>Расширять представления о весне. Воспитывать бережное отношения к природе,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умение замечать красоту весенней</w:t>
            </w:r>
            <w:r>
              <w:rPr>
                <w:sz w:val="24"/>
                <w:szCs w:val="24"/>
              </w:rPr>
              <w:t xml:space="preserve"> </w:t>
            </w:r>
            <w:r w:rsidRPr="00FC2122">
              <w:rPr>
                <w:sz w:val="24"/>
                <w:szCs w:val="24"/>
              </w:rPr>
              <w:t>природы. Расширять представления о сезонных</w:t>
            </w:r>
            <w:r>
              <w:rPr>
                <w:sz w:val="24"/>
                <w:szCs w:val="24"/>
              </w:rPr>
              <w:t xml:space="preserve"> </w:t>
            </w:r>
            <w:r w:rsidRPr="00B15D94">
              <w:rPr>
                <w:sz w:val="24"/>
                <w:szCs w:val="24"/>
              </w:rPr>
              <w:t xml:space="preserve">изменениях (изменения в погоде, растения весной, поведение зверей и птиц). Расширять представления о простейших связях в природе (потеплело – появилась травка и т. д.). </w:t>
            </w:r>
          </w:p>
          <w:p w:rsidR="006F62C4" w:rsidRPr="00FC2122" w:rsidRDefault="006F62C4" w:rsidP="00B15D94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B15D94">
              <w:rPr>
                <w:sz w:val="24"/>
                <w:szCs w:val="24"/>
              </w:rPr>
              <w:t>Учить называть признаки времен года. Закреплять правильное произношение зву</w:t>
            </w:r>
            <w:r>
              <w:rPr>
                <w:sz w:val="24"/>
                <w:szCs w:val="24"/>
              </w:rPr>
              <w:t>ков в словах, фразах</w:t>
            </w:r>
          </w:p>
        </w:tc>
        <w:tc>
          <w:tcPr>
            <w:tcW w:w="914" w:type="pct"/>
          </w:tcPr>
          <w:p w:rsidR="006F62C4" w:rsidRDefault="006F62C4" w:rsidP="00A94D01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«Весенняя пора»</w:t>
            </w:r>
          </w:p>
        </w:tc>
      </w:tr>
      <w:tr w:rsidR="006F62C4" w:rsidRPr="00FC2122" w:rsidTr="006F4321">
        <w:trPr>
          <w:cantSplit/>
          <w:trHeight w:val="27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Default="006F62C4" w:rsidP="00B15D94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FC2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Познакомить детей с историей возникновения праздника. Дать первоначальные сведения о Солнце, планетах, Луне. Расширять и активизировать словарь по теме. </w:t>
            </w:r>
          </w:p>
          <w:p w:rsidR="006F62C4" w:rsidRPr="00FC2122" w:rsidRDefault="006F62C4" w:rsidP="00B15D94">
            <w:pPr>
              <w:pStyle w:val="a3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сказки «Лиса и козел»</w:t>
            </w:r>
          </w:p>
        </w:tc>
        <w:tc>
          <w:tcPr>
            <w:tcW w:w="914" w:type="pct"/>
          </w:tcPr>
          <w:p w:rsidR="006F62C4" w:rsidRPr="00B15D94" w:rsidRDefault="006F62C4" w:rsidP="0005726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B15D94">
              <w:rPr>
                <w:bCs/>
                <w:sz w:val="24"/>
                <w:szCs w:val="24"/>
              </w:rPr>
              <w:t>«День космонавтики»</w:t>
            </w:r>
          </w:p>
        </w:tc>
      </w:tr>
      <w:tr w:rsidR="006F62C4" w:rsidRPr="00FC2122" w:rsidTr="006F4321">
        <w:trPr>
          <w:cantSplit/>
          <w:trHeight w:val="267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90355B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55B">
              <w:rPr>
                <w:rFonts w:ascii="Times New Roman" w:hAnsi="Times New Roman" w:cs="Times New Roman"/>
                <w:sz w:val="24"/>
                <w:szCs w:val="24"/>
              </w:rPr>
              <w:t>Воспитывать чуткость к слову, активизировать и обогащать словарь, помогать правильно употреблять сложноподчиненные предложения</w:t>
            </w:r>
            <w:r w:rsidR="001A1CB7">
              <w:rPr>
                <w:rFonts w:ascii="Times New Roman" w:hAnsi="Times New Roman" w:cs="Times New Roman"/>
                <w:sz w:val="24"/>
                <w:szCs w:val="24"/>
              </w:rPr>
              <w:t>. Закреплять навыки рассказывания по представлению.</w:t>
            </w:r>
          </w:p>
        </w:tc>
        <w:tc>
          <w:tcPr>
            <w:tcW w:w="914" w:type="pct"/>
          </w:tcPr>
          <w:p w:rsidR="006F62C4" w:rsidRPr="00B15D94" w:rsidRDefault="001A1CB7" w:rsidP="00A94D01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«Ах ты, веснушка - весна»</w:t>
            </w:r>
          </w:p>
        </w:tc>
      </w:tr>
      <w:tr w:rsidR="006F62C4" w:rsidRPr="00FC2122" w:rsidTr="006F4321">
        <w:trPr>
          <w:cantSplit/>
          <w:trHeight w:val="1344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Книжкина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неделя. 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детской книги</w:t>
            </w:r>
          </w:p>
        </w:tc>
        <w:tc>
          <w:tcPr>
            <w:tcW w:w="3016" w:type="pct"/>
          </w:tcPr>
          <w:p w:rsidR="006F62C4" w:rsidRPr="0090355B" w:rsidRDefault="001A1CB7" w:rsidP="0090355B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пересказывать текст от третьего лица. </w:t>
            </w:r>
            <w:r w:rsidR="006F62C4" w:rsidRPr="00FC2122">
              <w:rPr>
                <w:sz w:val="24"/>
                <w:szCs w:val="24"/>
              </w:rPr>
              <w:t xml:space="preserve">Развитие </w:t>
            </w:r>
            <w:r w:rsidR="006F62C4">
              <w:rPr>
                <w:sz w:val="24"/>
                <w:szCs w:val="24"/>
              </w:rPr>
              <w:t xml:space="preserve">у детей всех компонентов устной </w:t>
            </w:r>
            <w:r w:rsidR="006F62C4" w:rsidRPr="00FC2122">
              <w:rPr>
                <w:sz w:val="24"/>
                <w:szCs w:val="24"/>
              </w:rPr>
              <w:t>речи, в различных формах и видах дет</w:t>
            </w:r>
            <w:r w:rsidR="006F62C4">
              <w:rPr>
                <w:sz w:val="24"/>
                <w:szCs w:val="24"/>
              </w:rPr>
              <w:t xml:space="preserve">ской деятельности. </w:t>
            </w:r>
            <w:r w:rsidR="006F62C4" w:rsidRPr="00FC2122">
              <w:rPr>
                <w:sz w:val="24"/>
                <w:szCs w:val="24"/>
              </w:rPr>
              <w:t>Формировать интерес к книгам, приобщать к словесному искусст</w:t>
            </w:r>
            <w:r w:rsidR="006F62C4">
              <w:rPr>
                <w:sz w:val="24"/>
                <w:szCs w:val="24"/>
              </w:rPr>
              <w:t xml:space="preserve">ву. Закреплять </w:t>
            </w:r>
            <w:r w:rsidR="006F62C4" w:rsidRPr="00FC2122">
              <w:rPr>
                <w:sz w:val="24"/>
                <w:szCs w:val="24"/>
              </w:rPr>
              <w:t>правильное произношение звуков в словах, фразах. Упражнять в произнесении звукоподражаний с разной скоростью и громкостью. Активизиро</w:t>
            </w:r>
            <w:r w:rsidR="006F62C4">
              <w:rPr>
                <w:sz w:val="24"/>
                <w:szCs w:val="24"/>
              </w:rPr>
              <w:t xml:space="preserve">вать речь детей, </w:t>
            </w:r>
            <w:r w:rsidR="006F62C4" w:rsidRPr="00FC2122">
              <w:rPr>
                <w:sz w:val="24"/>
                <w:szCs w:val="24"/>
              </w:rPr>
              <w:t>учить их импровизировать.</w:t>
            </w:r>
          </w:p>
        </w:tc>
        <w:tc>
          <w:tcPr>
            <w:tcW w:w="914" w:type="pct"/>
          </w:tcPr>
          <w:p w:rsidR="006F62C4" w:rsidRPr="0090355B" w:rsidRDefault="001A1CB7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«Золотой луг»</w:t>
            </w:r>
          </w:p>
        </w:tc>
      </w:tr>
      <w:tr w:rsidR="006F62C4" w:rsidRPr="00FC2122" w:rsidTr="006F4321">
        <w:trPr>
          <w:cantSplit/>
          <w:trHeight w:val="656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90355B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55B">
              <w:rPr>
                <w:rFonts w:ascii="Times New Roman" w:hAnsi="Times New Roman" w:cs="Times New Roman"/>
                <w:sz w:val="24"/>
                <w:szCs w:val="24"/>
              </w:rPr>
              <w:t>Помогать детям составлять творческие рассказы</w:t>
            </w:r>
          </w:p>
        </w:tc>
        <w:tc>
          <w:tcPr>
            <w:tcW w:w="914" w:type="pct"/>
          </w:tcPr>
          <w:p w:rsidR="006F62C4" w:rsidRPr="00FC2122" w:rsidRDefault="006F62C4" w:rsidP="0090355B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«Сочиняем сказку про Золушку»</w:t>
            </w:r>
          </w:p>
        </w:tc>
      </w:tr>
      <w:tr w:rsidR="006F62C4" w:rsidRPr="00FC2122" w:rsidTr="006F4321">
        <w:trPr>
          <w:cantSplit/>
          <w:trHeight w:val="94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Внимание, дети!</w:t>
            </w:r>
          </w:p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здоровья</w:t>
            </w:r>
          </w:p>
        </w:tc>
        <w:tc>
          <w:tcPr>
            <w:tcW w:w="3016" w:type="pct"/>
          </w:tcPr>
          <w:p w:rsidR="006F62C4" w:rsidRPr="00FC2122" w:rsidRDefault="006F62C4" w:rsidP="002858C3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детей о здоровье и здоровом образе жизни, пользе витаминов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. Упражнять детей в названии действий. Упражнять в использовании вопросительной и утвердитель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интонации</w:t>
            </w:r>
          </w:p>
        </w:tc>
        <w:tc>
          <w:tcPr>
            <w:tcW w:w="914" w:type="pct"/>
          </w:tcPr>
          <w:p w:rsidR="006F62C4" w:rsidRPr="00B64970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970">
              <w:rPr>
                <w:rFonts w:ascii="Times New Roman" w:hAnsi="Times New Roman" w:cs="Times New Roman"/>
                <w:bCs/>
                <w:sz w:val="24"/>
                <w:szCs w:val="24"/>
              </w:rPr>
              <w:t>«Овощи и фрукты»</w:t>
            </w:r>
          </w:p>
        </w:tc>
      </w:tr>
      <w:tr w:rsidR="006F62C4" w:rsidRPr="00FC2122" w:rsidTr="006F4321">
        <w:trPr>
          <w:cantSplit/>
          <w:trHeight w:val="144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почувствовать удивительную неповторимость стихотворений о весне</w:t>
            </w:r>
          </w:p>
        </w:tc>
        <w:tc>
          <w:tcPr>
            <w:tcW w:w="914" w:type="pct"/>
          </w:tcPr>
          <w:p w:rsidR="006F62C4" w:rsidRPr="001F5C5D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F5C5D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Весенние стихи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300"/>
        </w:trPr>
        <w:tc>
          <w:tcPr>
            <w:tcW w:w="170" w:type="pct"/>
            <w:vMerge w:val="restart"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весны и труда</w:t>
            </w:r>
          </w:p>
        </w:tc>
        <w:tc>
          <w:tcPr>
            <w:tcW w:w="3016" w:type="pct"/>
          </w:tcPr>
          <w:p w:rsidR="006F62C4" w:rsidRPr="00A45E51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51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представления об истории праздника 1 мая. Воспитывать чувство патр</w:t>
            </w:r>
            <w:r w:rsidRPr="001F5C5D">
              <w:rPr>
                <w:rFonts w:ascii="Times New Roman" w:hAnsi="Times New Roman" w:cs="Times New Roman"/>
                <w:bCs/>
                <w:sz w:val="24"/>
                <w:szCs w:val="24"/>
              </w:rPr>
              <w:t>иотизма, уважение к историческому прошлому.</w:t>
            </w:r>
          </w:p>
        </w:tc>
        <w:tc>
          <w:tcPr>
            <w:tcW w:w="914" w:type="pct"/>
          </w:tcPr>
          <w:p w:rsidR="006F62C4" w:rsidRPr="00A45E51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51">
              <w:rPr>
                <w:rFonts w:ascii="Times New Roman" w:hAnsi="Times New Roman" w:cs="Times New Roman"/>
                <w:bCs/>
                <w:sz w:val="24"/>
                <w:szCs w:val="24"/>
              </w:rPr>
              <w:t>«Первомай»</w:t>
            </w:r>
          </w:p>
        </w:tc>
      </w:tr>
      <w:tr w:rsidR="006F62C4" w:rsidRPr="00FC2122" w:rsidTr="006F4321">
        <w:trPr>
          <w:cantSplit/>
          <w:trHeight w:val="24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A45E51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детьми о рисунках. Учить детей воспринимать книжные иллюстрации как самоценность и источник информации. С помощью рассказа В. Бианки «Май» познакомить детей с приметами мая – последнего месяца весны</w:t>
            </w:r>
          </w:p>
        </w:tc>
        <w:tc>
          <w:tcPr>
            <w:tcW w:w="914" w:type="pct"/>
          </w:tcPr>
          <w:p w:rsidR="006F62C4" w:rsidRPr="00A45E51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«Май»</w:t>
            </w:r>
          </w:p>
        </w:tc>
      </w:tr>
      <w:tr w:rsidR="006F62C4" w:rsidRPr="00FC2122" w:rsidTr="006F4321">
        <w:trPr>
          <w:cantSplit/>
          <w:trHeight w:val="1755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3016" w:type="pc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героях ВОВ, воспитывать патриотизм, любовь к Родине. Учить детей правильно отвечать на вопросы, воспроизводить содержание рассказа по вопросам. Закреплять правильное произношение звуков в словах, фразах. Учить внимательно слушать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полным предложением. Продолжать совершенствовать фонематическое восприятие. Упражнять детей определять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ледовательность звуков в словах</w:t>
            </w:r>
          </w:p>
        </w:tc>
        <w:tc>
          <w:tcPr>
            <w:tcW w:w="914" w:type="pct"/>
          </w:tcPr>
          <w:p w:rsidR="006F62C4" w:rsidRPr="001212E2" w:rsidRDefault="006F62C4" w:rsidP="009F4536">
            <w:pPr>
              <w:pStyle w:val="a3"/>
              <w:widowControl w:val="0"/>
              <w:jc w:val="both"/>
              <w:rPr>
                <w:bCs/>
                <w:sz w:val="24"/>
                <w:szCs w:val="24"/>
              </w:rPr>
            </w:pPr>
            <w:r w:rsidRPr="001212E2">
              <w:rPr>
                <w:bCs/>
                <w:sz w:val="24"/>
                <w:szCs w:val="24"/>
              </w:rPr>
              <w:t>«Парад победы»</w:t>
            </w:r>
          </w:p>
        </w:tc>
      </w:tr>
      <w:tr w:rsidR="006F62C4" w:rsidRPr="00FC2122" w:rsidTr="006F4321">
        <w:trPr>
          <w:cantSplit/>
          <w:trHeight w:val="506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FC2122" w:rsidRDefault="00E5181E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рассуждать, делать умозаключения. </w:t>
            </w:r>
            <w:r w:rsidR="006F62C4">
              <w:rPr>
                <w:rFonts w:ascii="Times New Roman" w:hAnsi="Times New Roman" w:cs="Times New Roman"/>
                <w:sz w:val="24"/>
                <w:szCs w:val="24"/>
              </w:rPr>
              <w:t>Активизировать речь детей</w:t>
            </w:r>
          </w:p>
        </w:tc>
        <w:tc>
          <w:tcPr>
            <w:tcW w:w="914" w:type="pct"/>
          </w:tcPr>
          <w:p w:rsidR="006F62C4" w:rsidRPr="00267576" w:rsidRDefault="00E5181E" w:rsidP="009F45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 Победы»</w:t>
            </w:r>
          </w:p>
        </w:tc>
      </w:tr>
      <w:tr w:rsidR="006F62C4" w:rsidRPr="00FC2122" w:rsidTr="006F4321">
        <w:trPr>
          <w:cantSplit/>
          <w:trHeight w:val="2100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3016" w:type="pct"/>
          </w:tcPr>
          <w:p w:rsidR="006F62C4" w:rsidRPr="00FC2122" w:rsidRDefault="006F62C4" w:rsidP="00AE3D5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AF4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определять и находить родственные связи, составлять древо своей семьи.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AF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умении связно и последовательно рассказывать о своей семье по фотографиям.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AF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чувство семейной сплоченности на основе представлений о семье, ее составе, взаимоотношениях и домашнем очаг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 Прививать</w:t>
            </w:r>
            <w:r w:rsidRPr="00C22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потребность радовать близких людей добрыми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делами и заботливым отношением</w:t>
            </w:r>
          </w:p>
        </w:tc>
        <w:tc>
          <w:tcPr>
            <w:tcW w:w="914" w:type="pct"/>
          </w:tcPr>
          <w:p w:rsidR="006F62C4" w:rsidRPr="00405FA7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212E2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</w:t>
            </w:r>
            <w:r w:rsidRPr="0040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древо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62C4" w:rsidRPr="00FC2122" w:rsidTr="006F4321">
        <w:trPr>
          <w:cantSplit/>
          <w:trHeight w:val="93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C22AF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рассказе заранее подобранные слова и речевые конструкции, договариваться о структуре рассказа (начало, середина, конец)</w:t>
            </w:r>
          </w:p>
        </w:tc>
        <w:tc>
          <w:tcPr>
            <w:tcW w:w="914" w:type="pct"/>
          </w:tcPr>
          <w:p w:rsidR="006F62C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«Семья»</w:t>
            </w:r>
          </w:p>
        </w:tc>
      </w:tr>
      <w:tr w:rsidR="006F62C4" w:rsidRPr="00FC2122" w:rsidTr="006F4321">
        <w:trPr>
          <w:cantSplit/>
          <w:trHeight w:val="564"/>
        </w:trPr>
        <w:tc>
          <w:tcPr>
            <w:tcW w:w="170" w:type="pct"/>
            <w:vMerge/>
            <w:textDirection w:val="btLr"/>
            <w:vAlign w:val="center"/>
          </w:tcPr>
          <w:p w:rsidR="006F62C4" w:rsidRPr="00FC2122" w:rsidRDefault="006F62C4" w:rsidP="00F71C3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6F62C4" w:rsidRPr="00FC2122" w:rsidRDefault="006F62C4" w:rsidP="00F71C3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" w:type="pct"/>
            <w:vMerge w:val="restart"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свидания, детский сад!</w:t>
            </w:r>
          </w:p>
        </w:tc>
        <w:tc>
          <w:tcPr>
            <w:tcW w:w="3016" w:type="pct"/>
          </w:tcPr>
          <w:p w:rsidR="006F62C4" w:rsidRPr="000B567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совершенствовать умение пересказывать несложные тексты, правильно строить предложения</w:t>
            </w:r>
          </w:p>
        </w:tc>
        <w:tc>
          <w:tcPr>
            <w:tcW w:w="914" w:type="pct"/>
          </w:tcPr>
          <w:p w:rsidR="006F62C4" w:rsidRPr="00422432" w:rsidRDefault="006F62C4" w:rsidP="0042243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32">
              <w:rPr>
                <w:rFonts w:ascii="Times New Roman" w:hAnsi="Times New Roman" w:cs="Times New Roman"/>
                <w:bCs/>
                <w:sz w:val="24"/>
                <w:szCs w:val="24"/>
              </w:rPr>
              <w:t>«Очень вредная крапива»</w:t>
            </w:r>
          </w:p>
          <w:p w:rsidR="006F62C4" w:rsidRPr="00C22AF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62C4" w:rsidRPr="00FC2122" w:rsidTr="006F4321">
        <w:trPr>
          <w:cantSplit/>
          <w:trHeight w:val="123"/>
        </w:trPr>
        <w:tc>
          <w:tcPr>
            <w:tcW w:w="170" w:type="pct"/>
            <w:vMerge/>
            <w:textDirection w:val="btLr"/>
          </w:tcPr>
          <w:p w:rsidR="006F62C4" w:rsidRPr="00FC2122" w:rsidRDefault="006F62C4" w:rsidP="009F4536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</w:tcPr>
          <w:p w:rsidR="006F62C4" w:rsidRPr="00FC2122" w:rsidRDefault="006F62C4" w:rsidP="009F45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6F62C4" w:rsidRPr="00FC2122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pct"/>
          </w:tcPr>
          <w:p w:rsidR="006F62C4" w:rsidRPr="00C22AF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3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представления о выпускном бале, как веселом и добром празднике, психологическую готовность детей к школе. Развивать интерес к совместной со сверстниками и взрослыми деятельности</w:t>
            </w:r>
          </w:p>
        </w:tc>
        <w:tc>
          <w:tcPr>
            <w:tcW w:w="914" w:type="pct"/>
          </w:tcPr>
          <w:p w:rsidR="006F62C4" w:rsidRPr="00C22AF4" w:rsidRDefault="006F62C4" w:rsidP="009F4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«Выпускной»</w:t>
            </w:r>
          </w:p>
        </w:tc>
      </w:tr>
    </w:tbl>
    <w:p w:rsidR="00296D9B" w:rsidRDefault="00296D9B" w:rsidP="008B3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96D9B" w:rsidSect="00B70CB7">
          <w:pgSz w:w="16837" w:h="11905" w:orient="landscape"/>
          <w:pgMar w:top="567" w:right="567" w:bottom="567" w:left="567" w:header="0" w:footer="3" w:gutter="0"/>
          <w:cols w:space="720"/>
          <w:noEndnote/>
          <w:titlePg/>
          <w:docGrid w:linePitch="360"/>
        </w:sectPr>
      </w:pPr>
    </w:p>
    <w:p w:rsidR="000A031C" w:rsidRPr="008A3A8F" w:rsidRDefault="00D1487F" w:rsidP="003711A1">
      <w:pPr>
        <w:pStyle w:val="2"/>
        <w:spacing w:before="0"/>
        <w:jc w:val="center"/>
        <w:rPr>
          <w:rFonts w:eastAsia="Verdana"/>
          <w:color w:val="auto"/>
          <w:lang w:eastAsia="ru-RU" w:bidi="ru-RU"/>
        </w:rPr>
      </w:pPr>
      <w:bookmarkStart w:id="115" w:name="_Toc497774927"/>
      <w:bookmarkStart w:id="116" w:name="_Toc497822684"/>
      <w:bookmarkStart w:id="117" w:name="_Toc497822846"/>
      <w:bookmarkStart w:id="118" w:name="_Toc497913515"/>
      <w:r w:rsidRPr="008A3A8F">
        <w:rPr>
          <w:rFonts w:eastAsia="Verdana"/>
          <w:color w:val="auto"/>
          <w:lang w:eastAsia="ru-RU" w:bidi="ru-RU"/>
        </w:rPr>
        <w:lastRenderedPageBreak/>
        <w:t>Взаимодействие с семьями воспитанников</w:t>
      </w:r>
      <w:bookmarkEnd w:id="115"/>
      <w:bookmarkEnd w:id="116"/>
      <w:bookmarkEnd w:id="117"/>
      <w:bookmarkEnd w:id="118"/>
    </w:p>
    <w:p w:rsidR="00E11F38" w:rsidRPr="00D1487F" w:rsidRDefault="00E11F38" w:rsidP="009D161D">
      <w:pPr>
        <w:widowControl w:val="0"/>
        <w:spacing w:after="0" w:line="240" w:lineRule="auto"/>
        <w:ind w:right="10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</w:p>
    <w:p w:rsidR="00D1487F" w:rsidRDefault="00D1487F" w:rsidP="009D161D">
      <w:pPr>
        <w:widowControl w:val="0"/>
        <w:spacing w:after="0" w:line="240" w:lineRule="auto"/>
        <w:ind w:right="100"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D1487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 соответствии с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8B3ACF" w:rsidRPr="00D1487F" w:rsidRDefault="008B3ACF" w:rsidP="009D161D">
      <w:pPr>
        <w:widowControl w:val="0"/>
        <w:spacing w:after="0" w:line="240" w:lineRule="auto"/>
        <w:ind w:right="100"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9241B0" w:rsidRPr="008B3ACF" w:rsidRDefault="00D1487F" w:rsidP="009241B0">
      <w:pPr>
        <w:widowControl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eastAsia="ru-RU" w:bidi="ru-RU"/>
        </w:rPr>
      </w:pPr>
      <w:r w:rsidRPr="008B3ACF">
        <w:rPr>
          <w:rFonts w:ascii="Times New Roman" w:eastAsia="Lucida Sans Unicode" w:hAnsi="Times New Roman" w:cs="Times New Roman"/>
          <w:b/>
          <w:iCs/>
          <w:sz w:val="24"/>
          <w:szCs w:val="24"/>
          <w:lang w:eastAsia="ru-RU" w:bidi="ru-RU"/>
        </w:rPr>
        <w:t xml:space="preserve">Формы работы с родителями по реализации образовательной области </w:t>
      </w:r>
    </w:p>
    <w:p w:rsidR="00D1487F" w:rsidRDefault="00D1487F" w:rsidP="009241B0">
      <w:pPr>
        <w:widowControl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eastAsia="ru-RU" w:bidi="ru-RU"/>
        </w:rPr>
      </w:pPr>
      <w:r w:rsidRPr="008B3ACF">
        <w:rPr>
          <w:rFonts w:ascii="Times New Roman" w:eastAsia="Lucida Sans Unicode" w:hAnsi="Times New Roman" w:cs="Times New Roman"/>
          <w:b/>
          <w:iCs/>
          <w:sz w:val="24"/>
          <w:szCs w:val="24"/>
          <w:lang w:eastAsia="ru-RU" w:bidi="ru-RU"/>
        </w:rPr>
        <w:t>«Речевое развитие»</w:t>
      </w:r>
    </w:p>
    <w:tbl>
      <w:tblPr>
        <w:tblStyle w:val="12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5102"/>
        <w:gridCol w:w="2659"/>
      </w:tblGrid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jc w:val="center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№</w:t>
            </w:r>
          </w:p>
        </w:tc>
        <w:tc>
          <w:tcPr>
            <w:tcW w:w="906" w:type="pct"/>
          </w:tcPr>
          <w:p w:rsidR="00D1487F" w:rsidRPr="00D1487F" w:rsidRDefault="00D1487F" w:rsidP="009D161D">
            <w:pPr>
              <w:ind w:right="100"/>
              <w:jc w:val="center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Организованная форма</w:t>
            </w:r>
          </w:p>
        </w:tc>
        <w:tc>
          <w:tcPr>
            <w:tcW w:w="2508" w:type="pct"/>
          </w:tcPr>
          <w:p w:rsidR="00D1487F" w:rsidRPr="00D1487F" w:rsidRDefault="00D1487F" w:rsidP="009D161D">
            <w:pPr>
              <w:ind w:right="100"/>
              <w:jc w:val="center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Цель</w:t>
            </w:r>
          </w:p>
        </w:tc>
        <w:tc>
          <w:tcPr>
            <w:tcW w:w="1307" w:type="pct"/>
          </w:tcPr>
          <w:p w:rsidR="00D1487F" w:rsidRPr="00D1487F" w:rsidRDefault="00D1487F" w:rsidP="009D161D">
            <w:pPr>
              <w:ind w:right="100"/>
              <w:jc w:val="center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Тема (примерные)</w:t>
            </w:r>
          </w:p>
        </w:tc>
      </w:tr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1</w:t>
            </w:r>
          </w:p>
        </w:tc>
        <w:tc>
          <w:tcPr>
            <w:tcW w:w="906" w:type="pct"/>
          </w:tcPr>
          <w:p w:rsidR="00D1487F" w:rsidRPr="00D1487F" w:rsidRDefault="00D1487F" w:rsidP="00A17BF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Педагогичес</w:t>
            </w:r>
            <w:r w:rsidR="00AC6A2B">
              <w:rPr>
                <w:rFonts w:ascii="Times New Roman" w:eastAsia="Lucida Sans Unicode" w:hAnsi="Times New Roman" w:cs="Times New Roman"/>
              </w:rPr>
              <w:t>кая</w:t>
            </w:r>
            <w:r w:rsidRPr="00D1487F">
              <w:rPr>
                <w:rFonts w:ascii="Times New Roman" w:eastAsia="Lucida Sans Unicode" w:hAnsi="Times New Roman" w:cs="Times New Roman"/>
              </w:rPr>
              <w:t xml:space="preserve"> беседа</w:t>
            </w:r>
          </w:p>
        </w:tc>
        <w:tc>
          <w:tcPr>
            <w:tcW w:w="2508" w:type="pct"/>
          </w:tcPr>
          <w:p w:rsidR="00D1487F" w:rsidRPr="00FC2122" w:rsidRDefault="00D1487F" w:rsidP="00A17BFD">
            <w:pPr>
              <w:ind w:right="100"/>
              <w:jc w:val="both"/>
              <w:rPr>
                <w:rFonts w:ascii="Times New Roman" w:eastAsia="Lucida Sans Unicode" w:hAnsi="Times New Roman" w:cs="Times New Roman"/>
                <w:iCs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iCs/>
                <w:color w:val="000000"/>
              </w:rPr>
              <w:t>Обмен мнениями о развитии ребенка, обсуждение характера, степени и возможных причин проблем, с которыми сталкиваются родители и педагоги в процессе его воспитания и обучения.</w:t>
            </w:r>
          </w:p>
          <w:p w:rsidR="00D1487F" w:rsidRPr="00D1487F" w:rsidRDefault="00D1487F" w:rsidP="00A17BFD">
            <w:pPr>
              <w:ind w:right="100"/>
              <w:jc w:val="both"/>
              <w:rPr>
                <w:rFonts w:ascii="Times New Roman" w:eastAsia="Lucida Sans Unicode" w:hAnsi="Times New Roman" w:cs="Times New Roman"/>
              </w:rPr>
            </w:pPr>
            <w:r w:rsidRPr="00FC2122">
              <w:rPr>
                <w:rFonts w:ascii="Times New Roman" w:eastAsia="Lucida Sans Unicode" w:hAnsi="Times New Roman" w:cs="Times New Roman"/>
                <w:iCs/>
                <w:color w:val="000000"/>
              </w:rPr>
              <w:t>По результатам беседы педагог намечает пути дальнейшего развития ребенка.</w:t>
            </w:r>
          </w:p>
        </w:tc>
        <w:tc>
          <w:tcPr>
            <w:tcW w:w="1307" w:type="pct"/>
          </w:tcPr>
          <w:p w:rsidR="00AE3D5D" w:rsidRDefault="00D1487F" w:rsidP="00A17BFD">
            <w:pPr>
              <w:ind w:right="100"/>
              <w:jc w:val="both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 xml:space="preserve">Особенности развития речи детей дошкольного возраста. </w:t>
            </w:r>
          </w:p>
          <w:p w:rsidR="00D1487F" w:rsidRPr="00D1487F" w:rsidRDefault="00D1487F" w:rsidP="00A17BFD">
            <w:pPr>
              <w:ind w:right="100"/>
              <w:jc w:val="both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Как научить ребенка общаться</w:t>
            </w:r>
          </w:p>
        </w:tc>
      </w:tr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2</w:t>
            </w:r>
          </w:p>
        </w:tc>
        <w:tc>
          <w:tcPr>
            <w:tcW w:w="906" w:type="pct"/>
          </w:tcPr>
          <w:p w:rsidR="00D1487F" w:rsidRPr="00D1487F" w:rsidRDefault="00D1487F" w:rsidP="00A17BF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Практикумы</w:t>
            </w:r>
          </w:p>
        </w:tc>
        <w:tc>
          <w:tcPr>
            <w:tcW w:w="2508" w:type="pct"/>
          </w:tcPr>
          <w:p w:rsidR="00D1487F" w:rsidRPr="00D1487F" w:rsidRDefault="00D1487F" w:rsidP="00A17BFD">
            <w:pPr>
              <w:ind w:right="100"/>
              <w:jc w:val="both"/>
              <w:rPr>
                <w:rFonts w:ascii="Times New Roman" w:eastAsia="Lucida Sans Unicode" w:hAnsi="Times New Roman" w:cs="Times New Roman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Выработка у родителей педагогических умений по воспитанию детей, эффектив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>ному расшире</w:t>
            </w:r>
            <w:r w:rsidR="00D80198">
              <w:rPr>
                <w:rFonts w:ascii="Times New Roman" w:eastAsia="Lucida Sans Unicode" w:hAnsi="Times New Roman" w:cs="Times New Roman"/>
                <w:color w:val="000000"/>
              </w:rPr>
              <w:t>нию возникающих педа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гогических ситуаций, тренировка педа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>гогиче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ского мышления</w:t>
            </w:r>
          </w:p>
        </w:tc>
        <w:tc>
          <w:tcPr>
            <w:tcW w:w="1307" w:type="pct"/>
          </w:tcPr>
          <w:p w:rsidR="00AE3D5D" w:rsidRDefault="00D1487F" w:rsidP="00A17BFD">
            <w:pPr>
              <w:ind w:right="100"/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Учимся правиль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>но про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 xml:space="preserve">износить все звуки. </w:t>
            </w:r>
          </w:p>
          <w:p w:rsidR="00D1487F" w:rsidRPr="00D1487F" w:rsidRDefault="00D1487F" w:rsidP="00A17BFD">
            <w:pPr>
              <w:ind w:right="100"/>
              <w:jc w:val="both"/>
              <w:rPr>
                <w:rFonts w:ascii="Times New Roman" w:eastAsia="Lucida Sans Unicode" w:hAnsi="Times New Roman" w:cs="Times New Roman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Вместе придумываем сказки</w:t>
            </w:r>
          </w:p>
        </w:tc>
      </w:tr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Дни открытых дверей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Ознакомление родителей с содержанием,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 xml:space="preserve"> организационными формами и ме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тодами речевого развития детей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Развиваем речь детей. Играем в речевые игры</w:t>
            </w:r>
          </w:p>
        </w:tc>
      </w:tr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Тематические</w:t>
            </w:r>
          </w:p>
          <w:p w:rsidR="00D1487F" w:rsidRPr="00D1487F" w:rsidRDefault="00D1487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консультации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B95A1A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</w:rPr>
              <w:t>Создание условий, спо</w:t>
            </w:r>
            <w:r w:rsidR="00D1487F" w:rsidRPr="00FC2122">
              <w:rPr>
                <w:rFonts w:ascii="Times New Roman" w:eastAsia="Lucida Sans Unicode" w:hAnsi="Times New Roman" w:cs="Times New Roman"/>
                <w:color w:val="000000"/>
              </w:rPr>
              <w:t>собствующих пре</w:t>
            </w:r>
            <w:r>
              <w:rPr>
                <w:rFonts w:ascii="Times New Roman" w:eastAsia="Lucida Sans Unicode" w:hAnsi="Times New Roman" w:cs="Times New Roman"/>
                <w:color w:val="000000"/>
              </w:rPr>
              <w:t>одолению трудностей во взаи</w:t>
            </w:r>
            <w:r w:rsidR="00D1487F" w:rsidRPr="00FC2122">
              <w:rPr>
                <w:rFonts w:ascii="Times New Roman" w:eastAsia="Lucida Sans Unicode" w:hAnsi="Times New Roman" w:cs="Times New Roman"/>
                <w:color w:val="000000"/>
              </w:rPr>
              <w:t>модействии педагогов и родителей по вопросам речевого развития детей в условиях семьи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87F" w:rsidRPr="00D1487F" w:rsidRDefault="00B95A1A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</w:rPr>
              <w:t>Разговариваем правиль</w:t>
            </w:r>
            <w:r w:rsidR="00D1487F" w:rsidRPr="00FC2122">
              <w:rPr>
                <w:rFonts w:ascii="Times New Roman" w:eastAsia="Lucida Sans Unicode" w:hAnsi="Times New Roman" w:cs="Times New Roman"/>
                <w:color w:val="000000"/>
              </w:rPr>
              <w:t>но</w:t>
            </w:r>
          </w:p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Поиграем в сказку</w:t>
            </w:r>
          </w:p>
        </w:tc>
      </w:tr>
      <w:tr w:rsidR="00D1487F" w:rsidRPr="00D1487F" w:rsidTr="00A17BFD">
        <w:trPr>
          <w:trHeight w:val="964"/>
        </w:trPr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C80F4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C80F4F">
              <w:rPr>
                <w:rFonts w:ascii="Times New Roman" w:eastAsia="Lucida Sans Unicode" w:hAnsi="Times New Roman" w:cs="Times New Roman"/>
                <w:color w:val="000000"/>
              </w:rPr>
              <w:t>Родительское</w:t>
            </w:r>
            <w:r w:rsidR="00D1487F" w:rsidRPr="00D1487F">
              <w:rPr>
                <w:rFonts w:ascii="Times New Roman" w:eastAsia="Lucida Sans Unicode" w:hAnsi="Times New Roman" w:cs="Times New Roman"/>
                <w:color w:val="000000"/>
              </w:rPr>
              <w:t xml:space="preserve"> собрание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>Взаимное общение педагогов и родителей по актуальным проблемам речевого развития детей, расширение педагогического кругозора родителей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BFD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 xml:space="preserve">Технологии развития речи детей. </w:t>
            </w:r>
          </w:p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 xml:space="preserve">Исправляем </w:t>
            </w:r>
            <w:r w:rsidR="00C80F4F" w:rsidRPr="00C80F4F">
              <w:rPr>
                <w:rFonts w:ascii="Times New Roman" w:eastAsia="Lucida Sans Unicode" w:hAnsi="Times New Roman" w:cs="Times New Roman"/>
                <w:color w:val="000000"/>
              </w:rPr>
              <w:t>речевы</w:t>
            </w:r>
            <w:r w:rsidR="00C80F4F">
              <w:rPr>
                <w:rFonts w:ascii="Times New Roman" w:eastAsia="Lucida Sans Unicode" w:hAnsi="Times New Roman" w:cs="Times New Roman"/>
                <w:color w:val="000000"/>
              </w:rPr>
              <w:t>е</w:t>
            </w: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 xml:space="preserve"> ошибки правильно.</w:t>
            </w:r>
          </w:p>
        </w:tc>
      </w:tr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Родительские</w:t>
            </w:r>
          </w:p>
          <w:p w:rsidR="00D1487F" w:rsidRPr="00D1487F" w:rsidRDefault="00D1487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чтения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Ознакомление родителей с особенностя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>ми возрас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тного и психологического раз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>вития детей, рацио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нальными м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>етодами и приемами речевого раз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вития детей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Развиваем речь детей</w:t>
            </w:r>
            <w:r w:rsidR="00B95A1A">
              <w:rPr>
                <w:rFonts w:ascii="Times New Roman" w:eastAsia="Lucida Sans Unicode" w:hAnsi="Times New Roman" w:cs="Times New Roman"/>
                <w:color w:val="000000"/>
              </w:rPr>
              <w:t>. Если ребенок плохо го</w:t>
            </w: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ворит</w:t>
            </w:r>
          </w:p>
        </w:tc>
      </w:tr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Мастер-классы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87F" w:rsidRPr="00D1487F" w:rsidRDefault="00B95A1A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</w:rPr>
              <w:t>Овладение практически</w:t>
            </w:r>
            <w:r w:rsidR="00D1487F" w:rsidRPr="00FC2122">
              <w:rPr>
                <w:rFonts w:ascii="Times New Roman" w:eastAsia="Lucida Sans Unicode" w:hAnsi="Times New Roman" w:cs="Times New Roman"/>
                <w:color w:val="000000"/>
              </w:rPr>
              <w:t>ми навыками сов</w:t>
            </w:r>
            <w:r>
              <w:rPr>
                <w:rFonts w:ascii="Times New Roman" w:eastAsia="Lucida Sans Unicode" w:hAnsi="Times New Roman" w:cs="Times New Roman"/>
                <w:color w:val="000000"/>
              </w:rPr>
              <w:t>местной партнерской деятельно</w:t>
            </w:r>
            <w:r w:rsidR="00D1487F" w:rsidRPr="00FC2122">
              <w:rPr>
                <w:rFonts w:ascii="Times New Roman" w:eastAsia="Lucida Sans Unicode" w:hAnsi="Times New Roman" w:cs="Times New Roman"/>
                <w:color w:val="000000"/>
              </w:rPr>
              <w:t>сти взрослого и ребенка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FC2122">
              <w:rPr>
                <w:rFonts w:ascii="Times New Roman" w:eastAsia="Lucida Sans Unicode" w:hAnsi="Times New Roman" w:cs="Times New Roman"/>
                <w:color w:val="000000"/>
              </w:rPr>
              <w:t>Развивающее общение с ребенком</w:t>
            </w:r>
          </w:p>
          <w:p w:rsidR="00D1487F" w:rsidRPr="00D1487F" w:rsidRDefault="00B95A1A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</w:rPr>
              <w:t>Учимся говорить пра</w:t>
            </w:r>
            <w:r w:rsidR="00D1487F" w:rsidRPr="00FC2122">
              <w:rPr>
                <w:rFonts w:ascii="Times New Roman" w:eastAsia="Lucida Sans Unicode" w:hAnsi="Times New Roman" w:cs="Times New Roman"/>
                <w:color w:val="000000"/>
              </w:rPr>
              <w:t>вильно</w:t>
            </w:r>
          </w:p>
        </w:tc>
      </w:tr>
      <w:tr w:rsidR="00D1487F" w:rsidRPr="00D1487F" w:rsidTr="00A17BFD">
        <w:tc>
          <w:tcPr>
            <w:tcW w:w="279" w:type="pct"/>
          </w:tcPr>
          <w:p w:rsidR="00D1487F" w:rsidRPr="00D1487F" w:rsidRDefault="00D1487F" w:rsidP="009D161D">
            <w:pPr>
              <w:ind w:right="100"/>
              <w:rPr>
                <w:rFonts w:ascii="Times New Roman" w:eastAsia="Lucida Sans Unicode" w:hAnsi="Times New Roman" w:cs="Times New Roman"/>
              </w:rPr>
            </w:pPr>
            <w:r w:rsidRPr="00D1487F">
              <w:rPr>
                <w:rFonts w:ascii="Times New Roman" w:eastAsia="Lucida Sans Unicode" w:hAnsi="Times New Roman" w:cs="Times New Roman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rPr>
                <w:rFonts w:ascii="Times New Roman" w:eastAsia="Lucida Sans Unicode" w:hAnsi="Times New Roman" w:cs="Times New Roman"/>
                <w:color w:val="000000"/>
              </w:rPr>
            </w:pP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>Проектная деятельность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>Вовлечение родителей в совместную речевую деятельность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BFD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 xml:space="preserve">Придумаем загадку вместе. </w:t>
            </w:r>
          </w:p>
          <w:p w:rsidR="00D1487F" w:rsidRPr="00D1487F" w:rsidRDefault="00D1487F" w:rsidP="00A17BFD">
            <w:pPr>
              <w:jc w:val="both"/>
              <w:rPr>
                <w:rFonts w:ascii="Times New Roman" w:eastAsia="Lucida Sans Unicode" w:hAnsi="Times New Roman" w:cs="Times New Roman"/>
                <w:color w:val="000000"/>
              </w:rPr>
            </w:pPr>
            <w:r w:rsidRPr="00D1487F">
              <w:rPr>
                <w:rFonts w:ascii="Times New Roman" w:eastAsia="Lucida Sans Unicode" w:hAnsi="Times New Roman" w:cs="Times New Roman"/>
                <w:color w:val="000000"/>
              </w:rPr>
              <w:t>Давайте придумаем сказку.</w:t>
            </w:r>
          </w:p>
        </w:tc>
      </w:tr>
    </w:tbl>
    <w:p w:rsidR="00AA6EE3" w:rsidRDefault="00AA6EE3" w:rsidP="003711A1">
      <w:pPr>
        <w:pStyle w:val="1"/>
        <w:jc w:val="center"/>
      </w:pPr>
      <w:bookmarkStart w:id="119" w:name="_Toc497774928"/>
      <w:bookmarkStart w:id="120" w:name="_Toc497822685"/>
      <w:bookmarkStart w:id="121" w:name="_Toc497822847"/>
      <w:bookmarkStart w:id="122" w:name="_Toc497913516"/>
    </w:p>
    <w:p w:rsidR="00AA6EE3" w:rsidRDefault="00AA6EE3" w:rsidP="003711A1">
      <w:pPr>
        <w:pStyle w:val="1"/>
        <w:jc w:val="center"/>
      </w:pPr>
    </w:p>
    <w:p w:rsidR="00AA6EE3" w:rsidRDefault="00AA6EE3" w:rsidP="003711A1">
      <w:pPr>
        <w:pStyle w:val="1"/>
        <w:jc w:val="center"/>
      </w:pPr>
    </w:p>
    <w:p w:rsidR="00EE2577" w:rsidRDefault="001135CF" w:rsidP="003711A1">
      <w:pPr>
        <w:pStyle w:val="1"/>
        <w:jc w:val="center"/>
      </w:pPr>
      <w:r w:rsidRPr="00FC2122">
        <w:t>3. УСЛОВИЯ РЕАЛИЗАЦИИ ПРОГРАММЫ</w:t>
      </w:r>
      <w:bookmarkEnd w:id="119"/>
      <w:bookmarkEnd w:id="120"/>
      <w:bookmarkEnd w:id="121"/>
      <w:bookmarkEnd w:id="122"/>
    </w:p>
    <w:p w:rsidR="00FF6FFC" w:rsidRPr="00FC2122" w:rsidRDefault="00FF6FFC" w:rsidP="009D16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2577" w:rsidRPr="008A3A8F" w:rsidRDefault="00EE2577" w:rsidP="003711A1">
      <w:pPr>
        <w:pStyle w:val="2"/>
        <w:spacing w:before="0"/>
        <w:jc w:val="center"/>
        <w:rPr>
          <w:color w:val="auto"/>
        </w:rPr>
      </w:pPr>
      <w:bookmarkStart w:id="123" w:name="_Toc497774929"/>
      <w:bookmarkStart w:id="124" w:name="_Toc497822686"/>
      <w:bookmarkStart w:id="125" w:name="_Toc497822848"/>
      <w:bookmarkStart w:id="126" w:name="_Toc497913517"/>
      <w:r w:rsidRPr="008A3A8F">
        <w:rPr>
          <w:color w:val="auto"/>
        </w:rPr>
        <w:t>Учебно-методическое обеспечение</w:t>
      </w:r>
      <w:bookmarkEnd w:id="123"/>
      <w:bookmarkEnd w:id="124"/>
      <w:bookmarkEnd w:id="125"/>
      <w:bookmarkEnd w:id="126"/>
    </w:p>
    <w:p w:rsidR="003711A1" w:rsidRDefault="003711A1" w:rsidP="003711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27" w:name="bookmark514"/>
    </w:p>
    <w:p w:rsidR="00023078" w:rsidRPr="003711A1" w:rsidRDefault="00023078" w:rsidP="003711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1A1">
        <w:rPr>
          <w:rFonts w:ascii="Times New Roman" w:hAnsi="Times New Roman" w:cs="Times New Roman"/>
          <w:b/>
          <w:bCs/>
          <w:iCs/>
          <w:sz w:val="24"/>
          <w:szCs w:val="24"/>
        </w:rPr>
        <w:t>Методические пособия</w:t>
      </w:r>
      <w:bookmarkEnd w:id="127"/>
    </w:p>
    <w:p w:rsidR="00D80198" w:rsidRPr="00D80198" w:rsidRDefault="00D80198" w:rsidP="00D801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0198">
        <w:rPr>
          <w:rFonts w:ascii="Times New Roman" w:hAnsi="Times New Roman" w:cs="Times New Roman"/>
          <w:b/>
          <w:bCs/>
          <w:iCs/>
          <w:sz w:val="24"/>
          <w:szCs w:val="24"/>
        </w:rPr>
        <w:t>Основная литература:</w:t>
      </w:r>
    </w:p>
    <w:p w:rsidR="00FC3C69" w:rsidRDefault="00FC3C69" w:rsidP="00D8019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128" w:name="bookmark515"/>
    </w:p>
    <w:p w:rsidR="00AA6EE3" w:rsidRPr="00AA6EE3" w:rsidRDefault="00AA6EE3" w:rsidP="00AA6EE3">
      <w:pPr>
        <w:pStyle w:val="24"/>
        <w:numPr>
          <w:ilvl w:val="0"/>
          <w:numId w:val="44"/>
        </w:numPr>
        <w:shd w:val="clear" w:color="auto" w:fill="auto"/>
        <w:tabs>
          <w:tab w:val="left" w:pos="422"/>
        </w:tabs>
        <w:spacing w:before="0" w:line="240" w:lineRule="auto"/>
        <w:contextualSpacing/>
        <w:rPr>
          <w:rStyle w:val="295pt"/>
          <w:sz w:val="24"/>
          <w:szCs w:val="24"/>
        </w:rPr>
      </w:pPr>
      <w:r w:rsidRPr="00AA6EE3">
        <w:rPr>
          <w:rStyle w:val="295pt"/>
          <w:sz w:val="24"/>
          <w:szCs w:val="24"/>
        </w:rPr>
        <w:t>Гербова В.В. Развитие речи в дет</w:t>
      </w:r>
      <w:r w:rsidRPr="00AA6EE3">
        <w:rPr>
          <w:rStyle w:val="295pt"/>
          <w:sz w:val="24"/>
          <w:szCs w:val="24"/>
        </w:rPr>
        <w:softHyphen/>
        <w:t>ском саду: Вторая группа раннего возраста. - М.: Мо</w:t>
      </w:r>
      <w:r w:rsidRPr="00AA6EE3">
        <w:rPr>
          <w:rStyle w:val="295pt"/>
          <w:sz w:val="24"/>
          <w:szCs w:val="24"/>
        </w:rPr>
        <w:softHyphen/>
        <w:t>заика-Синтез, 2014.</w:t>
      </w:r>
    </w:p>
    <w:p w:rsidR="00AA6EE3" w:rsidRPr="00AA6EE3" w:rsidRDefault="00AA6EE3" w:rsidP="00AA6EE3">
      <w:pPr>
        <w:pStyle w:val="24"/>
        <w:shd w:val="clear" w:color="auto" w:fill="auto"/>
        <w:tabs>
          <w:tab w:val="left" w:pos="422"/>
        </w:tabs>
        <w:spacing w:before="0" w:line="240" w:lineRule="auto"/>
        <w:ind w:firstLine="0"/>
        <w:contextualSpacing/>
        <w:rPr>
          <w:sz w:val="24"/>
          <w:szCs w:val="24"/>
        </w:rPr>
      </w:pPr>
    </w:p>
    <w:p w:rsidR="00AA6EE3" w:rsidRPr="00AA6EE3" w:rsidRDefault="00AA6EE3" w:rsidP="00AA6EE3">
      <w:pPr>
        <w:pStyle w:val="24"/>
        <w:numPr>
          <w:ilvl w:val="0"/>
          <w:numId w:val="44"/>
        </w:numPr>
        <w:shd w:val="clear" w:color="auto" w:fill="auto"/>
        <w:tabs>
          <w:tab w:val="left" w:pos="422"/>
        </w:tabs>
        <w:spacing w:before="0" w:line="240" w:lineRule="auto"/>
        <w:contextualSpacing/>
        <w:rPr>
          <w:rStyle w:val="295pt"/>
          <w:sz w:val="24"/>
          <w:szCs w:val="24"/>
        </w:rPr>
      </w:pPr>
      <w:r w:rsidRPr="00AA6EE3">
        <w:rPr>
          <w:rStyle w:val="295pt"/>
          <w:sz w:val="24"/>
          <w:szCs w:val="24"/>
        </w:rPr>
        <w:t xml:space="preserve"> Гербова В.В. Развитие речи в дет</w:t>
      </w:r>
      <w:r w:rsidRPr="00AA6EE3">
        <w:rPr>
          <w:rStyle w:val="295pt"/>
          <w:sz w:val="24"/>
          <w:szCs w:val="24"/>
        </w:rPr>
        <w:softHyphen/>
        <w:t>ском саду: Младшая группа. - М.: Мо</w:t>
      </w:r>
      <w:r w:rsidRPr="00AA6EE3">
        <w:rPr>
          <w:rStyle w:val="295pt"/>
          <w:sz w:val="24"/>
          <w:szCs w:val="24"/>
        </w:rPr>
        <w:softHyphen/>
        <w:t>заика-Синтез, 2014</w:t>
      </w:r>
    </w:p>
    <w:p w:rsidR="00AA6EE3" w:rsidRPr="00AA6EE3" w:rsidRDefault="00AA6EE3" w:rsidP="00AA6EE3">
      <w:pPr>
        <w:pStyle w:val="24"/>
        <w:shd w:val="clear" w:color="auto" w:fill="auto"/>
        <w:tabs>
          <w:tab w:val="left" w:pos="422"/>
        </w:tabs>
        <w:spacing w:before="0" w:line="240" w:lineRule="auto"/>
        <w:ind w:firstLine="0"/>
        <w:contextualSpacing/>
        <w:rPr>
          <w:rStyle w:val="295pt"/>
          <w:sz w:val="24"/>
          <w:szCs w:val="24"/>
        </w:rPr>
      </w:pPr>
    </w:p>
    <w:p w:rsidR="00AA6EE3" w:rsidRPr="00AA6EE3" w:rsidRDefault="00AA6EE3" w:rsidP="00AA6EE3">
      <w:pPr>
        <w:pStyle w:val="24"/>
        <w:numPr>
          <w:ilvl w:val="0"/>
          <w:numId w:val="44"/>
        </w:numPr>
        <w:shd w:val="clear" w:color="auto" w:fill="auto"/>
        <w:tabs>
          <w:tab w:val="left" w:pos="422"/>
        </w:tabs>
        <w:spacing w:before="0" w:line="240" w:lineRule="auto"/>
        <w:contextualSpacing/>
        <w:rPr>
          <w:rStyle w:val="295pt"/>
          <w:sz w:val="24"/>
          <w:szCs w:val="24"/>
        </w:rPr>
      </w:pPr>
      <w:r w:rsidRPr="00AA6EE3">
        <w:rPr>
          <w:rStyle w:val="295pt"/>
          <w:sz w:val="24"/>
          <w:szCs w:val="24"/>
        </w:rPr>
        <w:t xml:space="preserve"> Гербова В.В. Развитие речи в дет</w:t>
      </w:r>
      <w:r w:rsidRPr="00AA6EE3">
        <w:rPr>
          <w:rStyle w:val="295pt"/>
          <w:sz w:val="24"/>
          <w:szCs w:val="24"/>
        </w:rPr>
        <w:softHyphen/>
        <w:t>ском саду: Средняя группа. - М.: Мо</w:t>
      </w:r>
      <w:r w:rsidRPr="00AA6EE3">
        <w:rPr>
          <w:rStyle w:val="295pt"/>
          <w:sz w:val="24"/>
          <w:szCs w:val="24"/>
        </w:rPr>
        <w:softHyphen/>
        <w:t>заика-Синтез, 2016г.</w:t>
      </w:r>
    </w:p>
    <w:p w:rsidR="00AA6EE3" w:rsidRPr="00AA6EE3" w:rsidRDefault="00AA6EE3" w:rsidP="00AA6EE3">
      <w:pPr>
        <w:pStyle w:val="24"/>
        <w:shd w:val="clear" w:color="auto" w:fill="auto"/>
        <w:tabs>
          <w:tab w:val="left" w:pos="422"/>
        </w:tabs>
        <w:spacing w:before="0" w:line="240" w:lineRule="auto"/>
        <w:ind w:firstLine="0"/>
        <w:contextualSpacing/>
        <w:rPr>
          <w:rStyle w:val="295pt"/>
          <w:sz w:val="24"/>
          <w:szCs w:val="24"/>
        </w:rPr>
      </w:pPr>
    </w:p>
    <w:p w:rsidR="00AA6EE3" w:rsidRPr="00AA6EE3" w:rsidRDefault="00AA6EE3" w:rsidP="00AA6EE3">
      <w:pPr>
        <w:pStyle w:val="24"/>
        <w:numPr>
          <w:ilvl w:val="0"/>
          <w:numId w:val="44"/>
        </w:numPr>
        <w:shd w:val="clear" w:color="auto" w:fill="auto"/>
        <w:tabs>
          <w:tab w:val="left" w:pos="422"/>
        </w:tabs>
        <w:spacing w:before="0" w:line="240" w:lineRule="auto"/>
        <w:contextualSpacing/>
        <w:rPr>
          <w:sz w:val="24"/>
          <w:szCs w:val="24"/>
        </w:rPr>
      </w:pPr>
      <w:r w:rsidRPr="00AA6EE3">
        <w:rPr>
          <w:rStyle w:val="295pt"/>
          <w:sz w:val="24"/>
          <w:szCs w:val="24"/>
        </w:rPr>
        <w:t xml:space="preserve"> Гербова В.В. Развитие речи в дет</w:t>
      </w:r>
      <w:r w:rsidRPr="00AA6EE3">
        <w:rPr>
          <w:rStyle w:val="295pt"/>
          <w:sz w:val="24"/>
          <w:szCs w:val="24"/>
        </w:rPr>
        <w:softHyphen/>
        <w:t>ском саду: Старшая группа. - М.: Мо</w:t>
      </w:r>
      <w:r w:rsidRPr="00AA6EE3">
        <w:rPr>
          <w:rStyle w:val="295pt"/>
          <w:sz w:val="24"/>
          <w:szCs w:val="24"/>
        </w:rPr>
        <w:softHyphen/>
        <w:t>заика-Синтез, 2016г.</w:t>
      </w:r>
    </w:p>
    <w:p w:rsidR="00AA6EE3" w:rsidRPr="00AA6EE3" w:rsidRDefault="00AA6EE3" w:rsidP="00AA6EE3">
      <w:pPr>
        <w:pStyle w:val="24"/>
        <w:shd w:val="clear" w:color="auto" w:fill="auto"/>
        <w:tabs>
          <w:tab w:val="left" w:pos="422"/>
        </w:tabs>
        <w:spacing w:before="0" w:line="240" w:lineRule="auto"/>
        <w:ind w:firstLine="0"/>
        <w:contextualSpacing/>
        <w:rPr>
          <w:sz w:val="24"/>
          <w:szCs w:val="24"/>
        </w:rPr>
      </w:pPr>
    </w:p>
    <w:p w:rsidR="00AA6EE3" w:rsidRPr="00AA6EE3" w:rsidRDefault="00AA6EE3" w:rsidP="00AA6EE3">
      <w:pPr>
        <w:pStyle w:val="24"/>
        <w:numPr>
          <w:ilvl w:val="0"/>
          <w:numId w:val="44"/>
        </w:numPr>
        <w:shd w:val="clear" w:color="auto" w:fill="auto"/>
        <w:tabs>
          <w:tab w:val="left" w:pos="422"/>
        </w:tabs>
        <w:spacing w:before="0" w:line="240" w:lineRule="auto"/>
        <w:contextualSpacing/>
        <w:rPr>
          <w:sz w:val="24"/>
          <w:szCs w:val="24"/>
        </w:rPr>
      </w:pPr>
      <w:r w:rsidRPr="00AA6EE3">
        <w:rPr>
          <w:rStyle w:val="295pt"/>
          <w:sz w:val="24"/>
          <w:szCs w:val="24"/>
        </w:rPr>
        <w:t>Гербова В.В. Развитие речи в дет</w:t>
      </w:r>
      <w:r w:rsidRPr="00AA6EE3">
        <w:rPr>
          <w:rStyle w:val="295pt"/>
          <w:sz w:val="24"/>
          <w:szCs w:val="24"/>
        </w:rPr>
        <w:softHyphen/>
        <w:t>ском саду: Подготовительная к школе группа. - М.: Мо</w:t>
      </w:r>
      <w:r w:rsidRPr="00AA6EE3">
        <w:rPr>
          <w:rStyle w:val="295pt"/>
          <w:sz w:val="24"/>
          <w:szCs w:val="24"/>
        </w:rPr>
        <w:softHyphen/>
        <w:t>заика-Синтез, 2015г.</w:t>
      </w:r>
    </w:p>
    <w:p w:rsidR="00AA6EE3" w:rsidRPr="00AA6EE3" w:rsidRDefault="00AA6EE3" w:rsidP="00AA6E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6EE3" w:rsidRDefault="00AA6EE3" w:rsidP="00AA6E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23078" w:rsidRPr="00D80198" w:rsidRDefault="00023078" w:rsidP="00D80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0198">
        <w:rPr>
          <w:rFonts w:ascii="Times New Roman" w:hAnsi="Times New Roman" w:cs="Times New Roman"/>
          <w:b/>
          <w:bCs/>
          <w:iCs/>
          <w:sz w:val="24"/>
          <w:szCs w:val="24"/>
        </w:rPr>
        <w:t>Электронные образовательные ресурсы (ЭОР)</w:t>
      </w:r>
      <w:bookmarkEnd w:id="128"/>
    </w:p>
    <w:p w:rsidR="00023078" w:rsidRPr="0002307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>Гербова В. В. Развитие речи в детском саду: Вторая группа раннего возраста (2-3 года).</w:t>
      </w:r>
    </w:p>
    <w:p w:rsidR="00023078" w:rsidRPr="0002307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>Гербова В. В. Развитие речи в детском саду: Младшая группа (3-4 года).</w:t>
      </w:r>
    </w:p>
    <w:p w:rsidR="00023078" w:rsidRPr="0002307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>Гербова В. В. Развитие речи в детском саду: Средняя группа (4-5 лет).</w:t>
      </w:r>
    </w:p>
    <w:p w:rsidR="00023078" w:rsidRPr="0002307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>Гербова В. В. Развитие речи в детском саду: Старшая группа (5-6 лет).</w:t>
      </w:r>
    </w:p>
    <w:p w:rsidR="00023078" w:rsidRPr="0002307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>Гербова В. В. Развитие речи в детском саду: Подготовительная к школе группа (6-7 лет).</w:t>
      </w:r>
    </w:p>
    <w:p w:rsidR="00FC3C69" w:rsidRDefault="00FC3C69" w:rsidP="00D80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29" w:name="bookmark517"/>
    </w:p>
    <w:p w:rsidR="00023078" w:rsidRPr="00D80198" w:rsidRDefault="00023078" w:rsidP="00D80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0198">
        <w:rPr>
          <w:rFonts w:ascii="Times New Roman" w:hAnsi="Times New Roman" w:cs="Times New Roman"/>
          <w:b/>
          <w:bCs/>
          <w:iCs/>
          <w:sz w:val="24"/>
          <w:szCs w:val="24"/>
        </w:rPr>
        <w:t>Наглядно-дидактические пособия</w:t>
      </w:r>
      <w:bookmarkEnd w:id="129"/>
    </w:p>
    <w:p w:rsidR="00023078" w:rsidRPr="0002307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198">
        <w:rPr>
          <w:rFonts w:ascii="Times New Roman" w:hAnsi="Times New Roman" w:cs="Times New Roman"/>
          <w:iCs/>
          <w:sz w:val="24"/>
          <w:szCs w:val="24"/>
        </w:rPr>
        <w:t>Серия «Грамматика в картинках»:</w:t>
      </w:r>
      <w:r w:rsidR="00D80198">
        <w:rPr>
          <w:rFonts w:ascii="Times New Roman" w:hAnsi="Times New Roman" w:cs="Times New Roman"/>
          <w:sz w:val="24"/>
          <w:szCs w:val="24"/>
        </w:rPr>
        <w:t xml:space="preserve"> «Антонимы. Глаголы», </w:t>
      </w:r>
      <w:r w:rsidR="00202490">
        <w:rPr>
          <w:rFonts w:ascii="Times New Roman" w:hAnsi="Times New Roman" w:cs="Times New Roman"/>
          <w:sz w:val="24"/>
          <w:szCs w:val="24"/>
        </w:rPr>
        <w:t>«Антони</w:t>
      </w:r>
      <w:r w:rsidRPr="00023078">
        <w:rPr>
          <w:rFonts w:ascii="Times New Roman" w:hAnsi="Times New Roman" w:cs="Times New Roman"/>
          <w:sz w:val="24"/>
          <w:szCs w:val="24"/>
        </w:rPr>
        <w:t>мы. Прилага</w:t>
      </w:r>
      <w:r w:rsidR="00D80198">
        <w:rPr>
          <w:rFonts w:ascii="Times New Roman" w:hAnsi="Times New Roman" w:cs="Times New Roman"/>
          <w:sz w:val="24"/>
          <w:szCs w:val="24"/>
        </w:rPr>
        <w:t xml:space="preserve">тельные», «Говори правильно», «Множественное число», «Многозначные слова», «Один — много», «Словообразование», </w:t>
      </w:r>
      <w:r w:rsidRPr="00023078">
        <w:rPr>
          <w:rFonts w:ascii="Times New Roman" w:hAnsi="Times New Roman" w:cs="Times New Roman"/>
          <w:sz w:val="24"/>
          <w:szCs w:val="24"/>
        </w:rPr>
        <w:t>«</w:t>
      </w:r>
      <w:r w:rsidRPr="00F025A8">
        <w:rPr>
          <w:rFonts w:ascii="Times New Roman" w:hAnsi="Times New Roman" w:cs="Times New Roman"/>
          <w:color w:val="FF0000"/>
          <w:sz w:val="24"/>
          <w:szCs w:val="24"/>
        </w:rPr>
        <w:t>Уда</w:t>
      </w:r>
      <w:r w:rsidRPr="00F025A8">
        <w:rPr>
          <w:rFonts w:ascii="Times New Roman" w:hAnsi="Times New Roman" w:cs="Times New Roman"/>
          <w:color w:val="FF0000"/>
          <w:sz w:val="24"/>
          <w:szCs w:val="24"/>
        </w:rPr>
        <w:softHyphen/>
        <w:t>рение</w:t>
      </w:r>
      <w:r w:rsidRPr="00023078">
        <w:rPr>
          <w:rFonts w:ascii="Times New Roman" w:hAnsi="Times New Roman" w:cs="Times New Roman"/>
          <w:sz w:val="24"/>
          <w:szCs w:val="24"/>
        </w:rPr>
        <w:t>».</w:t>
      </w:r>
    </w:p>
    <w:p w:rsidR="00023078" w:rsidRPr="00023078" w:rsidRDefault="00D8019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</w:t>
      </w:r>
      <w:r w:rsidRPr="00D80198">
        <w:rPr>
          <w:rFonts w:ascii="Times New Roman" w:hAnsi="Times New Roman" w:cs="Times New Roman"/>
          <w:sz w:val="24"/>
          <w:szCs w:val="24"/>
        </w:rPr>
        <w:t>бова В.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078" w:rsidRPr="00023078">
        <w:rPr>
          <w:rFonts w:ascii="Times New Roman" w:hAnsi="Times New Roman" w:cs="Times New Roman"/>
          <w:sz w:val="24"/>
          <w:szCs w:val="24"/>
        </w:rPr>
        <w:t xml:space="preserve">Развитие речи в детском саду: Для работы с детьми 2-3 лет. </w:t>
      </w:r>
    </w:p>
    <w:p w:rsidR="00023078" w:rsidRPr="00023078" w:rsidRDefault="00D8019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</w:t>
      </w:r>
      <w:r w:rsidRPr="00D80198">
        <w:rPr>
          <w:rFonts w:ascii="Times New Roman" w:hAnsi="Times New Roman" w:cs="Times New Roman"/>
          <w:sz w:val="24"/>
          <w:szCs w:val="24"/>
        </w:rPr>
        <w:t>бова В.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078" w:rsidRPr="00023078">
        <w:rPr>
          <w:rFonts w:ascii="Times New Roman" w:hAnsi="Times New Roman" w:cs="Times New Roman"/>
          <w:sz w:val="24"/>
          <w:szCs w:val="24"/>
        </w:rPr>
        <w:t xml:space="preserve">Развитие речи в детском саду: Для работы с детьми 3-4 лет. </w:t>
      </w:r>
    </w:p>
    <w:p w:rsidR="00023078" w:rsidRPr="00023078" w:rsidRDefault="00D8019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</w:t>
      </w:r>
      <w:r w:rsidRPr="00D80198">
        <w:rPr>
          <w:rFonts w:ascii="Times New Roman" w:hAnsi="Times New Roman" w:cs="Times New Roman"/>
          <w:sz w:val="24"/>
          <w:szCs w:val="24"/>
        </w:rPr>
        <w:t>бова В.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078" w:rsidRPr="00023078">
        <w:rPr>
          <w:rFonts w:ascii="Times New Roman" w:hAnsi="Times New Roman" w:cs="Times New Roman"/>
          <w:sz w:val="24"/>
          <w:szCs w:val="24"/>
        </w:rPr>
        <w:t xml:space="preserve">Развитие речи в детском саду: Для работы с детьми 4-6 лет. </w:t>
      </w:r>
    </w:p>
    <w:p w:rsidR="00023078" w:rsidRPr="00023078" w:rsidRDefault="00D8019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Гербова В. </w:t>
      </w:r>
      <w:r w:rsidRPr="00D80198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078" w:rsidRPr="00023078">
        <w:rPr>
          <w:rFonts w:ascii="Times New Roman" w:hAnsi="Times New Roman" w:cs="Times New Roman"/>
          <w:sz w:val="24"/>
          <w:szCs w:val="24"/>
        </w:rPr>
        <w:t>Развитие речи в детском саду. Для работы с детьми 2-4 лет. Раздаточ</w:t>
      </w:r>
      <w:r w:rsidR="00023078" w:rsidRPr="00023078">
        <w:rPr>
          <w:rFonts w:ascii="Times New Roman" w:hAnsi="Times New Roman" w:cs="Times New Roman"/>
          <w:sz w:val="24"/>
          <w:szCs w:val="24"/>
        </w:rPr>
        <w:softHyphen/>
        <w:t xml:space="preserve">ный материал. </w:t>
      </w:r>
    </w:p>
    <w:p w:rsidR="00023078" w:rsidRPr="00D8019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198">
        <w:rPr>
          <w:rFonts w:ascii="Times New Roman" w:hAnsi="Times New Roman" w:cs="Times New Roman"/>
          <w:iCs/>
          <w:sz w:val="24"/>
          <w:szCs w:val="24"/>
        </w:rPr>
        <w:t>Серия «Рассказы по картинкам»:</w:t>
      </w:r>
      <w:r w:rsidR="00D80198" w:rsidRPr="00D80198">
        <w:rPr>
          <w:rFonts w:ascii="Times New Roman" w:hAnsi="Times New Roman" w:cs="Times New Roman"/>
          <w:sz w:val="24"/>
          <w:szCs w:val="24"/>
        </w:rPr>
        <w:t xml:space="preserve"> </w:t>
      </w:r>
      <w:r w:rsidR="00202490">
        <w:rPr>
          <w:rFonts w:ascii="Times New Roman" w:hAnsi="Times New Roman" w:cs="Times New Roman"/>
          <w:sz w:val="24"/>
          <w:szCs w:val="24"/>
        </w:rPr>
        <w:t>«Колобок», «Курочка Ряба», «Реп</w:t>
      </w:r>
      <w:r w:rsidR="00D80198" w:rsidRPr="00D80198">
        <w:rPr>
          <w:rFonts w:ascii="Times New Roman" w:hAnsi="Times New Roman" w:cs="Times New Roman"/>
          <w:sz w:val="24"/>
          <w:szCs w:val="24"/>
        </w:rPr>
        <w:t>ка»,</w:t>
      </w:r>
      <w:r w:rsidRPr="00D80198">
        <w:rPr>
          <w:rFonts w:ascii="Times New Roman" w:hAnsi="Times New Roman" w:cs="Times New Roman"/>
          <w:sz w:val="24"/>
          <w:szCs w:val="24"/>
        </w:rPr>
        <w:t xml:space="preserve"> «Теремок».</w:t>
      </w:r>
    </w:p>
    <w:p w:rsidR="00023078" w:rsidRPr="00D80198" w:rsidRDefault="00023078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198">
        <w:rPr>
          <w:rFonts w:ascii="Times New Roman" w:hAnsi="Times New Roman" w:cs="Times New Roman"/>
          <w:iCs/>
          <w:sz w:val="24"/>
          <w:szCs w:val="24"/>
        </w:rPr>
        <w:t>Плакаты:</w:t>
      </w:r>
      <w:r w:rsidR="00D80198" w:rsidRPr="00D80198">
        <w:rPr>
          <w:rFonts w:ascii="Times New Roman" w:hAnsi="Times New Roman" w:cs="Times New Roman"/>
          <w:sz w:val="24"/>
          <w:szCs w:val="24"/>
        </w:rPr>
        <w:t xml:space="preserve"> </w:t>
      </w:r>
      <w:r w:rsidR="00F025A8">
        <w:rPr>
          <w:rFonts w:ascii="Times New Roman" w:hAnsi="Times New Roman" w:cs="Times New Roman"/>
          <w:sz w:val="24"/>
          <w:szCs w:val="24"/>
        </w:rPr>
        <w:t>«Алфавит», «Английский алфавит».</w:t>
      </w:r>
    </w:p>
    <w:p w:rsidR="00EE2577" w:rsidRPr="00FC2122" w:rsidRDefault="00EE2577" w:rsidP="009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577" w:rsidRDefault="00EE2577" w:rsidP="009D16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17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296D9B" w:rsidRDefault="00D80198" w:rsidP="009D161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198">
        <w:rPr>
          <w:rFonts w:ascii="Times New Roman" w:hAnsi="Times New Roman" w:cs="Times New Roman"/>
          <w:sz w:val="24"/>
          <w:szCs w:val="24"/>
        </w:rPr>
        <w:t>Материально-техническое обеспечение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173">
        <w:rPr>
          <w:rFonts w:ascii="Times New Roman" w:hAnsi="Times New Roman" w:cs="Times New Roman"/>
          <w:i/>
          <w:sz w:val="24"/>
          <w:szCs w:val="24"/>
        </w:rPr>
        <w:t>(</w:t>
      </w:r>
      <w:r w:rsidR="007A5173" w:rsidRPr="007A5173">
        <w:rPr>
          <w:rFonts w:ascii="Times New Roman" w:hAnsi="Times New Roman" w:cs="Times New Roman"/>
          <w:i/>
          <w:sz w:val="24"/>
          <w:szCs w:val="24"/>
        </w:rPr>
        <w:t>См. п. 3.2 ООП</w:t>
      </w:r>
      <w:r w:rsidR="007A5173">
        <w:rPr>
          <w:rFonts w:ascii="Times New Roman" w:hAnsi="Times New Roman" w:cs="Times New Roman"/>
          <w:i/>
          <w:sz w:val="24"/>
          <w:szCs w:val="24"/>
        </w:rPr>
        <w:t>)</w:t>
      </w:r>
    </w:p>
    <w:p w:rsidR="007A5173" w:rsidRPr="007A5173" w:rsidRDefault="007A5173" w:rsidP="009D161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2375A" w:rsidRDefault="0092375A" w:rsidP="007A517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5173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C9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сновные направления организации </w:t>
      </w:r>
      <w:r w:rsidRPr="007A5173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речевой развивающей среды </w:t>
      </w:r>
    </w:p>
    <w:p w:rsidR="00C95F0F" w:rsidRPr="00D80198" w:rsidRDefault="00C95F0F" w:rsidP="00C95F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22E" w:rsidRDefault="00202490" w:rsidP="00C95F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речевого </w:t>
      </w:r>
      <w:r w:rsidR="0092375A" w:rsidRPr="00C95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уголка </w:t>
      </w:r>
    </w:p>
    <w:p w:rsidR="0072722E" w:rsidRDefault="0072722E" w:rsidP="00C95F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3"/>
        <w:gridCol w:w="7318"/>
      </w:tblGrid>
      <w:tr w:rsidR="0072722E" w:rsidTr="0072722E">
        <w:tc>
          <w:tcPr>
            <w:tcW w:w="1526" w:type="dxa"/>
          </w:tcPr>
          <w:p w:rsidR="0072722E" w:rsidRDefault="0072722E" w:rsidP="00C95F0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ая младшая группа</w:t>
            </w:r>
          </w:p>
        </w:tc>
        <w:tc>
          <w:tcPr>
            <w:tcW w:w="8045" w:type="dxa"/>
          </w:tcPr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Каталог игр: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по звуковой культуре речи;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упражнений артикуляционной гимнастики;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упражнений дыхательной гимнастики;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пальчиковой гимнастике.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Художественные произведения по программе и др.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Словесные дидактические игры.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Чистоговорки, стихи, потешки, поговорки, приговорки.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Предметные картинки.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Различные виды театров.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Картинки: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с изображением явлений природы;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предметами домашнего обихода;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в) основными частями транспорта </w:t>
            </w:r>
            <w:r w:rsidRPr="0072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(кабина, руль, окна, двери, колеса)</w:t>
            </w: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г) изображением труда взрослых </w:t>
            </w:r>
            <w:r w:rsidRPr="0072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(повар готовит, няня убирает, мама шьет)</w:t>
            </w: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д) с изображением размера, цвета, качества предметов (красный т. д., чистый - грязный, сладкий - горький, большой - маленький т. д.);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е) с изображением действий (ложится спать, садится, одевается, гуляет, подметает, моет, гладит т. д.).</w:t>
            </w:r>
          </w:p>
        </w:tc>
      </w:tr>
      <w:tr w:rsidR="0072722E" w:rsidTr="0072722E">
        <w:tc>
          <w:tcPr>
            <w:tcW w:w="1526" w:type="dxa"/>
          </w:tcPr>
          <w:p w:rsidR="0072722E" w:rsidRDefault="0072722E" w:rsidP="00C95F0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– ая</w:t>
            </w:r>
          </w:p>
          <w:p w:rsidR="0072722E" w:rsidRDefault="0072722E" w:rsidP="00C95F0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8045" w:type="dxa"/>
          </w:tcPr>
          <w:p w:rsidR="0072722E" w:rsidRPr="00C95F0F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Каталог игр: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по звуковой культуре речи;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упражнений артикуляционной гимнастики;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упражнений дыхательной гимнастики;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пальчиковой гимнастике.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Художественные произведения по программе и др.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Словесные дидактические игры.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Чистоговорки, стихи, потешки, поговорки, приговорки.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Предметные и сюжетные картинки для составления описательных рассказов.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Различные виды театров.</w:t>
            </w:r>
          </w:p>
          <w:p w:rsidR="0072722E" w:rsidRPr="00C95F0F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Картинки: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а) с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ражением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характерных особенностей времен года;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предметами домашнего обихода;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деталями предметов;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г) с изображением труда взрослых </w:t>
            </w:r>
            <w:r w:rsidRPr="00D801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(повар готовит, няня убирает, мама шьет)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д) с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изображением размера, цвета, качества предметов;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е) с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изображением действ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ий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(ложится спать, садится, одевается, гуляет, подметает, моет, гладит т. д.).</w:t>
            </w:r>
          </w:p>
          <w:p w:rsidR="0072722E" w:rsidRDefault="0072722E" w:rsidP="00C95F0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22E" w:rsidTr="0072722E">
        <w:tc>
          <w:tcPr>
            <w:tcW w:w="1526" w:type="dxa"/>
          </w:tcPr>
          <w:p w:rsidR="0072722E" w:rsidRDefault="0072722E" w:rsidP="00C95F0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8045" w:type="dxa"/>
          </w:tcPr>
          <w:p w:rsidR="0072722E" w:rsidRPr="00C95F0F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Каталог игр: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по звуковой культуре речи;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упражнений артикуляционной гимнастики;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в) упражнений дыхательной гимнастики;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пальчиковой гимнастике.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Художественные произведения по программе и др.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Словесные дидактические игры.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Чистоговорки, стихи, потешки, поговорки, приговорки.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Предметные и сюжетные картинки для составления описательных рассказов.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Различные виды театров.</w:t>
            </w:r>
          </w:p>
          <w:p w:rsidR="0072722E" w:rsidRPr="00C95F0F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Картинки: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а) с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изображением явлений природы;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предметами домашнего обихода;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основными частями предметов;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г) изображением труда взрослых </w:t>
            </w:r>
            <w:r w:rsidRPr="00D801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(повар готовит, няня убирает, мама шьет)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д) с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изображением размера, цвета, качества предметов (красный т. д., чистый - грязный, сладкий - горький, большой - маленький т. д.);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е) с изображением действий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(ложится спать, садится, одевается, гуляет, подметает, моет, гладит т. д.);</w:t>
            </w:r>
          </w:p>
          <w:p w:rsidR="0072722E" w:rsidRPr="00D80198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ё) с изображением 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редметов во множественном числе </w:t>
            </w:r>
            <w:r w:rsidRPr="00D801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(один стол - много столов, одна кукла - много кукол)</w:t>
            </w: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8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ж) для согласования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существительных с числительными </w:t>
            </w:r>
            <w:r w:rsidRPr="00D801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(1-а груша, 2-е груши, 5 груш)</w:t>
            </w:r>
          </w:p>
        </w:tc>
      </w:tr>
      <w:tr w:rsidR="0072722E" w:rsidTr="0072722E">
        <w:tc>
          <w:tcPr>
            <w:tcW w:w="1526" w:type="dxa"/>
          </w:tcPr>
          <w:p w:rsidR="0072722E" w:rsidRDefault="0072722E" w:rsidP="00C95F0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8045" w:type="dxa"/>
          </w:tcPr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 Каталог игр: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 по звуковой культуре речи;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упражнений артикуляционной гимнастики;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упражнений дыхательной гимнастики;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пальчиковой гимнастике;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д) игр на развитие фонематического слуха (цветовые обозначения звуков).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 Художественные произведения по программе и др.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 Словесные дидактические игры.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 Чистоговорки, стихи, потешки, поговорки, приговорки.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 Предметные, сюжетные картинки, серии сюжетных картин для составления рассказов.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 Картинки: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с изображением явлений природы;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 картинки с изображением профессий (каменщик, маляр, плотник, животновод, сельхоз работники, закройщик, швея, военный, врач, учитель;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основными частями транспорта (кабина, руль, окна, двери, колеса);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д) с четко выраженными признаками предметов (светлый, темный, сладкий, кислый, горький, звонкий, чистый, грязный, прочный, хрупкий, большой и т.д.);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е) с изображением действий (ложится спать, садится, одевается, гуляет, подметает, моет, гладит т.д.);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ж) с изображением синонимов;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з)  с изображением животных во множественном числе;</w:t>
            </w:r>
          </w:p>
          <w:p w:rsidR="0072722E" w:rsidRPr="003453B9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и) с изображением предметов во множественном числе (1-а груша, 2-е груши, 5 груш);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3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к) с изображением несклоняемых существительных (кофе, пальто, пианино, какао). </w:t>
            </w:r>
          </w:p>
        </w:tc>
      </w:tr>
      <w:tr w:rsidR="0072722E" w:rsidTr="0072722E">
        <w:tc>
          <w:tcPr>
            <w:tcW w:w="1526" w:type="dxa"/>
          </w:tcPr>
          <w:p w:rsidR="0072722E" w:rsidRDefault="0072722E" w:rsidP="00C95F0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8045" w:type="dxa"/>
          </w:tcPr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  Каталог игр: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 по звуковой культуре речи;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упражнений артикуляционной гимнастики;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упражнений дыхательной гимнастики;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 пальчиковой гимнастике;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д) игр на развитие фонематического слуха (цветовые обозначения звуков).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 Художественные произведения по программе и др.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 Словесные дидактические игры.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 Чистоговорки, стихи, потешки, поговорки, приговорки.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 Предметные, сюжетные картинки, серии сюжетных картин для составления рассказов.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Pr="007272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 </w:t>
            </w: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Картинки: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с изображением явлений природы;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картинки с изображением профессий (каменщик, маляр, плотник, животновод, сельхоз работники, закройщик, швея, военный, врач, учитель;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основными частями транспорта (кабина, руль, окна, двери, колеса);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д) с четко выраженными признаками предметов (светлый, темный, сладкий, кислый, горький, звонкий, чистый, грязный, прочный, хрупкий, большой и т.д.);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е) с изображением действий (ложится спать, садится, одевается, гуляет, подметает, моет, гладит т.д.);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ж) с изображением синонимов;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з) с изображением животных во множественном числе;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и) с изображением предметов во множественном числе (1-а груша, 2-е груши, 5 груш); к) с изображением несклоняемых существительных (кофе, пальто, пианино, какао),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к) на обобщающие понятия.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7.Наборное полотно (карточки «слоги», «буквы»).</w:t>
            </w:r>
          </w:p>
          <w:p w:rsidR="0072722E" w:rsidRP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8.Касса букв и слогов.</w:t>
            </w:r>
          </w:p>
          <w:p w:rsidR="0072722E" w:rsidRDefault="0072722E" w:rsidP="0072722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9.Карточки «схема предложения»</w:t>
            </w:r>
          </w:p>
        </w:tc>
      </w:tr>
    </w:tbl>
    <w:p w:rsidR="0072722E" w:rsidRDefault="0072722E" w:rsidP="00C95F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53B9" w:rsidRPr="00C95F0F" w:rsidRDefault="003453B9" w:rsidP="00C95F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53B9" w:rsidRPr="00C95F0F" w:rsidRDefault="003453B9" w:rsidP="00C95F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53B9" w:rsidRDefault="003453B9" w:rsidP="0072722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53B9" w:rsidRPr="003453B9" w:rsidRDefault="003453B9" w:rsidP="003453B9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2722E" w:rsidRDefault="0072722E" w:rsidP="00562CA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2490" w:rsidRDefault="00202490" w:rsidP="00E8358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202490" w:rsidRDefault="00202490" w:rsidP="00824DE1">
      <w:pPr>
        <w:pStyle w:val="1"/>
      </w:pPr>
      <w:bookmarkStart w:id="130" w:name="_Toc497774930"/>
      <w:bookmarkStart w:id="131" w:name="_Toc497822687"/>
      <w:bookmarkStart w:id="132" w:name="_Toc497822849"/>
      <w:bookmarkStart w:id="133" w:name="_Toc497913518"/>
      <w:bookmarkStart w:id="134" w:name="bookmark364"/>
      <w:r>
        <w:t>Приложение 1</w:t>
      </w:r>
      <w:bookmarkEnd w:id="130"/>
      <w:bookmarkEnd w:id="131"/>
      <w:bookmarkEnd w:id="132"/>
      <w:bookmarkEnd w:id="133"/>
    </w:p>
    <w:p w:rsidR="00F401D4" w:rsidRDefault="00F401D4" w:rsidP="002024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202490" w:rsidRPr="00824DE1" w:rsidRDefault="00B717B2" w:rsidP="00824DE1">
      <w:pPr>
        <w:pStyle w:val="1"/>
        <w:jc w:val="center"/>
        <w:rPr>
          <w:rStyle w:val="430"/>
          <w:rFonts w:ascii="Times New Roman" w:hAnsi="Times New Roman" w:cs="Times New Roman"/>
          <w:szCs w:val="24"/>
        </w:rPr>
      </w:pPr>
      <w:bookmarkStart w:id="135" w:name="_Toc497774931"/>
      <w:bookmarkStart w:id="136" w:name="_Toc497822688"/>
      <w:bookmarkStart w:id="137" w:name="_Toc497822850"/>
      <w:bookmarkStart w:id="138" w:name="_Toc497913519"/>
      <w:r w:rsidRPr="00824DE1">
        <w:rPr>
          <w:rStyle w:val="430"/>
          <w:rFonts w:ascii="Times New Roman" w:hAnsi="Times New Roman" w:cs="Times New Roman"/>
          <w:szCs w:val="24"/>
        </w:rPr>
        <w:t>Примерный список литературы для чтения детям</w:t>
      </w:r>
      <w:bookmarkStart w:id="139" w:name="bookmark365"/>
      <w:bookmarkEnd w:id="134"/>
      <w:bookmarkEnd w:id="135"/>
      <w:bookmarkEnd w:id="136"/>
      <w:bookmarkEnd w:id="137"/>
      <w:bookmarkEnd w:id="138"/>
    </w:p>
    <w:p w:rsidR="00F401D4" w:rsidRDefault="00F401D4" w:rsidP="002024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Style w:val="430"/>
          <w:rFonts w:ascii="Times New Roman" w:hAnsi="Times New Roman" w:cs="Times New Roman"/>
          <w:b/>
          <w:szCs w:val="24"/>
        </w:rPr>
      </w:pPr>
    </w:p>
    <w:p w:rsidR="00202490" w:rsidRDefault="00B717B2" w:rsidP="002024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Style w:val="620"/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301B43">
        <w:rPr>
          <w:rStyle w:val="530"/>
          <w:rFonts w:ascii="Times New Roman" w:hAnsi="Times New Roman" w:cs="Times New Roman"/>
          <w:b/>
          <w:sz w:val="24"/>
          <w:szCs w:val="24"/>
        </w:rPr>
        <w:t xml:space="preserve">Первая группа </w:t>
      </w:r>
      <w:r w:rsidR="00820AC9" w:rsidRPr="00301B43">
        <w:rPr>
          <w:rStyle w:val="530"/>
          <w:rFonts w:ascii="Times New Roman" w:hAnsi="Times New Roman" w:cs="Times New Roman"/>
          <w:b/>
          <w:sz w:val="24"/>
          <w:szCs w:val="24"/>
        </w:rPr>
        <w:t>раннего возраста (от 1</w:t>
      </w:r>
      <w:r w:rsidR="0072722E">
        <w:rPr>
          <w:rStyle w:val="530"/>
          <w:rFonts w:ascii="Times New Roman" w:hAnsi="Times New Roman" w:cs="Times New Roman"/>
          <w:b/>
          <w:sz w:val="24"/>
          <w:szCs w:val="24"/>
        </w:rPr>
        <w:t>,5</w:t>
      </w:r>
      <w:r w:rsidR="00820AC9" w:rsidRPr="00301B43">
        <w:rPr>
          <w:rStyle w:val="530"/>
          <w:rFonts w:ascii="Times New Roman" w:hAnsi="Times New Roman" w:cs="Times New Roman"/>
          <w:b/>
          <w:sz w:val="24"/>
          <w:szCs w:val="24"/>
        </w:rPr>
        <w:t xml:space="preserve"> года до 3</w:t>
      </w:r>
      <w:r w:rsidRPr="00301B43">
        <w:rPr>
          <w:rStyle w:val="530"/>
          <w:rFonts w:ascii="Times New Roman" w:hAnsi="Times New Roman" w:cs="Times New Roman"/>
          <w:b/>
          <w:sz w:val="24"/>
          <w:szCs w:val="24"/>
        </w:rPr>
        <w:t xml:space="preserve"> лет)</w:t>
      </w:r>
      <w:bookmarkStart w:id="140" w:name="bookmark366"/>
      <w:bookmarkEnd w:id="139"/>
    </w:p>
    <w:p w:rsidR="00B717B2" w:rsidRPr="00202490" w:rsidRDefault="00B717B2" w:rsidP="00F401D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0F089B">
        <w:rPr>
          <w:rStyle w:val="620"/>
          <w:rFonts w:ascii="Times New Roman" w:hAnsi="Times New Roman" w:cs="Times New Roman"/>
          <w:b/>
          <w:i/>
          <w:sz w:val="24"/>
          <w:szCs w:val="24"/>
        </w:rPr>
        <w:t>Русский фольклор</w:t>
      </w:r>
      <w:bookmarkEnd w:id="140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Русские народные песенки, потешки.</w:t>
      </w:r>
      <w:r w:rsidRPr="00B717B2">
        <w:rPr>
          <w:rStyle w:val="13"/>
          <w:sz w:val="24"/>
          <w:szCs w:val="24"/>
        </w:rPr>
        <w:t xml:space="preserve"> «Ладушки, ладушки!..», «Пе</w:t>
      </w:r>
      <w:r w:rsidRPr="00B717B2">
        <w:rPr>
          <w:rStyle w:val="13"/>
          <w:sz w:val="24"/>
          <w:szCs w:val="24"/>
        </w:rPr>
        <w:softHyphen/>
        <w:t>тушок, петушок...», «Большие ноги...», «Водичка, водичка...», «Баю-бай, баю-бай...», «Киска, киска, киска, брысь!..», «Как у нашего кота...», «Пошел кот под мосток...».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Русские народные сказки.</w:t>
      </w:r>
      <w:r w:rsidRPr="00B717B2">
        <w:rPr>
          <w:rStyle w:val="13"/>
          <w:sz w:val="24"/>
          <w:szCs w:val="24"/>
        </w:rPr>
        <w:t xml:space="preserve"> «Курочка Ряба», «Колобок», «Репка» (обр. К. Ушинского); «Как коза избушк</w:t>
      </w:r>
      <w:bookmarkStart w:id="141" w:name="bookmark367"/>
      <w:r w:rsidR="00202490">
        <w:rPr>
          <w:rStyle w:val="13"/>
          <w:sz w:val="24"/>
          <w:szCs w:val="24"/>
        </w:rPr>
        <w:t>у построила» (обр. М. Булатова)</w:t>
      </w:r>
    </w:p>
    <w:p w:rsidR="00B717B2" w:rsidRP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5532D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России</w:t>
      </w:r>
      <w:bookmarkEnd w:id="141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З. Александрова. «Прятки»; А. Барто. «Бычок», «Мячик», «Слон» (из цикла «Игрушки»); В. Берестов. «Курица с цыплятами»; В. Жуковский. «Птичка»; Г. Лагздынь. «Зайка, зайка, попляши!»; С. Маршак. «Слон», «Тигре</w:t>
      </w:r>
      <w:r w:rsidRPr="00B717B2">
        <w:rPr>
          <w:rStyle w:val="13"/>
          <w:sz w:val="24"/>
          <w:szCs w:val="24"/>
        </w:rPr>
        <w:softHyphen/>
        <w:t>нок», «Совята» (из цикла «Детки в клетке»); И. Токмакова. «Баиньки».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Т. Александрова. «Хрюшка и Чушка» (в сокр.); Л. Пантелеев. «Как поросенок говорить научился»; В. Сутеев. «Цыпленок и утенок»; Е. Чарушин. «Курочка» (из цикла «Большие и маленькие»); К. Чуковский. «Цыпленок».</w:t>
      </w:r>
      <w:bookmarkStart w:id="142" w:name="bookmark368"/>
    </w:p>
    <w:p w:rsidR="00F401D4" w:rsidRDefault="00F401D4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</w:p>
    <w:p w:rsidR="00202490" w:rsidRPr="00F401D4" w:rsidRDefault="00B717B2" w:rsidP="00F401D4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center"/>
        <w:rPr>
          <w:rStyle w:val="530"/>
          <w:rFonts w:ascii="Times New Roman" w:hAnsi="Times New Roman" w:cs="Times New Roman"/>
          <w:b/>
          <w:sz w:val="24"/>
          <w:szCs w:val="24"/>
        </w:rPr>
      </w:pPr>
      <w:r w:rsidRPr="00F401D4">
        <w:rPr>
          <w:rStyle w:val="530"/>
          <w:rFonts w:ascii="Times New Roman" w:hAnsi="Times New Roman" w:cs="Times New Roman"/>
          <w:b/>
          <w:sz w:val="24"/>
          <w:szCs w:val="24"/>
        </w:rPr>
        <w:t>Вторая группа раннего возраста (от 2 до 3 лет)</w:t>
      </w:r>
      <w:bookmarkStart w:id="143" w:name="bookmark369"/>
      <w:bookmarkEnd w:id="142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Русский фольклор</w:t>
      </w:r>
      <w:bookmarkEnd w:id="143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13"/>
          <w:sz w:val="24"/>
          <w:szCs w:val="24"/>
        </w:rPr>
        <w:t>Повторение песенок, потешек, сказок, прочитанных и рассказанных детям второго года жизни.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Песенки, потешки, заклички.</w:t>
      </w:r>
      <w:r w:rsidRPr="00B717B2">
        <w:rPr>
          <w:rStyle w:val="13"/>
          <w:sz w:val="24"/>
          <w:szCs w:val="24"/>
        </w:rPr>
        <w:t xml:space="preserve"> «Наши уточки с утра...»; «Пошел котик на Торжок.»; «Заяц Егорка.»; «Наша Маша маленька...»; «Чики, чики, кички...», «Ой, ду-ду, ду-ду, ду-ду! Сидит ворон на дубу»; «Из-за леса, из-за гор...»; «Бежала лесочком лиса с кузовочком...»; «Огуречик, огуречик...»; «Солнышко, ведрышко...».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«Козлятки и волк», обр. К. Ушинского; «Теремок», обр. М. Бу</w:t>
      </w:r>
      <w:r w:rsidRPr="00B717B2">
        <w:rPr>
          <w:rStyle w:val="13"/>
          <w:sz w:val="24"/>
          <w:szCs w:val="24"/>
        </w:rPr>
        <w:softHyphen/>
        <w:t>латова; «Маша и медведь», обр. М. Булатова.</w:t>
      </w:r>
      <w:bookmarkStart w:id="144" w:name="bookmark370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Фольклор народов мира</w:t>
      </w:r>
      <w:bookmarkEnd w:id="144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t>«Три веселых братца», пер. с нем. Л. Яхнина; «Бу-бу, я рогатый», лит., обр. Ю. Григорьева; «Котауси и Мауси», англ., обр. К. Чуковского; «Ой ты заюшка-пострел...», «Ты, собачка, не лай...», пер. с молд. И. Токмаковой; «Раговоры», чуваш., пер. Л. Яхнина; «Снегирек», пер. с нем. В. Викторова; «Сапожник», польск., обр. Б. Заходера.</w:t>
      </w:r>
      <w:bookmarkStart w:id="145" w:name="bookmark371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России</w:t>
      </w:r>
      <w:bookmarkEnd w:id="145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А. Барто. «Мишка», «Грузовик», «Слон», «Лошадка» (из цикла «Игрушки»), «Кто как кричит»; В. Берестов. «Больная кукла», «Котенок»; Г. Лагздынь. «Петушок»; С. Маршак. «Сказка о глупом мышонке»; Э. Мош- ковская. «Приказ» (в сокр.); Н. Пикулева. «Лисий хвостик», «Надувала кош</w:t>
      </w:r>
      <w:r w:rsidRPr="00B717B2">
        <w:rPr>
          <w:rStyle w:val="13"/>
          <w:sz w:val="24"/>
          <w:szCs w:val="24"/>
        </w:rPr>
        <w:softHyphen/>
        <w:t>ка шар...»; Н. Саконская. «Где мой пальчик?»; А. Пушкин. «Ветер по морю гуляет... » (из «Сказки о царе Салтане»); М. Лермонтов. «Спи, младенец... » (из стихотворения «Казачья колыбельная»); А. Барто, П. Барто. «Девочка- ревушка»; А. Введенский. «Мышка»; А. Плещеев. «Сельская песня»; Г. Са- пгир. «Кошка»; К. Чуковский. «Федотка», «Путаница».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Л. Толстой. «Спала кошка на крыше.», «Был у Пети и Миши конь.»; Л. Толстой. «Три ме</w:t>
      </w:r>
      <w:r w:rsidR="000A7FBB">
        <w:rPr>
          <w:rStyle w:val="13"/>
          <w:sz w:val="24"/>
          <w:szCs w:val="24"/>
        </w:rPr>
        <w:t xml:space="preserve">дведя»; В. Сутеев. «Кто сказал </w:t>
      </w:r>
      <w:r w:rsidRPr="00B717B2">
        <w:rPr>
          <w:rStyle w:val="13"/>
          <w:sz w:val="24"/>
          <w:szCs w:val="24"/>
        </w:rPr>
        <w:t>мяу"?»; В. Би- анки. «Лис и мышонок»; Г. Балл. «Желтячок»; Н. Павлова. «Земляничка».</w:t>
      </w:r>
      <w:bookmarkStart w:id="146" w:name="bookmark372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разных стран</w:t>
      </w:r>
      <w:bookmarkEnd w:id="146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lastRenderedPageBreak/>
        <w:t>С. Капутикян. «Все спят», «Маша обедает» пер. с арм. Т. Спендиаровой; П. Воронько. «Обновки», пер. с укр. С. Маршака; Д. Биссет. «Га-га-га!», пер. с англ. Н. Шерешевской; Ч. Янчарский. «В магазине игрушек», «Друзья» (из книги «Приключения Мишки Ушастика»), пер. с польск. В. Приходько.</w:t>
      </w:r>
      <w:bookmarkStart w:id="147" w:name="bookmark373"/>
    </w:p>
    <w:p w:rsidR="00F401D4" w:rsidRDefault="00F401D4" w:rsidP="00F401D4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/>
        <w:jc w:val="center"/>
        <w:rPr>
          <w:rStyle w:val="13"/>
          <w:sz w:val="24"/>
          <w:szCs w:val="24"/>
        </w:rPr>
      </w:pPr>
    </w:p>
    <w:p w:rsidR="00202490" w:rsidRDefault="00B717B2" w:rsidP="00F401D4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center"/>
        <w:rPr>
          <w:rStyle w:val="530"/>
          <w:rFonts w:ascii="Times New Roman" w:hAnsi="Times New Roman" w:cs="Times New Roman"/>
          <w:b/>
          <w:sz w:val="24"/>
          <w:szCs w:val="24"/>
        </w:rPr>
      </w:pPr>
      <w:r w:rsidRPr="00301B43">
        <w:rPr>
          <w:rStyle w:val="530"/>
          <w:rFonts w:ascii="Times New Roman" w:hAnsi="Times New Roman" w:cs="Times New Roman"/>
          <w:b/>
          <w:sz w:val="24"/>
          <w:szCs w:val="24"/>
        </w:rPr>
        <w:t>Младшая группа (от 3 до 4 лет)</w:t>
      </w:r>
      <w:bookmarkStart w:id="148" w:name="bookmark374"/>
      <w:bookmarkEnd w:id="147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Русский фольклор</w:t>
      </w:r>
      <w:bookmarkEnd w:id="148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Песенки, потешки, заклички.</w:t>
      </w:r>
      <w:r w:rsidRPr="00B717B2">
        <w:rPr>
          <w:rStyle w:val="13"/>
          <w:sz w:val="24"/>
          <w:szCs w:val="24"/>
        </w:rPr>
        <w:t xml:space="preserve"> «Пальчик-мальчик.», «Заинька, поп</w:t>
      </w:r>
      <w:r w:rsidRPr="00B717B2">
        <w:rPr>
          <w:rStyle w:val="13"/>
          <w:sz w:val="24"/>
          <w:szCs w:val="24"/>
        </w:rPr>
        <w:softHyphen/>
        <w:t>ляши.», «Ночь пришла.», «Сорока, сорока.», «Еду-еду к бабе, к деду..», «Тили-бом! Тили-бом!.», «Как у нашего кота.», «Сидит белка на тележке.», «Ай, качи-качи-качи».», «Жили у бабуси.», «Чики-чики-чикалочки.», «Кисонька-мурысенька.», «Заря-заряница.», «Травка-муравка.», «На улице три курицы.», «Тень, тень, потетень.», «Курочка-рябушечка.», «Дождик, дождик, пуще.», «Божья коровка.», «Радуга-дуга.».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«Колобок», обр. К. Ушинского; «Волк и козлята», обр. А. Н. Толстого; «Кот, петух и лиса», обр. М. Боголюбской; «Гуси-лебеди»; «Снегурочка и лиса»; «Бычок — черный бочок, белые копытца», обр. М. Бу</w:t>
      </w:r>
      <w:r w:rsidRPr="00B717B2">
        <w:rPr>
          <w:rStyle w:val="13"/>
          <w:sz w:val="24"/>
          <w:szCs w:val="24"/>
        </w:rPr>
        <w:softHyphen/>
        <w:t>латова; «Лиса и заяц», обр. В. Даля; «У страха глаза велики», обр. М. Се</w:t>
      </w:r>
      <w:r w:rsidRPr="00B717B2">
        <w:rPr>
          <w:rStyle w:val="13"/>
          <w:sz w:val="24"/>
          <w:szCs w:val="24"/>
        </w:rPr>
        <w:softHyphen/>
        <w:t>ровой; «Теремок», обр. Е. Чарушина.</w:t>
      </w:r>
      <w:bookmarkStart w:id="149" w:name="bookmark375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Фольклор народов мира</w:t>
      </w:r>
      <w:bookmarkEnd w:id="149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Песенки.</w:t>
      </w:r>
      <w:r w:rsidRPr="00B717B2">
        <w:rPr>
          <w:rStyle w:val="13"/>
          <w:sz w:val="24"/>
          <w:szCs w:val="24"/>
        </w:rPr>
        <w:t xml:space="preserve"> «Кораблик», «Храбрецы», «Маленькие феи», «Три зверо</w:t>
      </w:r>
      <w:r w:rsidRPr="00B717B2">
        <w:rPr>
          <w:rStyle w:val="13"/>
          <w:sz w:val="24"/>
          <w:szCs w:val="24"/>
        </w:rPr>
        <w:softHyphen/>
        <w:t>лова», англ., обр. С. Маршака; «Что за грохот», пер. с латыш. С. Маршака; «Купите лук.», пер. с шотл. И. Токмаковой; «Разговор лягушек», «Несго</w:t>
      </w:r>
      <w:r w:rsidRPr="00B717B2">
        <w:rPr>
          <w:rStyle w:val="13"/>
          <w:sz w:val="24"/>
          <w:szCs w:val="24"/>
        </w:rPr>
        <w:softHyphen/>
        <w:t>ворчивый удод», «Помогите!», пер. с чеш. С. Маршака.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«Рукавичка», «Коза-дереза», укр., обр. Е. Благининой; «Два жадных медвежонка», венг., обр. А. Краснова и В. Важдаева; «Упрямые козы», узб., обр. Ш. Сагдуллы; «У солнышка в гостях», пер. с словац. С. Могилевской и Л. Зориной; «Лиса-нянька», пер. с финск. Е. Сойни; «Храбрец-молодец», пер. с болг. Л. Грибовой; «Пых», белорус., обр. Н. Мя- лика; «Лесной мишка и проказница мышка», латыш., обр. Ю. Ванага, пер. Л. Воронковой; «Петух и лиса», пер. с шотл. М. Клягиной-Кондратьевой; «Свинья и коршун», сказка народов Мозамбика, пер. с португ. Ю. Чубкова.</w:t>
      </w:r>
      <w:bookmarkStart w:id="150" w:name="bookmark376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России</w:t>
      </w:r>
      <w:bookmarkEnd w:id="150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К. Бальмонт. «Осень»; А. Блок. «Зайчик»; А. Кольцов. «Дуют ветры.» (из стихотворения «Русская песня»); А. Плещеев. «Осень наступила.», «Весна» (в сокр.); А. Майков. «Колыбельная песня», «Ласточка примчалась... » (из новогреческих песен); А. Пуш</w:t>
      </w:r>
      <w:r w:rsidRPr="00B717B2">
        <w:rPr>
          <w:rStyle w:val="13"/>
          <w:sz w:val="24"/>
          <w:szCs w:val="24"/>
        </w:rPr>
        <w:softHyphen/>
        <w:t>кин. «Ветер, ветер! Ты могуч!..», «Свет наш, солнышко!..», «Месяц, месяц.» (из «Сказки о мертвой царевне и о семи богатырях»); С. Чер</w:t>
      </w:r>
      <w:r w:rsidRPr="00B717B2">
        <w:rPr>
          <w:rStyle w:val="13"/>
          <w:sz w:val="24"/>
          <w:szCs w:val="24"/>
        </w:rPr>
        <w:softHyphen/>
        <w:t>ный. «Приставалка», «Про Катюшу»; С. Маршак. 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 «Путаница», «Краденое солнце», «Мойдодыр», «Муха-цокотуха», «Ежики смеются», «Елка», «Айболит», «Чудо-дерево», «Черепаха»; С. Гродецкий. «Кто это?»; В. Берестов. «Курица с цыплятами», «Бычок»; Н. Заболоцкий. «Как мыши с котом воевали»; В. Маяковский. «Что такое хорошо и что такое плохо?», «Что ни страница — то слон, то львица»; К. Бальмонт. «Комарики-макарики»; И. Косяков. «Все она»; А. Барто, П. Барто. «Девочка чумазая»; С. Ми</w:t>
      </w:r>
      <w:r w:rsidRPr="00B717B2">
        <w:rPr>
          <w:rStyle w:val="13"/>
          <w:sz w:val="24"/>
          <w:szCs w:val="24"/>
        </w:rPr>
        <w:softHyphen/>
        <w:t>халков. «Песенка друзей»; Э. Мошковская. «Жадина»; И. Токмакова. «Медведь».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К. Ушинский. «Петушок с семьей», «Уточки», «Васька», «Лиса Патрикеевна»; Т. Александрова. «Медвежонок Бурик»; Б. Житков. «Как мы ездили в зоологический сад», «Как мы в зоосад приехали», «Зебра», «Сло</w:t>
      </w:r>
      <w:r w:rsidRPr="00B717B2">
        <w:rPr>
          <w:rStyle w:val="13"/>
          <w:sz w:val="24"/>
          <w:szCs w:val="24"/>
        </w:rPr>
        <w:softHyphen/>
        <w:t xml:space="preserve">ны», «Как слон купался» (из книги «Что я видел»); М. Зощенко. «Умная птичка»; Г. Цыферов. «Про друзей», «Когда не хватает игрушек» (из книги «Про цыпленка, солнце и медвежонка»); К. Чуковский. «Так и не так»; Д. Мамин-Сибиряк. «Сказка про храброго Зайца — длинные уши, косые глаза, короткий </w:t>
      </w:r>
      <w:r w:rsidRPr="00B717B2">
        <w:rPr>
          <w:rStyle w:val="13"/>
          <w:sz w:val="24"/>
          <w:szCs w:val="24"/>
        </w:rPr>
        <w:lastRenderedPageBreak/>
        <w:t>хвост»; Л. Воронкова. «Маша-растеряша», «Снег идет» (из книги «Снег идет»); Н. Носов «Ступеньки»; Д. Хармс. «Храбрый еж»; Л. Толстой. «Птица свила гнездо.»; «Таня знала буквы.»; «У Вари был чиж.», «Пришла весна.»; В. Бианки. «Купание медвежат»; Ю. Дмитриев. «Синий шалашик»; С. Прокофьева. «Маша и Ойка», «Когда можно плакать», «Сказка о невоспитанном мышонке» (из книги «Машины сказки»); В. Су</w:t>
      </w:r>
      <w:r w:rsidRPr="00B717B2">
        <w:rPr>
          <w:rStyle w:val="13"/>
          <w:sz w:val="24"/>
          <w:szCs w:val="24"/>
        </w:rPr>
        <w:softHyphen/>
        <w:t>теев. «Три котенка»; А. Н. Толстой. «Еж», «Лиса», «Петушки».</w:t>
      </w:r>
      <w:bookmarkStart w:id="151" w:name="bookmark377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разных стран</w:t>
      </w:r>
      <w:bookmarkEnd w:id="151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Е. Виеру. «Ежик и барабан», пер. с молд. Я. Акима; П. Воронь- ко. «Хитрый ежик», пер. с укр. С. Маршака; Л. Милева. «Быстроножка и Серая Одежка», пер. с болг. М. Маринова; А. Милн. «Три лисички», пер. с англ. Н. Слепаковой; Н. Забила. «Карандаш», пер. с укр. З. Александровой; С. Капутикян. «Кто скорее допьет», «Маша не плачет», пер. с арм. Т. Спен- диаровой; А. Босев. «Дождь», пер. с болг. И. Мазнина; «Поет зяблик», пер. с болг. И. Токмаковой; М. Карем. «Мой кот», пер. с франц. М. Кудиновой.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Д. Биссет. «Лягушка в зеркале», пер. с англ. Н. Шерешевской; Л. Муур. «Крошка Енот и Тот, кто сидит в пруду», пер. с англ. О. Образцо</w:t>
      </w:r>
      <w:r w:rsidRPr="00B717B2">
        <w:rPr>
          <w:rStyle w:val="13"/>
          <w:sz w:val="24"/>
          <w:szCs w:val="24"/>
        </w:rPr>
        <w:softHyphen/>
        <w:t>вой; Ч. Янчарский. «Игры», «Самокат» (из книги «Приключения Мишки Ушастика»), пер. с польск. В. Приходько; Е. Бехлерова. «Капустный лист», пер. с польск. Г. Лукина; А. Босев. «Трое», пер. с болг. В. Викторова; Б. Пот- тер. «Ухти-Тухти», пер. с англ. О. Образцовой; Й. Чапек. «Трудный день», «В лесу», «Кукла Яринка» (из книги «Приключения песика и кошечки»), пер. с чешск. Г. Лукина; О. Альфаро. «Козлик-герой», пер. с исп. Т. Давить- янц; О. Панку-Яшь. «Покойной ночи, Дуку!», пер. с румын. М. Олсуфьева, «Не только в детском саду» (в сокр.), пер. с румын. Т. Ивановой.</w:t>
      </w:r>
      <w:bookmarkStart w:id="152" w:name="bookmark378"/>
    </w:p>
    <w:p w:rsidR="00B717B2" w:rsidRPr="00B717B2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620"/>
          <w:rFonts w:ascii="Times New Roman" w:hAnsi="Times New Roman" w:cs="Times New Roman"/>
          <w:sz w:val="24"/>
          <w:szCs w:val="24"/>
        </w:rPr>
        <w:t>Произведения для заучивания наизусть</w:t>
      </w:r>
      <w:bookmarkEnd w:id="152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t>«Пальчик-мальчик.», «Как у нашего кота.», «Огуречик, огуречик.», «Мыши водят хоровод.», рус. нар. песенки; А. Барто. «Мишка», «Мячик», «Кораблик»; В. Берестов. «Петушки»; К. Чуковский. «Елка» (в сокр.); Е. Ильина. «Наша елка» (в сокр.); А. Плещеев. «Сельская песня»; Н. Са- конская. «Где мой пальчик?».</w:t>
      </w:r>
      <w:bookmarkStart w:id="153" w:name="bookmark379"/>
    </w:p>
    <w:p w:rsidR="00F401D4" w:rsidRDefault="00F401D4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</w:p>
    <w:p w:rsidR="00202490" w:rsidRDefault="00B717B2" w:rsidP="00F401D4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center"/>
        <w:rPr>
          <w:rStyle w:val="530"/>
          <w:rFonts w:ascii="Times New Roman" w:hAnsi="Times New Roman" w:cs="Times New Roman"/>
          <w:b/>
          <w:sz w:val="24"/>
          <w:szCs w:val="24"/>
        </w:rPr>
      </w:pPr>
      <w:r w:rsidRPr="00301B43">
        <w:rPr>
          <w:rStyle w:val="530"/>
          <w:rFonts w:ascii="Times New Roman" w:hAnsi="Times New Roman" w:cs="Times New Roman"/>
          <w:b/>
          <w:sz w:val="24"/>
          <w:szCs w:val="24"/>
        </w:rPr>
        <w:t>Средняя группа (от 4 до 5 лет)</w:t>
      </w:r>
      <w:bookmarkStart w:id="154" w:name="bookmark380"/>
      <w:bookmarkEnd w:id="153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  <w:shd w:val="clear" w:color="auto" w:fill="FFFFFF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Русский фольклор</w:t>
      </w:r>
      <w:bookmarkEnd w:id="154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Песенки, потешки, заклички.</w:t>
      </w:r>
      <w:r w:rsidRPr="00B717B2">
        <w:rPr>
          <w:rStyle w:val="13"/>
          <w:sz w:val="24"/>
          <w:szCs w:val="24"/>
        </w:rPr>
        <w:t xml:space="preserve"> «Наш козел.»; «Зайчишка-трусишка.»; «Дон! Дон! Дон!..», «Гуси, вы гуси.»; «Ножки, ножки, где вы были?..», «Сидит, сидит зайка.», «Кот на печку пошел.», «Сегодня день целый.», «Барашеньки.», «Идет лисичка по мосту.», «Солнышко-ведрышко.», «Иди, весна, иди, красна.».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«Про Иванушку-дурачка», обр. М. Горького; «Война грибов с ягодами», обр. В. Даля; «Сестрица Аленушка и братец Иванушка», обр. А. Н. Толстого; «Жихарка», обр. И. Карнауховой; «Лисичка-сестричка и волк», обр. М. Булатова; «Зимовье», обр. И. Соколова-Микитова; «Лиса и козел», обр. О. Капицы; «Привередница», «Лиса-лапотница», обр. В. Даля; «Петушок и бобовое зернышко», обр. О. Капицы.</w:t>
      </w:r>
      <w:bookmarkStart w:id="155" w:name="bookmark381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Фольклор народов мира</w:t>
      </w:r>
      <w:bookmarkEnd w:id="155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Песенки.</w:t>
      </w:r>
      <w:r w:rsidRPr="00B717B2">
        <w:rPr>
          <w:rStyle w:val="13"/>
          <w:sz w:val="24"/>
          <w:szCs w:val="24"/>
        </w:rPr>
        <w:t xml:space="preserve"> «Рыбки», «Утята», франц., обр. Н. Гернет и С. Гиппиус; «Чив-чив, воробей», пер. с коми-пермяц. В. Климова; «Пальцы», пер. с нем. Л. Яхина; «Мешок», татар., пер. Р. Ягофарова, пересказ Л. Кузь</w:t>
      </w:r>
      <w:r w:rsidRPr="00B717B2">
        <w:rPr>
          <w:rStyle w:val="13"/>
          <w:sz w:val="24"/>
          <w:szCs w:val="24"/>
        </w:rPr>
        <w:softHyphen/>
        <w:t>мина.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Габбе; братья Гримм. «Бременские музыканты», нем., пер. В. Введенского, под ред. С. Маршака.</w:t>
      </w:r>
      <w:bookmarkStart w:id="156" w:name="bookmark382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России</w:t>
      </w:r>
      <w:bookmarkEnd w:id="156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И. Бунин. «Листопад» (отрывок); А. Майков. «Осенние лис</w:t>
      </w:r>
      <w:r w:rsidRPr="00B717B2">
        <w:rPr>
          <w:rStyle w:val="13"/>
          <w:sz w:val="24"/>
          <w:szCs w:val="24"/>
        </w:rPr>
        <w:softHyphen/>
        <w:t>тья по ветру кружат.»; А. Пушкин. «Уж небо осенью дышало.» (из ро</w:t>
      </w:r>
      <w:r w:rsidRPr="00B717B2">
        <w:rPr>
          <w:rStyle w:val="13"/>
          <w:sz w:val="24"/>
          <w:szCs w:val="24"/>
        </w:rPr>
        <w:softHyphen/>
        <w:t xml:space="preserve">мана «Евгений Онегин»); А. Фет. </w:t>
      </w:r>
      <w:r w:rsidRPr="00B717B2">
        <w:rPr>
          <w:rStyle w:val="13"/>
          <w:sz w:val="24"/>
          <w:szCs w:val="24"/>
        </w:rPr>
        <w:lastRenderedPageBreak/>
        <w:t>«Мама! Глянь-ка из окошка.»; Я. Аким. «Первый снег»; А. Барто. «Уехали»; С. Дрожжин. «Улицей гуляет.» (из стихотворения «В крестьянской семье»); С. Есенин. «Поет зима — аука</w:t>
      </w:r>
      <w:r w:rsidRPr="00B717B2">
        <w:rPr>
          <w:rStyle w:val="13"/>
          <w:sz w:val="24"/>
          <w:szCs w:val="24"/>
        </w:rPr>
        <w:softHyphen/>
        <w:t>ет.»; Н. Некрасов. «Не ветер бушует над бором.»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Мориц. «Песенка про сказку»; «Дом гнома, гном — дома!»; Э. Успенский. «Разгром»; Д. Хармс. «Очень страшная история».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В. Вересаев. «Братишка»; А. Введенский. «О девочке Ма</w:t>
      </w:r>
      <w:r w:rsidRPr="00B717B2">
        <w:rPr>
          <w:rStyle w:val="13"/>
          <w:sz w:val="24"/>
          <w:szCs w:val="24"/>
        </w:rPr>
        <w:softHyphen/>
        <w:t>ше, о собачке Петушке и о кошке Ниточке» (главы из книги); М. Зо</w:t>
      </w:r>
      <w:r w:rsidRPr="00B717B2">
        <w:rPr>
          <w:rStyle w:val="13"/>
          <w:sz w:val="24"/>
          <w:szCs w:val="24"/>
        </w:rPr>
        <w:softHyphen/>
        <w:t>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«Неслух».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М. Горький. «Воробьишко»; В. Осеева. «Волшеб</w:t>
      </w:r>
      <w:r w:rsidRPr="00B717B2">
        <w:rPr>
          <w:rStyle w:val="13"/>
          <w:sz w:val="24"/>
          <w:szCs w:val="24"/>
        </w:rPr>
        <w:softHyphen/>
        <w:t>ная иголочка»; Р. Сеф. «Сказка о кругленьких и длинненьких человечках»; К. Чуковский. «Телефон», «Тараканище», «Федорино горе»; Н. Носов. «Приключения Незнайки и его друзей» (главы из книги); Д. Мамин-Си</w:t>
      </w:r>
      <w:r w:rsidRPr="00B717B2">
        <w:rPr>
          <w:rStyle w:val="13"/>
          <w:sz w:val="24"/>
          <w:szCs w:val="24"/>
        </w:rPr>
        <w:softHyphen/>
        <w:t>биряк. «Сказка про Комара Комаровича — Длинный Нос и про Мохнатого Мишу — Короткий Хвост»; В. Бианки. «Первая охота»; Д. Самойлов. «У сло</w:t>
      </w:r>
      <w:r w:rsidRPr="00B717B2">
        <w:rPr>
          <w:rStyle w:val="13"/>
          <w:sz w:val="24"/>
          <w:szCs w:val="24"/>
        </w:rPr>
        <w:softHyphen/>
        <w:t>ненка день рождения».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Басни.</w:t>
      </w:r>
      <w:r w:rsidRPr="00B717B2">
        <w:rPr>
          <w:rStyle w:val="13"/>
          <w:sz w:val="24"/>
          <w:szCs w:val="24"/>
        </w:rPr>
        <w:t xml:space="preserve"> Л. Толстой. «Отец приказал сыновьям.», «Мальчик стерег овец.», «Хотела галка пить.».</w:t>
      </w:r>
      <w:bookmarkStart w:id="157" w:name="bookmark383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разных стран</w:t>
      </w:r>
      <w:bookmarkEnd w:id="157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В. Витка. «Считалочка», пер. с белорус. И. Токмаковой; Ю. Ту- вим. «Чудеса», пер. с польск. В. Приходько; «Про пана Трулялинского», пересказ с польск. Б. Заходера; Ф. Грубин</w:t>
      </w:r>
      <w:r w:rsidR="00F401D4">
        <w:rPr>
          <w:rStyle w:val="13"/>
          <w:sz w:val="24"/>
          <w:szCs w:val="24"/>
        </w:rPr>
        <w:t>. «Слезы», пер. с чеш. Е. Соло</w:t>
      </w:r>
      <w:r w:rsidRPr="00B717B2">
        <w:rPr>
          <w:rStyle w:val="13"/>
          <w:sz w:val="24"/>
          <w:szCs w:val="24"/>
        </w:rPr>
        <w:t>новича; С. Вангели. «Подснежники» (главы из книги «Гугуцэ — капитан корабля»), пер. с молд. В. Берестова.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А. Милн. «Винни-Пух и все-все-все» (главы из книги), пер. с англ. Б. Заходера; Э. Блайтон. «Знаменитый утенок Тим» (главы из книги), пер. с англ. Э. Паперной; Т. Эгнер. «Приключения в лесу Елки-на-Горке» (главы), пер. с норв. Л. Брауде; Д. Биссет. «Про мальчика, который рычал на тигров», пер. с англ. </w:t>
      </w:r>
      <w:r w:rsidR="00F401D4">
        <w:rPr>
          <w:rStyle w:val="13"/>
          <w:sz w:val="24"/>
          <w:szCs w:val="24"/>
        </w:rPr>
        <w:t>Н. Шерешевской; Э. Хогарт. «Ма</w:t>
      </w:r>
      <w:r w:rsidRPr="00B717B2">
        <w:rPr>
          <w:rStyle w:val="13"/>
          <w:sz w:val="24"/>
          <w:szCs w:val="24"/>
        </w:rPr>
        <w:t>фин и его веселые друзья» (главы из книги), пер. с англ. О. Образцовой и Н. Шанько.</w:t>
      </w:r>
      <w:bookmarkStart w:id="158" w:name="bookmark384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для заучивания наизусть</w:t>
      </w:r>
      <w:bookmarkEnd w:id="158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t>«Дед хотел уху сварить...», «Ножки, ножки, где вы были?», рус. нар. песенки; А. Пушкин. «Ветер, ветер! Ты могуч...» (из «Сказки о мертвой ца</w:t>
      </w:r>
      <w:r w:rsidRPr="00B717B2">
        <w:rPr>
          <w:rStyle w:val="13"/>
          <w:sz w:val="24"/>
          <w:szCs w:val="24"/>
        </w:rPr>
        <w:softHyphen/>
        <w:t>ревне и о семи богатырях»); З. Александрова. «Елочка»; А. Барто. «Я знаю, что надо придумать»; Л. Николаенко. «Кто рассыпал колокольчики...»; В. Орлов. «С базара», «Почему медведь зимой спит» (по выбору воспитате</w:t>
      </w:r>
      <w:r w:rsidRPr="00B717B2">
        <w:rPr>
          <w:rStyle w:val="13"/>
          <w:sz w:val="24"/>
          <w:szCs w:val="24"/>
        </w:rPr>
        <w:softHyphen/>
        <w:t>ля); Е. Серова. «Одуванчик», «Кошачьи лапки» (из цикла «Наши цветы»); «Купите лук...», шотл. нар. песенка, пер. И. Токмаковой.</w:t>
      </w:r>
      <w:bookmarkStart w:id="159" w:name="bookmark385"/>
    </w:p>
    <w:p w:rsidR="00F401D4" w:rsidRDefault="00F401D4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</w:p>
    <w:p w:rsidR="00202490" w:rsidRDefault="00B717B2" w:rsidP="00F401D4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center"/>
        <w:rPr>
          <w:rStyle w:val="530"/>
          <w:rFonts w:ascii="Times New Roman" w:hAnsi="Times New Roman" w:cs="Times New Roman"/>
          <w:b/>
          <w:sz w:val="24"/>
          <w:szCs w:val="24"/>
        </w:rPr>
      </w:pPr>
      <w:r w:rsidRPr="00301B43">
        <w:rPr>
          <w:rStyle w:val="530"/>
          <w:rFonts w:ascii="Times New Roman" w:hAnsi="Times New Roman" w:cs="Times New Roman"/>
          <w:b/>
          <w:sz w:val="24"/>
          <w:szCs w:val="24"/>
        </w:rPr>
        <w:t>Старшая группа (от 5 до 6 лет)</w:t>
      </w:r>
      <w:bookmarkStart w:id="160" w:name="bookmark386"/>
      <w:bookmarkEnd w:id="159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  <w:shd w:val="clear" w:color="auto" w:fill="FFFFFF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Русский фольклор</w:t>
      </w:r>
      <w:bookmarkEnd w:id="160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Песенки.</w:t>
      </w:r>
      <w:r w:rsidRPr="00B717B2">
        <w:rPr>
          <w:rStyle w:val="13"/>
          <w:sz w:val="24"/>
          <w:szCs w:val="24"/>
        </w:rPr>
        <w:t xml:space="preserve"> «Как на тоненький ледок.»; «Николенька-гусачок.»; «Уж я колышки тешу..»; «Как у бабушки козел.»; «Ты мороз, мороз, мо</w:t>
      </w:r>
      <w:r w:rsidRPr="00B717B2">
        <w:rPr>
          <w:rStyle w:val="13"/>
          <w:sz w:val="24"/>
          <w:szCs w:val="24"/>
        </w:rPr>
        <w:softHyphen/>
        <w:t>роз.»; «По дубочку постучишь — прилетает синий чиж.»; «Ранним-рано поутру..»; «Грачи-киричи.»; «Уж ты, пташечка, ты залетная.»; «Ласточка- ласточка.»; «Дождик, дождик, веселей.»; «Божья коровка.».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«Лиса и кувшин», обр. О. Капицы; «Крылатый, мохнатый да масляный», обр. И. Карнауховой; «Хаврошечка», обр. А. Н. Толстого; «Заяц-хвастун», обр. О. Капицы; «Царевна-лягушка», обр. М. Булатова; «Рифмы», авторизированный пересказ Б. Шергина «Сивка-бурка», обр. М. Булатова; «Финист — ясный сокол», обр. А. Платонова.</w:t>
      </w:r>
      <w:bookmarkStart w:id="161" w:name="bookmark387"/>
    </w:p>
    <w:p w:rsidR="00B717B2" w:rsidRPr="00B717B2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620"/>
          <w:rFonts w:ascii="Times New Roman" w:hAnsi="Times New Roman" w:cs="Times New Roman"/>
          <w:sz w:val="24"/>
          <w:szCs w:val="24"/>
        </w:rPr>
        <w:t>Фольклор народов мира</w:t>
      </w:r>
      <w:bookmarkEnd w:id="161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lastRenderedPageBreak/>
        <w:t>Песенки.</w:t>
      </w:r>
      <w:r w:rsidRPr="00B717B2">
        <w:rPr>
          <w:rStyle w:val="13"/>
          <w:sz w:val="24"/>
          <w:szCs w:val="24"/>
        </w:rPr>
        <w:t xml:space="preserve"> «Гречку мыли», литов., обр. Ю. Григорьева; «Старушка», «Дом, который построил Джек», пер. с англ. С. Маршака; «Счастливого пути!», голл., обр. И. Токмаковой; «Веснянка», укр., обр. Г. Литвака; «Друг за дружкой», тадж., обр. Н. Гребнева (в сокр.).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«Кукушка», ненецк., обр. К. Шаврова; «Чудесные истории про зайца по имени Лек», сказки народов Западной Африки, пер. О. Кустовой и В. Андреева; «Златовласка», пер. с чеш. К. Паустовского; «Три золотых волоска Деда-Всеведа», пер. с чеш. Н. Аросьевой (из сборника сказок К. Я. Эрбена).</w:t>
      </w:r>
      <w:bookmarkStart w:id="162" w:name="bookmark388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России</w:t>
      </w:r>
      <w:bookmarkEnd w:id="162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И. Бунин. «Первый снег»; А. Пушкин. «Уж небо осенью дыша</w:t>
      </w:r>
      <w:r w:rsidRPr="00B717B2">
        <w:rPr>
          <w:rStyle w:val="13"/>
          <w:sz w:val="24"/>
          <w:szCs w:val="24"/>
        </w:rPr>
        <w:softHyphen/>
        <w:t>ло.» (из романа «Евгений Онегин»); «Зимний вечер» (в сокр.); А. К. Тол</w:t>
      </w:r>
      <w:r w:rsidRPr="00B717B2">
        <w:rPr>
          <w:rStyle w:val="13"/>
          <w:sz w:val="24"/>
          <w:szCs w:val="24"/>
        </w:rPr>
        <w:softHyphen/>
        <w:t>стой. «Осень, обсыпается весь наш бедный сад.»; М. Цветаева. «У кроват</w:t>
      </w:r>
      <w:r w:rsidRPr="00B717B2">
        <w:rPr>
          <w:rStyle w:val="13"/>
          <w:sz w:val="24"/>
          <w:szCs w:val="24"/>
        </w:rPr>
        <w:softHyphen/>
        <w:t>ки»; С. Маршак. «Пудель»; С. Есенин. «Береза», «Черемуха»; И. Никитин. «Встреча зимы»; А. Фет. «Кот поет, глаза прищурил.»; С. Черный. «Волк»;</w:t>
      </w:r>
      <w:r w:rsidR="00820AC9">
        <w:rPr>
          <w:rStyle w:val="13"/>
          <w:sz w:val="24"/>
          <w:szCs w:val="24"/>
        </w:rPr>
        <w:t xml:space="preserve"> </w:t>
      </w:r>
      <w:r w:rsidR="00820AC9">
        <w:rPr>
          <w:sz w:val="24"/>
          <w:szCs w:val="24"/>
        </w:rPr>
        <w:t xml:space="preserve">В.Л. </w:t>
      </w:r>
      <w:r w:rsidRPr="00B717B2">
        <w:rPr>
          <w:rStyle w:val="13"/>
          <w:sz w:val="24"/>
          <w:szCs w:val="24"/>
        </w:rPr>
        <w:t>Левин. «Сундук», «Лошадь»; М. Яснов. «Мирная считалка». С. Городецкий. «Котенок»; Ф. Тютчев. «Зима недаром злится.»; А. Барто. «Веревочка».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В. Дмитриева. «Малыш и Жучка» (главы); Л. Толстой. «Кос</w:t>
      </w:r>
      <w:r w:rsidRPr="00B717B2">
        <w:rPr>
          <w:rStyle w:val="13"/>
          <w:sz w:val="24"/>
          <w:szCs w:val="24"/>
        </w:rPr>
        <w:softHyphen/>
        <w:t>точка», «Прыжок», «Лев и собачка»; Н. Носов. «Живая шляпа»; Б. Ал</w:t>
      </w:r>
      <w:r w:rsidRPr="00B717B2">
        <w:rPr>
          <w:rStyle w:val="13"/>
          <w:sz w:val="24"/>
          <w:szCs w:val="24"/>
        </w:rPr>
        <w:softHyphen/>
        <w:t>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Т. Александрова. «Домовенок Кузька» (гла</w:t>
      </w:r>
      <w:r w:rsidRPr="00B717B2">
        <w:rPr>
          <w:rStyle w:val="13"/>
          <w:sz w:val="24"/>
          <w:szCs w:val="24"/>
        </w:rPr>
        <w:softHyphen/>
        <w:t>вы); В. Бианки. «Сова»; Б. Заходер. «Серая звездочка»; А. Пушкин. «Сказка о царе Салтане, о сыне его славном и могучем богатыре Гвидоне Салтановиче и о прекрасной царевне Лебеди»; П. Бажов. «Серебряное копытце»; Н. Телешов. «Крупеничка»; В. Катаев. «Цветик-семицветик».</w:t>
      </w:r>
      <w:bookmarkStart w:id="163" w:name="bookmark389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разных стран</w:t>
      </w:r>
      <w:bookmarkEnd w:id="163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А. Милн. «Баллада о королевском бутерброде», пер. с англ.</w:t>
      </w:r>
      <w:r w:rsidR="00820AC9">
        <w:rPr>
          <w:sz w:val="24"/>
          <w:szCs w:val="24"/>
        </w:rPr>
        <w:t xml:space="preserve"> С. Я. </w:t>
      </w:r>
      <w:r w:rsidRPr="00B717B2">
        <w:rPr>
          <w:rStyle w:val="13"/>
          <w:sz w:val="24"/>
          <w:szCs w:val="24"/>
        </w:rPr>
        <w:t>Маршака; В. Смит. «Про летающую корову», пер. с англ. Б. Заходе</w:t>
      </w:r>
      <w:r w:rsidRPr="00B717B2">
        <w:rPr>
          <w:rStyle w:val="13"/>
          <w:sz w:val="24"/>
          <w:szCs w:val="24"/>
        </w:rPr>
        <w:softHyphen/>
        <w:t>ра; Я. Бжехва. «На Горизонтских островах», пер. с польск. Б. Заходера; Дж. Ривз. «Шумный Ба-бах», пер. с англ. М. Бородицкой; «Письмо ко всем детям по одному очень важному делу», пер. с польск. С. Михалкова.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Х. Мякеля. «Господин Ау» (главы из книги), пер. с финск. Э. Успенского; Р. Киплинг. «Слоненок», пер. с англ. К. Чуков</w:t>
      </w:r>
      <w:r w:rsidRPr="00B717B2">
        <w:rPr>
          <w:rStyle w:val="13"/>
          <w:sz w:val="24"/>
          <w:szCs w:val="24"/>
        </w:rPr>
        <w:softHyphen/>
        <w:t>ского, стихи в пер. С. Маршака; А. Линдгрен. «Карлсон, который живет на крыше, опять прилетел» (главы в сокр.), пер. со швед. Л. Лунгиной.</w:t>
      </w:r>
      <w:bookmarkStart w:id="164" w:name="bookmark390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для заучивания наизусть</w:t>
      </w:r>
      <w:bookmarkEnd w:id="164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t>«По дубочку постучишь...», рус. нар. песня; И. Белоусов. «Весенняя гостья»; Е. Благинина. «Посидим в тишине»; Г. Виеру. «Мамин день», пер. с молд. Я. Акима; М. Исаковский. «Поезжай за моря-океаны»; М. Карем. «Мирная считалка», пер. с франц. В. Берестова; А. Пушкин. «У лукоморья дуб зеленый...» (из поэмы «Руслан и Людмила»); И. Су</w:t>
      </w:r>
      <w:r w:rsidRPr="00B717B2">
        <w:rPr>
          <w:rStyle w:val="13"/>
          <w:sz w:val="24"/>
          <w:szCs w:val="24"/>
        </w:rPr>
        <w:softHyphen/>
        <w:t>риков. «Вот моя деревня».</w:t>
      </w:r>
      <w:bookmarkStart w:id="165" w:name="bookmark391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Для чтения в лицах</w:t>
      </w:r>
      <w:bookmarkEnd w:id="165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t>Ю. Владимиров. «Чудаки»; С. Городецкий. «Котенок»; В. Орлов. «Ты скажи мне, реченька...»; Э. Успенский. «Разгром».</w:t>
      </w:r>
      <w:bookmarkStart w:id="166" w:name="bookmark392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  <w:bookmarkEnd w:id="166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Русские народные сказки.</w:t>
      </w:r>
      <w:r w:rsidRPr="00B717B2">
        <w:rPr>
          <w:rStyle w:val="13"/>
          <w:sz w:val="24"/>
          <w:szCs w:val="24"/>
        </w:rPr>
        <w:t xml:space="preserve"> «Никита Кожемяка» (из сборника сказок</w:t>
      </w:r>
      <w:r w:rsidR="00820AC9">
        <w:rPr>
          <w:sz w:val="24"/>
          <w:szCs w:val="24"/>
        </w:rPr>
        <w:t xml:space="preserve"> А.</w:t>
      </w:r>
      <w:r w:rsidRPr="00B717B2">
        <w:rPr>
          <w:rStyle w:val="13"/>
          <w:sz w:val="24"/>
          <w:szCs w:val="24"/>
        </w:rPr>
        <w:t>Афанасьева); «Докучные сказки».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Зарубежные народные сказки.</w:t>
      </w:r>
      <w:r w:rsidRPr="00B717B2">
        <w:rPr>
          <w:rStyle w:val="13"/>
          <w:sz w:val="24"/>
          <w:szCs w:val="24"/>
        </w:rPr>
        <w:t xml:space="preserve"> «О мышонке, который был кошкой, собакой и тигром», инд., пер. Н. Ходзы; «Как братья отцовский клад на</w:t>
      </w:r>
      <w:r w:rsidRPr="00B717B2">
        <w:rPr>
          <w:rStyle w:val="13"/>
          <w:sz w:val="24"/>
          <w:szCs w:val="24"/>
        </w:rPr>
        <w:softHyphen/>
        <w:t>шли», молд., обр. М. Булатова; «Желтый аист», кит., пер. Ф. Ярлина.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lastRenderedPageBreak/>
        <w:t>Проза.</w:t>
      </w:r>
      <w:r w:rsidRPr="00B717B2">
        <w:rPr>
          <w:rStyle w:val="13"/>
          <w:sz w:val="24"/>
          <w:szCs w:val="24"/>
        </w:rPr>
        <w:t xml:space="preserve"> Б. Житков. «Белый домик», «Как я ловил человечков»; Г. Снеги</w:t>
      </w:r>
      <w:r w:rsidRPr="00B717B2">
        <w:rPr>
          <w:rStyle w:val="13"/>
          <w:sz w:val="24"/>
          <w:szCs w:val="24"/>
        </w:rPr>
        <w:softHyphen/>
        <w:t>рев. «Пингвиний пляж», «К морю», «Отважный пингвиненок»; Л. Пантелеев. «Буква „ы"»; М. Москвина. «Кроха»; А. Митяев. «Сказка про трех пиратов».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Я. Аким. «Жадина»; Ю. Мориц. «Домик с трубой»; Р. Сеф. «Со</w:t>
      </w:r>
      <w:r w:rsidRPr="00B717B2">
        <w:rPr>
          <w:rStyle w:val="13"/>
          <w:sz w:val="24"/>
          <w:szCs w:val="24"/>
        </w:rPr>
        <w:softHyphen/>
        <w:t>вет», «Бесконечные стихи»; Д. Хармс. «Уж я бегал, бегал, бегал.»; Д. Чиарди. «О том, у кого три глаза», пер. с англ. Р. Сефа; Б. Заходер. «Приятная встреча»; С. Черный. «Волк»; А. Плещеев. «Мой садик»; С. Маршак. «Почта».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А. Волков. «Волшебник Изумрудного города» (главы); О. Пройслер. «Маленькая Баба-яга», пер. с нем. Ю. Коринца; Дж. Родари. «Волшебный барабан» (из книги «Сказки, у которых три конца»), пер. с итал. И. Константиновой; Т. Янсон. «О самом последнем в мире драконе», пер. со швед. Л. Брауде; «Шляпа волшебника», пер.</w:t>
      </w:r>
      <w:r w:rsidR="00820AC9">
        <w:rPr>
          <w:sz w:val="24"/>
          <w:szCs w:val="24"/>
        </w:rPr>
        <w:t xml:space="preserve"> А.</w:t>
      </w:r>
      <w:r w:rsidRPr="00B717B2">
        <w:rPr>
          <w:rStyle w:val="13"/>
          <w:sz w:val="24"/>
          <w:szCs w:val="24"/>
        </w:rPr>
        <w:t>Смирнова; Г. Сапгир. «Небылицы в лицах», «Как лягушку продавали»; Л. Петрушевская. «Кот, который умел петь»; А. Митяев. «Сказка про трех пиратов».</w:t>
      </w:r>
      <w:bookmarkStart w:id="167" w:name="bookmark393"/>
    </w:p>
    <w:p w:rsidR="00F401D4" w:rsidRDefault="00F401D4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</w:p>
    <w:p w:rsidR="00202490" w:rsidRDefault="00B717B2" w:rsidP="00F401D4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center"/>
        <w:rPr>
          <w:rStyle w:val="530"/>
          <w:rFonts w:ascii="Times New Roman" w:hAnsi="Times New Roman" w:cs="Times New Roman"/>
          <w:b/>
          <w:sz w:val="24"/>
          <w:szCs w:val="24"/>
        </w:rPr>
      </w:pPr>
      <w:r w:rsidRPr="00301B43">
        <w:rPr>
          <w:rStyle w:val="530"/>
          <w:rFonts w:ascii="Times New Roman" w:hAnsi="Times New Roman" w:cs="Times New Roman"/>
          <w:b/>
          <w:sz w:val="24"/>
          <w:szCs w:val="24"/>
        </w:rPr>
        <w:t>Подготовительная к школе группа (от 6 до 7 лет)</w:t>
      </w:r>
      <w:bookmarkStart w:id="168" w:name="bookmark394"/>
      <w:bookmarkEnd w:id="167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  <w:shd w:val="clear" w:color="auto" w:fill="FFFFFF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Русский фольклор</w:t>
      </w:r>
      <w:bookmarkEnd w:id="168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Песенки.</w:t>
      </w:r>
      <w:r w:rsidRPr="00B717B2">
        <w:rPr>
          <w:rStyle w:val="13"/>
          <w:sz w:val="24"/>
          <w:szCs w:val="24"/>
        </w:rPr>
        <w:t xml:space="preserve"> «Лиса рожью шла.»; «Чигарики-чок-чигарок.»; «Зима пришла.»; «Идет матушка-весна.»; «Когда солнышко взойдет, роса на землю падет.».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Календарные обрядовые песни.</w:t>
      </w:r>
      <w:r w:rsidRPr="00B717B2">
        <w:rPr>
          <w:rStyle w:val="13"/>
          <w:sz w:val="24"/>
          <w:szCs w:val="24"/>
        </w:rPr>
        <w:t xml:space="preserve"> «Коляда! Коляда! А бывает коля</w:t>
      </w:r>
      <w:r w:rsidRPr="00B717B2">
        <w:rPr>
          <w:rStyle w:val="13"/>
          <w:sz w:val="24"/>
          <w:szCs w:val="24"/>
        </w:rPr>
        <w:softHyphen/>
        <w:t>да.»; «Коляда, коляда, ты подай пирога.»; «Как пошла коляда.»; «Как на масляной неделе.»; «Тин-тин-ка.»; «Масленица, Масленица!».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Прибаутки.</w:t>
      </w:r>
      <w:r w:rsidRPr="00B717B2">
        <w:rPr>
          <w:rStyle w:val="13"/>
          <w:sz w:val="24"/>
          <w:szCs w:val="24"/>
        </w:rPr>
        <w:t xml:space="preserve"> «Братцы, братцы!..»; «Федул, что губы надул?..»; «Ты пирог съел?»; «Где кисель — тут и сел»; «Глупый Иван...»; «Сбил-сколо</w:t>
      </w:r>
      <w:r w:rsidRPr="00B717B2">
        <w:rPr>
          <w:rStyle w:val="13"/>
          <w:sz w:val="24"/>
          <w:szCs w:val="24"/>
        </w:rPr>
        <w:softHyphen/>
        <w:t>тил — вот колесо».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Небылицы.</w:t>
      </w:r>
      <w:r w:rsidRPr="00B717B2">
        <w:rPr>
          <w:rStyle w:val="13"/>
          <w:sz w:val="24"/>
          <w:szCs w:val="24"/>
        </w:rPr>
        <w:t xml:space="preserve"> «Богат Ермошка», «Вы послушайте, ребята». </w:t>
      </w:r>
      <w:r w:rsidRPr="00B717B2">
        <w:rPr>
          <w:rStyle w:val="af"/>
          <w:sz w:val="24"/>
          <w:szCs w:val="24"/>
        </w:rPr>
        <w:t>Сказки и былины.</w:t>
      </w:r>
      <w:r w:rsidRPr="00B717B2">
        <w:rPr>
          <w:rStyle w:val="13"/>
          <w:sz w:val="24"/>
          <w:szCs w:val="24"/>
        </w:rPr>
        <w:t xml:space="preserve"> «Илья Муромец и Соловей-разбойник» (запись А. Гильфердинга, отрывок); «Василиса Прекрасная» (из сборника сказок А. Афанасьева); «Волк и лиса», обр. И. Соколова-Микитова; «Добрыня</w:t>
      </w:r>
      <w:r w:rsidR="00820AC9">
        <w:rPr>
          <w:sz w:val="24"/>
          <w:szCs w:val="24"/>
        </w:rPr>
        <w:t xml:space="preserve"> </w:t>
      </w:r>
      <w:r w:rsidRPr="00B717B2">
        <w:rPr>
          <w:rStyle w:val="13"/>
          <w:sz w:val="24"/>
          <w:szCs w:val="24"/>
        </w:rPr>
        <w:t>и Змей», пересказ Н. Колпаковой; «Снегурочка» (по народным сюжетам); «Садко» (запись П. Рыбникова, отрывок); «Семь Симеонов — семь работ</w:t>
      </w:r>
      <w:r w:rsidRPr="00B717B2">
        <w:rPr>
          <w:rStyle w:val="13"/>
          <w:sz w:val="24"/>
          <w:szCs w:val="24"/>
        </w:rPr>
        <w:softHyphen/>
        <w:t>ников», обр. И. Карнауховой; «Сынко-Филипко», пересказ Е. Поленовой; «Не плюй в колодец — пригодится воды напиться», обр. К. Ушинского.</w:t>
      </w:r>
      <w:bookmarkStart w:id="169" w:name="bookmark395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Фольклор народов мира</w:t>
      </w:r>
      <w:bookmarkEnd w:id="169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Песенки.</w:t>
      </w:r>
      <w:r w:rsidRPr="00B717B2">
        <w:rPr>
          <w:rStyle w:val="13"/>
          <w:sz w:val="24"/>
          <w:szCs w:val="24"/>
        </w:rPr>
        <w:t xml:space="preserve"> «Перчатки», «Кораблик», пер с англ. С. Маршака; «Мы пош</w:t>
      </w:r>
      <w:r w:rsidRPr="00B717B2">
        <w:rPr>
          <w:rStyle w:val="13"/>
          <w:sz w:val="24"/>
          <w:szCs w:val="24"/>
        </w:rPr>
        <w:softHyphen/>
        <w:t>ли по ельнику», пер. со швед. И. Токмаковой; «Что я видел», «Трое гуляк», пер. с франц. Н. Гернет и С. Гиппиус; «Ой, зачем ты, жаворонок.», укр., обр. Г. Литвака; «Улитка», молд., обр. И. Токмаковой.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Pr="00B717B2">
        <w:rPr>
          <w:rStyle w:val="13"/>
          <w:sz w:val="24"/>
          <w:szCs w:val="24"/>
        </w:rPr>
        <w:t xml:space="preserve"> Из сказок Ш. Перро (франц.): «Кот в сапогах», пер. Т. Габбе; «Айога», нанайск., обр. Д. Нагишкина; «Каждый свое получил», эстон., обр. М. Булатова; «Голубая птица», туркм., о</w:t>
      </w:r>
      <w:r w:rsidR="006D534D">
        <w:rPr>
          <w:rStyle w:val="13"/>
          <w:sz w:val="24"/>
          <w:szCs w:val="24"/>
        </w:rPr>
        <w:t>бр. А. Александровой и М. Тубе</w:t>
      </w:r>
      <w:r w:rsidRPr="00B717B2">
        <w:rPr>
          <w:rStyle w:val="13"/>
          <w:sz w:val="24"/>
          <w:szCs w:val="24"/>
        </w:rPr>
        <w:t>ровского; «Беляночка и Розочка», пер. с нем. Л. Кон; «Самый красивый наряд на свете», пер. с япон. В. Марковой.</w:t>
      </w:r>
      <w:bookmarkStart w:id="170" w:name="bookmark396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России</w:t>
      </w:r>
      <w:bookmarkEnd w:id="170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М. Волошин. «Осенью»; С. Городецкий. «Первый снег»; М. Лер</w:t>
      </w:r>
      <w:r w:rsidRPr="00B717B2">
        <w:rPr>
          <w:rStyle w:val="13"/>
          <w:sz w:val="24"/>
          <w:szCs w:val="24"/>
        </w:rPr>
        <w:softHyphen/>
        <w:t>монтов. «Горные вершины» (из Гете); Ю. Владимиров. «Оркестр»; Г. Сапгир. «Считалки, скороговорки»; С. Есенин. «Пороша»; А. Пушкин. «Зима! Крес</w:t>
      </w:r>
      <w:r w:rsidRPr="00B717B2">
        <w:rPr>
          <w:rStyle w:val="13"/>
          <w:sz w:val="24"/>
          <w:szCs w:val="24"/>
        </w:rPr>
        <w:softHyphen/>
        <w:t>тьянин, торжествуя.» (из романа «Евгений Онегин»), «Птичка»; П. Соло</w:t>
      </w:r>
      <w:r w:rsidRPr="00B717B2">
        <w:rPr>
          <w:rStyle w:val="13"/>
          <w:sz w:val="24"/>
          <w:szCs w:val="24"/>
        </w:rPr>
        <w:softHyphen/>
        <w:t>вьева. «День и ночь»; Н. Рубцов. «Про зайца»; Э. Успенский. «Страшная история», «Память»; А. Блок. «На лугу»; С. Городецкий. «Весенняя песенка»; В. Жуковский. «Жаворонок» (в сокр.); Ф. Тютчев. «Весенние воды»; А. Фет. «Уж верба вся пушистая» (отрывок); Н. Заболоцкий. «На реке».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А. Куприн. «Слон»; М. Зощенко. «Великие путешественни</w:t>
      </w:r>
      <w:r w:rsidRPr="00B717B2">
        <w:rPr>
          <w:rStyle w:val="13"/>
          <w:sz w:val="24"/>
          <w:szCs w:val="24"/>
        </w:rPr>
        <w:softHyphen/>
        <w:t xml:space="preserve">ки»; К. Коровин. «Белка» (в сокр.); С. Алексеев. «Первый ночной таран»; Н. Телешов. «Уха» (в сокр.); Е. </w:t>
      </w:r>
      <w:r w:rsidRPr="00B717B2">
        <w:rPr>
          <w:rStyle w:val="13"/>
          <w:sz w:val="24"/>
          <w:szCs w:val="24"/>
        </w:rPr>
        <w:lastRenderedPageBreak/>
        <w:t>Воробьев. «Обрывок провода»; Ю. Коваль. «Русачок-травник», «Стожок»; Е. Носов. «Как ворона на крыше заблуди</w:t>
      </w:r>
      <w:r w:rsidRPr="00B717B2">
        <w:rPr>
          <w:rStyle w:val="13"/>
          <w:sz w:val="24"/>
          <w:szCs w:val="24"/>
        </w:rPr>
        <w:softHyphen/>
        <w:t>лась»; С. Романовский. «На танцах».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А. Пушкин. «Сказка о мертвой царевне и о семи богатырях»; А. Ремизов. «Хлебный голос», «Гуси-лебеди»; К. Паус</w:t>
      </w:r>
      <w:r w:rsidRPr="00B717B2">
        <w:rPr>
          <w:rStyle w:val="13"/>
          <w:sz w:val="24"/>
          <w:szCs w:val="24"/>
        </w:rPr>
        <w:softHyphen/>
        <w:t>товский. «Теплый хлеб»; В. Даль. «Старик-годовик»; П. Ершов. «Конек- Горбунок»; К. Ушинский. «Слепая лошадь»; К. Драгунская. «Лекарство от послушности»; И. Соколов-Микитов. «Соль земли»; Г. Скребицкий. «Всяк по-своему».</w:t>
      </w:r>
      <w:bookmarkStart w:id="171" w:name="bookmark397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поэтов и писателей разных стран</w:t>
      </w:r>
      <w:bookmarkEnd w:id="171"/>
    </w:p>
    <w:p w:rsid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Л. Станчев. «Осенняя гамма», пер. с болг. И. Токмаковой; Б. Брехт. «Зимний разговор через форточку», пер. с нем. К. Орешина; Э. Лир. «Лимерики» («Жил-был старичок из Гонконга.», «Жил-был ста</w:t>
      </w:r>
      <w:r w:rsidRPr="00B717B2">
        <w:rPr>
          <w:rStyle w:val="13"/>
          <w:sz w:val="24"/>
          <w:szCs w:val="24"/>
        </w:rPr>
        <w:softHyphen/>
        <w:t>ричок из Винчестера.», «Жила на горе старушонка.», «Один старикашка с косою.»), пер. с англ. Г. Кружкова.</w:t>
      </w:r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/>
        <w:jc w:val="both"/>
        <w:rPr>
          <w:rStyle w:val="13"/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Х.-К. Андерсен. «Дюймовочка», «Гадкий уте</w:t>
      </w:r>
      <w:r w:rsidRPr="00B717B2">
        <w:rPr>
          <w:rStyle w:val="13"/>
          <w:sz w:val="24"/>
          <w:szCs w:val="24"/>
        </w:rPr>
        <w:softHyphen/>
        <w:t>нок», пер. с дат. А. Ганзен; Ф. Зальтен. «Бемби», пер. с нем. Ю. Нагибина; А. Линдгрен. «Принцесса, не желающая играть в куклы», пер. со швед. Е. Соловьевой; С. Топелиус. «Три ржаных колоска», пер. со швед. А. Лю</w:t>
      </w:r>
      <w:r w:rsidRPr="00B717B2">
        <w:rPr>
          <w:rStyle w:val="13"/>
          <w:sz w:val="24"/>
          <w:szCs w:val="24"/>
        </w:rPr>
        <w:softHyphen/>
        <w:t>барской.</w:t>
      </w:r>
      <w:bookmarkStart w:id="172" w:name="bookmark398"/>
    </w:p>
    <w:p w:rsidR="00B717B2" w:rsidRPr="00F401D4" w:rsidRDefault="00B717B2" w:rsidP="00F401D4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709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Произведения для заучивания наизусть</w:t>
      </w:r>
      <w:bookmarkEnd w:id="172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t>Я. Аким. «Апрель»; П. Воронько. «Лучше нет родного края», пер. с укр. С. Маршака; Е. Благинина. «Шинель»; Н. Гернет и Д. Хармс. «Очень-очень вкусный пирог»; С. Есенин. «Береза»; С. Маршак. «Тает месяц молодой...»; Э. Мошковская. «Добежали до вечера»; В. Орлов. «Ты лети к нам, скворуш</w:t>
      </w:r>
      <w:r w:rsidRPr="00B717B2">
        <w:rPr>
          <w:rStyle w:val="13"/>
          <w:sz w:val="24"/>
          <w:szCs w:val="24"/>
        </w:rPr>
        <w:softHyphen/>
        <w:t>ка...»; А. Пушкин. «Уж небо осенью дышало...» (из «Евгения Онегина»); Н. Рубцов. «Про зайца»; И. Суриков. «Зима»; П. Соловьева. «Подснеж</w:t>
      </w:r>
      <w:r w:rsidRPr="00B717B2">
        <w:rPr>
          <w:rStyle w:val="13"/>
          <w:sz w:val="24"/>
          <w:szCs w:val="24"/>
        </w:rPr>
        <w:softHyphen/>
        <w:t>ник»; Ф. Тютчев. «Зима недаром злится» (по выбору воспитателя).</w:t>
      </w:r>
      <w:bookmarkStart w:id="173" w:name="bookmark399"/>
    </w:p>
    <w:p w:rsidR="00B717B2" w:rsidRPr="00B717B2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620"/>
          <w:rFonts w:ascii="Times New Roman" w:hAnsi="Times New Roman" w:cs="Times New Roman"/>
          <w:sz w:val="24"/>
          <w:szCs w:val="24"/>
        </w:rPr>
        <w:t>Для чтения в лицах</w:t>
      </w:r>
      <w:bookmarkEnd w:id="173"/>
    </w:p>
    <w:p w:rsidR="00202490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rStyle w:val="13"/>
          <w:sz w:val="24"/>
          <w:szCs w:val="24"/>
        </w:rPr>
      </w:pPr>
      <w:r w:rsidRPr="00B717B2">
        <w:rPr>
          <w:rStyle w:val="13"/>
          <w:sz w:val="24"/>
          <w:szCs w:val="24"/>
        </w:rPr>
        <w:t>К. Аксаков. «Лизочек»; А. Фройденберг. «Великан и мышь», пер. с нем. Ю. Коринца; Д. Самойлов. «У Слоненка день рождения» (отрывки); Л. Ле</w:t>
      </w:r>
      <w:r w:rsidRPr="00B717B2">
        <w:rPr>
          <w:rStyle w:val="13"/>
          <w:sz w:val="24"/>
          <w:szCs w:val="24"/>
        </w:rPr>
        <w:softHyphen/>
        <w:t>вин. «Сундук»; С. Маршак. «Кошкин дом» (отрывки).</w:t>
      </w:r>
      <w:bookmarkStart w:id="174" w:name="bookmark400"/>
    </w:p>
    <w:p w:rsidR="00B717B2" w:rsidRPr="00F401D4" w:rsidRDefault="00B717B2" w:rsidP="00202490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b/>
          <w:i/>
          <w:sz w:val="24"/>
          <w:szCs w:val="24"/>
        </w:rPr>
      </w:pPr>
      <w:r w:rsidRPr="00F401D4">
        <w:rPr>
          <w:rStyle w:val="620"/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  <w:bookmarkEnd w:id="174"/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Сказки.</w:t>
      </w:r>
      <w:r w:rsidR="003B17CB">
        <w:rPr>
          <w:rStyle w:val="13"/>
          <w:sz w:val="24"/>
          <w:szCs w:val="24"/>
        </w:rPr>
        <w:t xml:space="preserve"> «Белая уточка», рус.</w:t>
      </w:r>
      <w:r w:rsidRPr="00B717B2">
        <w:rPr>
          <w:rStyle w:val="13"/>
          <w:sz w:val="24"/>
          <w:szCs w:val="24"/>
        </w:rPr>
        <w:t xml:space="preserve"> из сборника сказок А. Афанасьева; «Мальчик с пальчик», из сказок Ш. Перро, пер. с фран. Б. Дехтерева.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Поэзия.</w:t>
      </w:r>
      <w:r w:rsidRPr="00B717B2">
        <w:rPr>
          <w:rStyle w:val="13"/>
          <w:sz w:val="24"/>
          <w:szCs w:val="24"/>
        </w:rPr>
        <w:t xml:space="preserve"> «Вот пришло и лето красное.», рус. нар. песенка; А. Блок. «На лугу»; Н. Некрасов. «Перед дождем» (в сокр.); А. Пушкин. «За вес</w:t>
      </w:r>
      <w:r w:rsidRPr="00B717B2">
        <w:rPr>
          <w:rStyle w:val="13"/>
          <w:sz w:val="24"/>
          <w:szCs w:val="24"/>
        </w:rPr>
        <w:softHyphen/>
        <w:t>ной, красой природы.» (из поэмы «Цыганы»); А. Фет. «Что за вечер.» (в сокр.); С. Черный. «Перед сном», «Волшебник»; Э. Мошковская. «Хитрые старушки», «Какие бывают подарки»; В. Берестов. «Дракон»; Л. Фадеева. «Зеркало в витрине»; И. Токмакова. «Мне грустно»; Д. Хармс. «Веселый старичок», «Иван Торопышкин»; М. Валек. «Мудрецы», пер. со словац. Р. Сефа.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Проза.</w:t>
      </w:r>
      <w:r w:rsidRPr="00B717B2">
        <w:rPr>
          <w:rStyle w:val="13"/>
          <w:sz w:val="24"/>
          <w:szCs w:val="24"/>
        </w:rPr>
        <w:t xml:space="preserve"> Д. Мамин-Сибиряк. «Медведко»; А. Раскин. «Как папа бросил мяч под автомобиль», «Как папа укрощал собачку»; М. Пришвин. «Курица на столбах»; Ю. Коваль. «Выстрел».</w:t>
      </w:r>
    </w:p>
    <w:p w:rsidR="00B717B2" w:rsidRPr="00B717B2" w:rsidRDefault="00B717B2" w:rsidP="009D161D">
      <w:pPr>
        <w:pStyle w:val="621"/>
        <w:shd w:val="clear" w:color="auto" w:fill="auto"/>
        <w:tabs>
          <w:tab w:val="left" w:pos="92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B717B2">
        <w:rPr>
          <w:rStyle w:val="af"/>
          <w:sz w:val="24"/>
          <w:szCs w:val="24"/>
        </w:rPr>
        <w:t>Литературные сказки.</w:t>
      </w:r>
      <w:r w:rsidRPr="00B717B2">
        <w:rPr>
          <w:rStyle w:val="13"/>
          <w:sz w:val="24"/>
          <w:szCs w:val="24"/>
        </w:rPr>
        <w:t xml:space="preserve"> А. Усачев. «Про умную собачку Соню» (главы); Б. Поттер. «Сказка про Джемайму Нырнивлужу», пер. с англ. И. Токмаковой; М. Эме. «Краски», пер. с франц. И. Кузнецовой.</w:t>
      </w:r>
    </w:p>
    <w:p w:rsidR="00B717B2" w:rsidRPr="00A41310" w:rsidRDefault="00B717B2" w:rsidP="009D161D">
      <w:pPr>
        <w:tabs>
          <w:tab w:val="left" w:pos="567"/>
          <w:tab w:val="left" w:pos="709"/>
          <w:tab w:val="left" w:pos="9214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13DBA" w:rsidRDefault="00D13DBA" w:rsidP="00D13DBA">
      <w:pPr>
        <w:tabs>
          <w:tab w:val="left" w:pos="9214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D13DBA" w:rsidRDefault="00D13DBA" w:rsidP="00D13DBA">
      <w:pPr>
        <w:tabs>
          <w:tab w:val="left" w:pos="9214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D13DBA" w:rsidRDefault="00D13DBA" w:rsidP="00D13DBA">
      <w:pPr>
        <w:tabs>
          <w:tab w:val="left" w:pos="9214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D13DBA" w:rsidRDefault="00D13DBA" w:rsidP="00D13DBA">
      <w:pPr>
        <w:tabs>
          <w:tab w:val="left" w:pos="9214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D13DBA" w:rsidRDefault="00D13DBA" w:rsidP="00D13DBA">
      <w:pPr>
        <w:tabs>
          <w:tab w:val="left" w:pos="9214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8C3454" w:rsidRDefault="008C3454" w:rsidP="008C3454">
      <w:pPr>
        <w:rPr>
          <w:rFonts w:ascii="Times New Roman" w:hAnsi="Times New Roman" w:cs="Times New Roman"/>
          <w:bCs/>
          <w:i/>
          <w:sz w:val="24"/>
          <w:szCs w:val="24"/>
        </w:rPr>
      </w:pPr>
      <w:bookmarkStart w:id="175" w:name="_Toc497774932"/>
      <w:bookmarkStart w:id="176" w:name="_Toc497822689"/>
      <w:bookmarkStart w:id="177" w:name="_Toc497822851"/>
    </w:p>
    <w:p w:rsidR="00D13DBA" w:rsidRPr="008C3454" w:rsidRDefault="00D13DBA" w:rsidP="008C3454">
      <w:pPr>
        <w:pStyle w:val="1"/>
      </w:pPr>
      <w:bookmarkStart w:id="178" w:name="_Toc497913520"/>
      <w:r>
        <w:lastRenderedPageBreak/>
        <w:t>Приложение 2</w:t>
      </w:r>
      <w:bookmarkEnd w:id="175"/>
      <w:bookmarkEnd w:id="176"/>
      <w:bookmarkEnd w:id="177"/>
      <w:bookmarkEnd w:id="178"/>
    </w:p>
    <w:p w:rsidR="00EE2577" w:rsidRDefault="00EE2577" w:rsidP="00585F32">
      <w:pPr>
        <w:tabs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04C5" w:rsidRPr="00052DEC" w:rsidRDefault="002054B0" w:rsidP="00824DE1">
      <w:pPr>
        <w:pStyle w:val="1"/>
        <w:jc w:val="center"/>
        <w:rPr>
          <w:sz w:val="24"/>
          <w:szCs w:val="24"/>
        </w:rPr>
      </w:pPr>
      <w:bookmarkStart w:id="179" w:name="_Toc497774933"/>
      <w:bookmarkStart w:id="180" w:name="_Toc497822690"/>
      <w:bookmarkStart w:id="181" w:name="_Toc497822852"/>
      <w:bookmarkStart w:id="182" w:name="_Toc497913521"/>
      <w:r w:rsidRPr="00052DEC">
        <w:rPr>
          <w:sz w:val="24"/>
          <w:szCs w:val="24"/>
        </w:rPr>
        <w:t>Диагностическая таблица «</w:t>
      </w:r>
      <w:r w:rsidR="00E83580">
        <w:rPr>
          <w:sz w:val="24"/>
          <w:szCs w:val="24"/>
        </w:rPr>
        <w:t xml:space="preserve">Речевое </w:t>
      </w:r>
      <w:r w:rsidRPr="00052DEC">
        <w:rPr>
          <w:sz w:val="24"/>
          <w:szCs w:val="24"/>
        </w:rPr>
        <w:t>развитие детей 3-4 лет»</w:t>
      </w:r>
      <w:bookmarkEnd w:id="179"/>
      <w:bookmarkEnd w:id="180"/>
      <w:bookmarkEnd w:id="181"/>
      <w:bookmarkEnd w:id="182"/>
    </w:p>
    <w:p w:rsidR="002054B0" w:rsidRPr="002054B0" w:rsidRDefault="002054B0" w:rsidP="002054B0">
      <w:pPr>
        <w:tabs>
          <w:tab w:val="left" w:pos="921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5"/>
        <w:gridCol w:w="1472"/>
        <w:gridCol w:w="1593"/>
        <w:gridCol w:w="1521"/>
      </w:tblGrid>
      <w:tr w:rsidR="00FF04C5" w:rsidRPr="00052DEC" w:rsidTr="00585F32">
        <w:tc>
          <w:tcPr>
            <w:tcW w:w="5778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Ф. И. ребенка</w:t>
            </w:r>
          </w:p>
        </w:tc>
        <w:tc>
          <w:tcPr>
            <w:tcW w:w="3793" w:type="dxa"/>
            <w:gridSpan w:val="3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Дата:</w:t>
            </w:r>
          </w:p>
        </w:tc>
      </w:tr>
      <w:tr w:rsidR="00FF04C5" w:rsidRPr="00052DEC" w:rsidTr="00585F32">
        <w:tc>
          <w:tcPr>
            <w:tcW w:w="5778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Возраст:</w:t>
            </w:r>
            <w:r w:rsidR="00585F32" w:rsidRPr="00052DEC">
              <w:rPr>
                <w:rFonts w:ascii="Times New Roman" w:hAnsi="Times New Roman" w:cs="Times New Roman"/>
              </w:rPr>
              <w:t xml:space="preserve"> 3-4 года</w:t>
            </w:r>
          </w:p>
        </w:tc>
        <w:tc>
          <w:tcPr>
            <w:tcW w:w="3793" w:type="dxa"/>
            <w:gridSpan w:val="3"/>
          </w:tcPr>
          <w:p w:rsidR="00FF04C5" w:rsidRPr="00052DEC" w:rsidRDefault="00F025A8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FF04C5" w:rsidRPr="00052DEC" w:rsidTr="00585F32">
        <w:tc>
          <w:tcPr>
            <w:tcW w:w="5778" w:type="dxa"/>
          </w:tcPr>
          <w:p w:rsidR="00FF04C5" w:rsidRPr="00052DEC" w:rsidRDefault="00FF04C5" w:rsidP="00FF04C5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793" w:type="dxa"/>
            <w:gridSpan w:val="3"/>
          </w:tcPr>
          <w:p w:rsidR="00FF04C5" w:rsidRPr="00052DEC" w:rsidRDefault="00FF04C5" w:rsidP="00FF04C5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Проявление</w:t>
            </w:r>
          </w:p>
        </w:tc>
      </w:tr>
      <w:tr w:rsidR="00585F32" w:rsidRPr="00052DEC" w:rsidTr="00FF04C5">
        <w:tc>
          <w:tcPr>
            <w:tcW w:w="5778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76" w:type="dxa"/>
          </w:tcPr>
          <w:p w:rsidR="00FF04C5" w:rsidRPr="00052DEC" w:rsidRDefault="00FF04C5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Не</w:t>
            </w:r>
          </w:p>
          <w:p w:rsidR="00FF04C5" w:rsidRPr="00052DEC" w:rsidRDefault="00FF04C5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  <w:tc>
          <w:tcPr>
            <w:tcW w:w="1276" w:type="dxa"/>
          </w:tcPr>
          <w:p w:rsidR="00FF04C5" w:rsidRPr="00052DEC" w:rsidRDefault="00FF04C5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Находится в стадии</w:t>
            </w:r>
          </w:p>
          <w:p w:rsidR="00FF04C5" w:rsidRPr="00052DEC" w:rsidRDefault="00FF04C5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формирования</w:t>
            </w:r>
          </w:p>
        </w:tc>
        <w:tc>
          <w:tcPr>
            <w:tcW w:w="1241" w:type="dxa"/>
          </w:tcPr>
          <w:p w:rsidR="00FF04C5" w:rsidRPr="00052DEC" w:rsidRDefault="00585F32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</w:tr>
      <w:tr w:rsidR="00585F32" w:rsidRPr="00052DEC" w:rsidTr="00FF04C5">
        <w:tc>
          <w:tcPr>
            <w:tcW w:w="5778" w:type="dxa"/>
          </w:tcPr>
          <w:p w:rsidR="00FF04C5" w:rsidRPr="00052DEC" w:rsidRDefault="00585F32" w:rsidP="002054B0">
            <w:pPr>
              <w:pStyle w:val="a6"/>
              <w:numPr>
                <w:ilvl w:val="0"/>
                <w:numId w:val="33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Использует речь для инициирования общения, обращается к взрослому с просьбами, вопросами, делится впечатлениями из личного опыта. Отвечает на разнообразные вопросы, касающиеся предметного окружения.</w:t>
            </w:r>
          </w:p>
        </w:tc>
        <w:tc>
          <w:tcPr>
            <w:tcW w:w="1276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F32" w:rsidRPr="00052DEC" w:rsidTr="00FF04C5">
        <w:tc>
          <w:tcPr>
            <w:tcW w:w="5778" w:type="dxa"/>
          </w:tcPr>
          <w:p w:rsidR="00FF04C5" w:rsidRPr="00052DEC" w:rsidRDefault="00585F32" w:rsidP="002054B0">
            <w:pPr>
              <w:pStyle w:val="a6"/>
              <w:numPr>
                <w:ilvl w:val="0"/>
                <w:numId w:val="33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Сопровождает речью индивидуальные игры, рисование, конструирование, бытовые действия.</w:t>
            </w:r>
          </w:p>
        </w:tc>
        <w:tc>
          <w:tcPr>
            <w:tcW w:w="1276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04C5" w:rsidRPr="00052DEC" w:rsidRDefault="00FF04C5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F32" w:rsidRPr="00052DEC" w:rsidTr="00FF04C5">
        <w:tc>
          <w:tcPr>
            <w:tcW w:w="5778" w:type="dxa"/>
          </w:tcPr>
          <w:p w:rsidR="00585F32" w:rsidRPr="00052DEC" w:rsidRDefault="00585F32" w:rsidP="002054B0">
            <w:pPr>
              <w:pStyle w:val="a6"/>
              <w:numPr>
                <w:ilvl w:val="0"/>
                <w:numId w:val="33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Вступает в игровое взаимодействие со сверстниками, используя речь</w:t>
            </w:r>
          </w:p>
        </w:tc>
        <w:tc>
          <w:tcPr>
            <w:tcW w:w="1276" w:type="dxa"/>
          </w:tcPr>
          <w:p w:rsidR="00585F32" w:rsidRPr="00052DEC" w:rsidRDefault="00585F32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F32" w:rsidRPr="00052DEC" w:rsidRDefault="00585F32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85F32" w:rsidRPr="00052DEC" w:rsidRDefault="00585F32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F32" w:rsidRPr="00052DEC" w:rsidTr="00FF04C5">
        <w:tc>
          <w:tcPr>
            <w:tcW w:w="5778" w:type="dxa"/>
          </w:tcPr>
          <w:p w:rsidR="00585F32" w:rsidRPr="00052DEC" w:rsidRDefault="00585F32" w:rsidP="002054B0">
            <w:pPr>
              <w:pStyle w:val="a6"/>
              <w:numPr>
                <w:ilvl w:val="0"/>
                <w:numId w:val="33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Использует все части речи, простые распространенные и нераспространенные предложения, предложения с однородными членами</w:t>
            </w:r>
          </w:p>
        </w:tc>
        <w:tc>
          <w:tcPr>
            <w:tcW w:w="1276" w:type="dxa"/>
          </w:tcPr>
          <w:p w:rsidR="00585F32" w:rsidRPr="00052DEC" w:rsidRDefault="00585F32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F32" w:rsidRPr="00052DEC" w:rsidRDefault="00585F32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85F32" w:rsidRPr="00052DEC" w:rsidRDefault="00585F32" w:rsidP="009D161D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04C5" w:rsidRDefault="00FF04C5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4B0" w:rsidRDefault="002054B0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4B0" w:rsidRPr="002054B0" w:rsidRDefault="002054B0" w:rsidP="00052DEC">
      <w:pPr>
        <w:tabs>
          <w:tab w:val="left" w:pos="921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B0">
        <w:rPr>
          <w:rFonts w:ascii="Times New Roman" w:hAnsi="Times New Roman" w:cs="Times New Roman"/>
          <w:b/>
          <w:sz w:val="24"/>
          <w:szCs w:val="24"/>
        </w:rPr>
        <w:t>Диагностическая таблица «</w:t>
      </w:r>
      <w:r w:rsidR="00E83580">
        <w:rPr>
          <w:rFonts w:ascii="Times New Roman" w:hAnsi="Times New Roman" w:cs="Times New Roman"/>
          <w:b/>
          <w:sz w:val="24"/>
          <w:szCs w:val="24"/>
        </w:rPr>
        <w:t xml:space="preserve">Речевое </w:t>
      </w:r>
      <w:r w:rsidR="00C41808">
        <w:rPr>
          <w:rFonts w:ascii="Times New Roman" w:hAnsi="Times New Roman" w:cs="Times New Roman"/>
          <w:b/>
          <w:sz w:val="24"/>
          <w:szCs w:val="24"/>
        </w:rPr>
        <w:t>развитие детей 4-5</w:t>
      </w:r>
      <w:r w:rsidRPr="002054B0">
        <w:rPr>
          <w:rFonts w:ascii="Times New Roman" w:hAnsi="Times New Roman" w:cs="Times New Roman"/>
          <w:b/>
          <w:sz w:val="24"/>
          <w:szCs w:val="24"/>
        </w:rPr>
        <w:t xml:space="preserve"> лет»</w:t>
      </w:r>
    </w:p>
    <w:p w:rsidR="002054B0" w:rsidRDefault="002054B0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5"/>
        <w:gridCol w:w="1472"/>
        <w:gridCol w:w="1593"/>
        <w:gridCol w:w="1521"/>
      </w:tblGrid>
      <w:tr w:rsidR="00585F32" w:rsidRPr="00052DEC" w:rsidTr="00585F32">
        <w:tc>
          <w:tcPr>
            <w:tcW w:w="5778" w:type="dxa"/>
          </w:tcPr>
          <w:p w:rsidR="00585F32" w:rsidRPr="00052DEC" w:rsidRDefault="00585F32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Ф. И. ребенка</w:t>
            </w:r>
          </w:p>
        </w:tc>
        <w:tc>
          <w:tcPr>
            <w:tcW w:w="3793" w:type="dxa"/>
            <w:gridSpan w:val="3"/>
          </w:tcPr>
          <w:p w:rsidR="00585F32" w:rsidRPr="00052DEC" w:rsidRDefault="00585F32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Дата:</w:t>
            </w:r>
          </w:p>
        </w:tc>
      </w:tr>
      <w:tr w:rsidR="00585F32" w:rsidRPr="00052DEC" w:rsidTr="00585F32">
        <w:tc>
          <w:tcPr>
            <w:tcW w:w="5778" w:type="dxa"/>
          </w:tcPr>
          <w:p w:rsidR="00585F32" w:rsidRPr="00052DEC" w:rsidRDefault="00585F32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Возраст: 4-5 лет</w:t>
            </w:r>
          </w:p>
        </w:tc>
        <w:tc>
          <w:tcPr>
            <w:tcW w:w="3793" w:type="dxa"/>
            <w:gridSpan w:val="3"/>
          </w:tcPr>
          <w:p w:rsidR="00585F32" w:rsidRPr="00052DEC" w:rsidRDefault="00F025A8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585F32" w:rsidRPr="00052DEC" w:rsidTr="00585F32">
        <w:tc>
          <w:tcPr>
            <w:tcW w:w="5778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793" w:type="dxa"/>
            <w:gridSpan w:val="3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Проявление</w:t>
            </w:r>
          </w:p>
        </w:tc>
      </w:tr>
      <w:tr w:rsidR="00585F32" w:rsidRPr="00052DEC" w:rsidTr="00585F32">
        <w:tc>
          <w:tcPr>
            <w:tcW w:w="5778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44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Не</w:t>
            </w:r>
          </w:p>
          <w:p w:rsidR="00585F32" w:rsidRPr="00052DEC" w:rsidRDefault="00585F32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Находится в стадии</w:t>
            </w:r>
          </w:p>
          <w:p w:rsidR="00585F32" w:rsidRPr="00052DEC" w:rsidRDefault="00585F32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формирования</w:t>
            </w:r>
          </w:p>
        </w:tc>
        <w:tc>
          <w:tcPr>
            <w:tcW w:w="1241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</w:tr>
      <w:tr w:rsidR="00585F32" w:rsidRPr="00052DEC" w:rsidTr="00585F32">
        <w:tc>
          <w:tcPr>
            <w:tcW w:w="5778" w:type="dxa"/>
          </w:tcPr>
          <w:p w:rsidR="00FF04C5" w:rsidRPr="00052DEC" w:rsidRDefault="002054B0" w:rsidP="002054B0">
            <w:pPr>
              <w:numPr>
                <w:ilvl w:val="0"/>
                <w:numId w:val="34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В общении со взрослыми использует речь  для инициирования  общения, сообщения или запроса информации  для удовлетворения свои разнообразных потребностей</w:t>
            </w: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F32" w:rsidRPr="00052DEC" w:rsidTr="00585F32">
        <w:tc>
          <w:tcPr>
            <w:tcW w:w="5778" w:type="dxa"/>
          </w:tcPr>
          <w:p w:rsidR="00FF04C5" w:rsidRPr="00052DEC" w:rsidRDefault="002054B0" w:rsidP="002054B0">
            <w:pPr>
              <w:numPr>
                <w:ilvl w:val="0"/>
                <w:numId w:val="34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Разговаривает на различные темы</w:t>
            </w: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F32" w:rsidRPr="00052DEC" w:rsidTr="00585F32">
        <w:tc>
          <w:tcPr>
            <w:tcW w:w="5778" w:type="dxa"/>
          </w:tcPr>
          <w:p w:rsidR="00585F32" w:rsidRPr="00052DEC" w:rsidRDefault="002054B0" w:rsidP="002054B0">
            <w:pPr>
              <w:numPr>
                <w:ilvl w:val="0"/>
                <w:numId w:val="34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 xml:space="preserve">Употребляет  в речи слова, обозначающие эмоциональные состояния, этические и эстетические       качества            </w:t>
            </w: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F32" w:rsidRPr="00052DEC" w:rsidTr="00585F32">
        <w:tc>
          <w:tcPr>
            <w:tcW w:w="5778" w:type="dxa"/>
          </w:tcPr>
          <w:p w:rsidR="00585F32" w:rsidRPr="00052DEC" w:rsidRDefault="002054B0" w:rsidP="002054B0">
            <w:pPr>
              <w:numPr>
                <w:ilvl w:val="0"/>
                <w:numId w:val="34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Описывает предмет, картину (с помощью взрослого или самостоятельно) с помощью раздаточного дидактического материала</w:t>
            </w: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85F32" w:rsidRPr="00052DEC" w:rsidRDefault="00585F32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585F32">
        <w:tc>
          <w:tcPr>
            <w:tcW w:w="5778" w:type="dxa"/>
          </w:tcPr>
          <w:p w:rsidR="002054B0" w:rsidRPr="00052DEC" w:rsidRDefault="002054B0" w:rsidP="002054B0">
            <w:pPr>
              <w:numPr>
                <w:ilvl w:val="0"/>
                <w:numId w:val="34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Пересказывает наиболее динамичный отрезок сказки</w:t>
            </w:r>
          </w:p>
        </w:tc>
        <w:tc>
          <w:tcPr>
            <w:tcW w:w="1276" w:type="dxa"/>
          </w:tcPr>
          <w:p w:rsidR="002054B0" w:rsidRPr="00052DEC" w:rsidRDefault="002054B0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4B0" w:rsidRPr="00052DEC" w:rsidRDefault="002054B0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054B0" w:rsidRPr="00052DEC" w:rsidRDefault="002054B0" w:rsidP="00585F32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5F32" w:rsidRDefault="00585F32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1808" w:rsidRDefault="00C41808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DEC" w:rsidRDefault="00052D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41808" w:rsidRPr="00C41808" w:rsidRDefault="00C41808" w:rsidP="00052DEC">
      <w:pPr>
        <w:tabs>
          <w:tab w:val="left" w:pos="921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08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Диагностическая таблица «</w:t>
      </w:r>
      <w:r w:rsidR="00E83580">
        <w:rPr>
          <w:rFonts w:ascii="Times New Roman" w:hAnsi="Times New Roman" w:cs="Times New Roman"/>
          <w:b/>
          <w:sz w:val="24"/>
          <w:szCs w:val="24"/>
        </w:rPr>
        <w:t xml:space="preserve">Речевое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развитие детей 5-6 </w:t>
      </w:r>
      <w:r w:rsidRPr="00C41808">
        <w:rPr>
          <w:rFonts w:ascii="Times New Roman" w:hAnsi="Times New Roman" w:cs="Times New Roman"/>
          <w:b/>
          <w:sz w:val="24"/>
          <w:szCs w:val="24"/>
        </w:rPr>
        <w:t>лет»</w:t>
      </w:r>
    </w:p>
    <w:p w:rsidR="00C41808" w:rsidRDefault="00C41808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5"/>
        <w:gridCol w:w="1472"/>
        <w:gridCol w:w="1593"/>
        <w:gridCol w:w="1521"/>
      </w:tblGrid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Ф. И. ребенка</w:t>
            </w:r>
          </w:p>
        </w:tc>
        <w:tc>
          <w:tcPr>
            <w:tcW w:w="4228" w:type="dxa"/>
            <w:gridSpan w:val="3"/>
          </w:tcPr>
          <w:p w:rsidR="002054B0" w:rsidRPr="00052DEC" w:rsidRDefault="002054B0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Дата:</w:t>
            </w: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Возраст: 5-6 лет</w:t>
            </w:r>
          </w:p>
        </w:tc>
        <w:tc>
          <w:tcPr>
            <w:tcW w:w="4228" w:type="dxa"/>
            <w:gridSpan w:val="3"/>
          </w:tcPr>
          <w:p w:rsidR="002054B0" w:rsidRPr="00052DEC" w:rsidRDefault="00F025A8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228" w:type="dxa"/>
            <w:gridSpan w:val="3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Проявление</w:t>
            </w: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5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44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Не</w:t>
            </w:r>
          </w:p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  <w:tc>
          <w:tcPr>
            <w:tcW w:w="146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Находится в стадии</w:t>
            </w:r>
          </w:p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формирования</w:t>
            </w:r>
          </w:p>
        </w:tc>
        <w:tc>
          <w:tcPr>
            <w:tcW w:w="1402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numPr>
                <w:ilvl w:val="0"/>
                <w:numId w:val="35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Использует речь для инициирования  общения со взрослыми и сверстниками, удовлетворения своих разнообразных потребностей, для высказываний</w:t>
            </w:r>
          </w:p>
        </w:tc>
        <w:tc>
          <w:tcPr>
            <w:tcW w:w="135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numPr>
                <w:ilvl w:val="0"/>
                <w:numId w:val="35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Составляет самостоятельно или по образцу рассказы по сюжетной картине, набору картинок</w:t>
            </w:r>
          </w:p>
        </w:tc>
        <w:tc>
          <w:tcPr>
            <w:tcW w:w="135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numPr>
                <w:ilvl w:val="0"/>
                <w:numId w:val="35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Пересказывает небольшие хорошо знакомые  и новые литературные произведения</w:t>
            </w:r>
          </w:p>
        </w:tc>
        <w:tc>
          <w:tcPr>
            <w:tcW w:w="135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numPr>
                <w:ilvl w:val="0"/>
                <w:numId w:val="35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Определяет место звука в слове</w:t>
            </w:r>
          </w:p>
        </w:tc>
        <w:tc>
          <w:tcPr>
            <w:tcW w:w="135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C41808">
        <w:tc>
          <w:tcPr>
            <w:tcW w:w="5343" w:type="dxa"/>
          </w:tcPr>
          <w:p w:rsidR="002054B0" w:rsidRPr="00052DEC" w:rsidRDefault="002054B0" w:rsidP="002054B0">
            <w:pPr>
              <w:numPr>
                <w:ilvl w:val="0"/>
                <w:numId w:val="35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Умеет подбирать к существительному несколько прилагательных, заменять слово другим словом, сходным по значению</w:t>
            </w:r>
          </w:p>
        </w:tc>
        <w:tc>
          <w:tcPr>
            <w:tcW w:w="135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1808" w:rsidRDefault="00C41808" w:rsidP="00C41808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808" w:rsidRDefault="00C41808" w:rsidP="00C41808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808" w:rsidRPr="00C41808" w:rsidRDefault="00C41808" w:rsidP="00052DEC">
      <w:pPr>
        <w:tabs>
          <w:tab w:val="left" w:pos="921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08">
        <w:rPr>
          <w:rFonts w:ascii="Times New Roman" w:hAnsi="Times New Roman" w:cs="Times New Roman"/>
          <w:b/>
          <w:sz w:val="24"/>
          <w:szCs w:val="24"/>
        </w:rPr>
        <w:t>Диагностическая таблица «</w:t>
      </w:r>
      <w:r w:rsidR="00E83580">
        <w:rPr>
          <w:rFonts w:ascii="Times New Roman" w:hAnsi="Times New Roman" w:cs="Times New Roman"/>
          <w:b/>
          <w:sz w:val="24"/>
          <w:szCs w:val="24"/>
        </w:rPr>
        <w:t xml:space="preserve">Речевое </w:t>
      </w:r>
      <w:r>
        <w:rPr>
          <w:rFonts w:ascii="Times New Roman" w:hAnsi="Times New Roman" w:cs="Times New Roman"/>
          <w:b/>
          <w:sz w:val="24"/>
          <w:szCs w:val="24"/>
        </w:rPr>
        <w:t>развитие детей 6-7</w:t>
      </w:r>
      <w:r w:rsidRPr="00C41808">
        <w:rPr>
          <w:rFonts w:ascii="Times New Roman" w:hAnsi="Times New Roman" w:cs="Times New Roman"/>
          <w:b/>
          <w:sz w:val="24"/>
          <w:szCs w:val="24"/>
        </w:rPr>
        <w:t xml:space="preserve"> лет»</w:t>
      </w:r>
    </w:p>
    <w:p w:rsidR="002054B0" w:rsidRDefault="002054B0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5"/>
        <w:gridCol w:w="1472"/>
        <w:gridCol w:w="1593"/>
        <w:gridCol w:w="1521"/>
      </w:tblGrid>
      <w:tr w:rsidR="002054B0" w:rsidRPr="00052DEC" w:rsidTr="00816C00">
        <w:tc>
          <w:tcPr>
            <w:tcW w:w="577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Ф. И. ребенка</w:t>
            </w:r>
          </w:p>
        </w:tc>
        <w:tc>
          <w:tcPr>
            <w:tcW w:w="3793" w:type="dxa"/>
            <w:gridSpan w:val="3"/>
          </w:tcPr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Дата:</w:t>
            </w: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Возраст: 6-7лет</w:t>
            </w:r>
          </w:p>
        </w:tc>
        <w:tc>
          <w:tcPr>
            <w:tcW w:w="3793" w:type="dxa"/>
            <w:gridSpan w:val="3"/>
          </w:tcPr>
          <w:p w:rsidR="002054B0" w:rsidRPr="00052DEC" w:rsidRDefault="00F025A8" w:rsidP="00816C00">
            <w:pPr>
              <w:tabs>
                <w:tab w:val="left" w:pos="9214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793" w:type="dxa"/>
            <w:gridSpan w:val="3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Проявление</w:t>
            </w: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44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Не</w:t>
            </w:r>
          </w:p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Находится в стадии</w:t>
            </w:r>
          </w:p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формирования</w:t>
            </w:r>
          </w:p>
        </w:tc>
        <w:tc>
          <w:tcPr>
            <w:tcW w:w="1241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Сформирован</w:t>
            </w: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2054B0">
            <w:pPr>
              <w:pStyle w:val="a6"/>
              <w:numPr>
                <w:ilvl w:val="0"/>
                <w:numId w:val="36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по инициативе взрослого, отвечает на вопросы и отзывается на просьбы, беседует на различные темы (бытовые, общественны, познавательные, личностные и др.)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2054B0">
            <w:p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2.</w:t>
            </w:r>
            <w:r w:rsidRPr="00052DEC">
              <w:t xml:space="preserve"> </w:t>
            </w:r>
            <w:r w:rsidRPr="00052DEC">
              <w:rPr>
                <w:rFonts w:ascii="Times New Roman" w:hAnsi="Times New Roman" w:cs="Times New Roman"/>
              </w:rPr>
              <w:t>Употребляет в речи синонимы, антонимы, сложные предложения разных видов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2054B0">
            <w:p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3.</w:t>
            </w:r>
            <w:r w:rsidRPr="00052DEC">
              <w:t xml:space="preserve"> </w:t>
            </w:r>
            <w:r w:rsidRPr="00052DEC">
              <w:rPr>
                <w:rFonts w:ascii="Times New Roman" w:hAnsi="Times New Roman" w:cs="Times New Roman"/>
              </w:rPr>
              <w:t>Пересказывает и разыгрывает с помощью драматизации небольшие литературные произведения, составляет по плану и образцу рассказы о предмете, по сюжетной картине, набору картин с фабульным развитием действия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2054B0">
            <w:p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4.</w:t>
            </w:r>
            <w:r w:rsidRPr="00052DEC">
              <w:t xml:space="preserve"> </w:t>
            </w:r>
            <w:r w:rsidRPr="00052DEC">
              <w:rPr>
                <w:rFonts w:ascii="Times New Roman" w:hAnsi="Times New Roman" w:cs="Times New Roman"/>
              </w:rPr>
              <w:t>Различает понятия «звук»,  «слог», «слово», «предложение»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2054B0">
            <w:p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5. Называет в последовательности слова в предложении, звуки и слоги в словах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4B0" w:rsidRPr="00052DEC" w:rsidTr="00816C00">
        <w:tc>
          <w:tcPr>
            <w:tcW w:w="5778" w:type="dxa"/>
          </w:tcPr>
          <w:p w:rsidR="002054B0" w:rsidRPr="00052DEC" w:rsidRDefault="002054B0" w:rsidP="002054B0">
            <w:pPr>
              <w:pStyle w:val="a6"/>
              <w:numPr>
                <w:ilvl w:val="0"/>
                <w:numId w:val="35"/>
              </w:numPr>
              <w:tabs>
                <w:tab w:val="left" w:pos="9214"/>
              </w:tabs>
              <w:ind w:left="284" w:right="-1" w:hanging="284"/>
              <w:jc w:val="both"/>
              <w:rPr>
                <w:rFonts w:ascii="Times New Roman" w:hAnsi="Times New Roman" w:cs="Times New Roman"/>
              </w:rPr>
            </w:pPr>
            <w:r w:rsidRPr="00052DEC">
              <w:rPr>
                <w:rFonts w:ascii="Times New Roman" w:hAnsi="Times New Roman" w:cs="Times New Roman"/>
              </w:rPr>
              <w:t>Находит в предложении слова с заданным звуком, определяет место звука в слове</w:t>
            </w: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054B0" w:rsidRPr="00052DEC" w:rsidRDefault="002054B0" w:rsidP="00816C00">
            <w:pPr>
              <w:tabs>
                <w:tab w:val="left" w:pos="9214"/>
              </w:tabs>
              <w:ind w:right="-1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54B0" w:rsidRPr="00B717B2" w:rsidRDefault="002054B0" w:rsidP="009D161D">
      <w:pPr>
        <w:tabs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054B0" w:rsidRPr="00B717B2" w:rsidSect="00FC2122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DF" w:rsidRDefault="006E70DF" w:rsidP="00FC2122">
      <w:pPr>
        <w:spacing w:after="0" w:line="240" w:lineRule="auto"/>
      </w:pPr>
      <w:r>
        <w:separator/>
      </w:r>
    </w:p>
  </w:endnote>
  <w:endnote w:type="continuationSeparator" w:id="0">
    <w:p w:rsidR="006E70DF" w:rsidRDefault="006E70DF" w:rsidP="00FC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307919"/>
      <w:docPartObj>
        <w:docPartGallery w:val="Page Numbers (Bottom of Page)"/>
        <w:docPartUnique/>
      </w:docPartObj>
    </w:sdtPr>
    <w:sdtEndPr/>
    <w:sdtContent>
      <w:p w:rsidR="0050399F" w:rsidRDefault="0050399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DAC">
          <w:rPr>
            <w:noProof/>
          </w:rPr>
          <w:t>2</w:t>
        </w:r>
        <w:r>
          <w:fldChar w:fldCharType="end"/>
        </w:r>
      </w:p>
    </w:sdtContent>
  </w:sdt>
  <w:p w:rsidR="0050399F" w:rsidRDefault="0050399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9F" w:rsidRDefault="0050399F">
    <w:pPr>
      <w:pStyle w:val="ad"/>
      <w:jc w:val="right"/>
    </w:pPr>
  </w:p>
  <w:p w:rsidR="0050399F" w:rsidRDefault="0050399F">
    <w:pPr>
      <w:pStyle w:val="ad"/>
    </w:pPr>
  </w:p>
  <w:p w:rsidR="0050399F" w:rsidRDefault="005039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DF" w:rsidRDefault="006E70DF" w:rsidP="00FC2122">
      <w:pPr>
        <w:spacing w:after="0" w:line="240" w:lineRule="auto"/>
      </w:pPr>
      <w:r>
        <w:separator/>
      </w:r>
    </w:p>
  </w:footnote>
  <w:footnote w:type="continuationSeparator" w:id="0">
    <w:p w:rsidR="006E70DF" w:rsidRDefault="006E70DF" w:rsidP="00FC2122">
      <w:pPr>
        <w:spacing w:after="0" w:line="240" w:lineRule="auto"/>
      </w:pPr>
      <w:r>
        <w:continuationSeparator/>
      </w:r>
    </w:p>
  </w:footnote>
  <w:footnote w:id="1">
    <w:p w:rsidR="0050399F" w:rsidRPr="00E93420" w:rsidRDefault="0050399F" w:rsidP="00E93420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93420">
        <w:rPr>
          <w:rFonts w:ascii="Times New Roman" w:hAnsi="Times New Roman" w:cs="Times New Roman"/>
          <w:i/>
          <w:sz w:val="20"/>
          <w:szCs w:val="20"/>
          <w:vertAlign w:val="superscript"/>
        </w:rPr>
        <w:footnoteRef/>
      </w:r>
      <w:r w:rsidRPr="00E9342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3420">
        <w:rPr>
          <w:rFonts w:ascii="Times New Roman" w:hAnsi="Times New Roman" w:cs="Times New Roman"/>
          <w:bCs/>
          <w:i/>
          <w:sz w:val="20"/>
          <w:szCs w:val="20"/>
        </w:rPr>
        <w:t>От</w:t>
      </w:r>
      <w:r w:rsidRPr="00E93420">
        <w:rPr>
          <w:rFonts w:ascii="Times New Roman" w:hAnsi="Times New Roman" w:cs="Times New Roman"/>
          <w:i/>
          <w:sz w:val="20"/>
          <w:szCs w:val="20"/>
        </w:rPr>
        <w:t> </w:t>
      </w:r>
      <w:r w:rsidRPr="00E93420">
        <w:rPr>
          <w:rFonts w:ascii="Times New Roman" w:hAnsi="Times New Roman" w:cs="Times New Roman"/>
          <w:bCs/>
          <w:i/>
          <w:sz w:val="20"/>
          <w:szCs w:val="20"/>
        </w:rPr>
        <w:t>рождения</w:t>
      </w:r>
      <w:r w:rsidRPr="00E93420">
        <w:rPr>
          <w:rFonts w:ascii="Times New Roman" w:hAnsi="Times New Roman" w:cs="Times New Roman"/>
          <w:i/>
          <w:sz w:val="20"/>
          <w:szCs w:val="20"/>
        </w:rPr>
        <w:t> </w:t>
      </w:r>
      <w:r w:rsidRPr="00E93420">
        <w:rPr>
          <w:rFonts w:ascii="Times New Roman" w:hAnsi="Times New Roman" w:cs="Times New Roman"/>
          <w:bCs/>
          <w:i/>
          <w:sz w:val="20"/>
          <w:szCs w:val="20"/>
        </w:rPr>
        <w:t>до</w:t>
      </w:r>
      <w:r w:rsidRPr="00E93420">
        <w:rPr>
          <w:rFonts w:ascii="Times New Roman" w:hAnsi="Times New Roman" w:cs="Times New Roman"/>
          <w:i/>
          <w:sz w:val="20"/>
          <w:szCs w:val="20"/>
        </w:rPr>
        <w:t> </w:t>
      </w:r>
      <w:r w:rsidRPr="00E93420">
        <w:rPr>
          <w:rFonts w:ascii="Times New Roman" w:hAnsi="Times New Roman" w:cs="Times New Roman"/>
          <w:bCs/>
          <w:i/>
          <w:sz w:val="20"/>
          <w:szCs w:val="20"/>
        </w:rPr>
        <w:t>школы</w:t>
      </w:r>
      <w:r w:rsidRPr="00E93420">
        <w:rPr>
          <w:rFonts w:ascii="Times New Roman" w:hAnsi="Times New Roman" w:cs="Times New Roman"/>
          <w:i/>
          <w:sz w:val="20"/>
          <w:szCs w:val="20"/>
        </w:rPr>
        <w:t>. Примерная общеобразовательная программа дошкольного образования / Под ред. Н. Е. Вераксы, Т. С. Комаровой, М. А. Васильевой. – М.: МОЗАИКА-СИНТЕЗ, 2016.</w:t>
      </w:r>
    </w:p>
    <w:p w:rsidR="0050399F" w:rsidRPr="001756EC" w:rsidRDefault="0050399F" w:rsidP="001756E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0399F" w:rsidRDefault="0050399F">
      <w:pPr>
        <w:pStyle w:val="af0"/>
      </w:pPr>
    </w:p>
  </w:footnote>
  <w:footnote w:id="2">
    <w:p w:rsidR="0050399F" w:rsidRPr="00A51C6D" w:rsidRDefault="0050399F" w:rsidP="00E93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A51C6D">
        <w:rPr>
          <w:rStyle w:val="af2"/>
          <w:rFonts w:ascii="Times New Roman" w:hAnsi="Times New Roman" w:cs="Times New Roman"/>
          <w:color w:val="000000" w:themeColor="text1"/>
        </w:rPr>
        <w:footnoteRef/>
      </w:r>
      <w:r w:rsidRPr="00A51C6D">
        <w:rPr>
          <w:rFonts w:ascii="Times New Roman" w:hAnsi="Times New Roman" w:cs="Times New Roman"/>
          <w:color w:val="000000" w:themeColor="text1"/>
        </w:rPr>
        <w:t xml:space="preserve"> </w:t>
      </w:r>
      <w:r w:rsidRPr="00A51C6D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От</w:t>
      </w:r>
      <w:r w:rsidRPr="00A51C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51C6D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рождения</w:t>
      </w:r>
      <w:r w:rsidRPr="00A51C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51C6D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до</w:t>
      </w:r>
      <w:r w:rsidRPr="00A51C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51C6D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школы</w:t>
      </w:r>
      <w:r w:rsidRPr="00A51C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Примерная общеобразовательная программа дошкольного образования / Под ред. Н. Е. Вераксы, Т. С. Комаровой, М. А. Васильевой.</w:t>
      </w:r>
      <w:r w:rsidRPr="00A51C6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51C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– М.: МОЗАИКА-СИНТЕЗ, 2016.</w:t>
      </w:r>
    </w:p>
    <w:p w:rsidR="0050399F" w:rsidRDefault="0050399F" w:rsidP="001F439D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410"/>
    <w:multiLevelType w:val="multilevel"/>
    <w:tmpl w:val="01686B02"/>
    <w:lvl w:ilvl="0">
      <w:start w:val="6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(%1-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2AD4D60"/>
    <w:multiLevelType w:val="multilevel"/>
    <w:tmpl w:val="1D6E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0481D"/>
    <w:multiLevelType w:val="hybridMultilevel"/>
    <w:tmpl w:val="369C4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6825"/>
    <w:multiLevelType w:val="hybridMultilevel"/>
    <w:tmpl w:val="D13A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DAC"/>
    <w:multiLevelType w:val="multilevel"/>
    <w:tmpl w:val="638ED38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853D6"/>
    <w:multiLevelType w:val="hybridMultilevel"/>
    <w:tmpl w:val="F21A8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2E033B"/>
    <w:multiLevelType w:val="hybridMultilevel"/>
    <w:tmpl w:val="0DD069F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542E9C"/>
    <w:multiLevelType w:val="hybridMultilevel"/>
    <w:tmpl w:val="D13A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CD1"/>
    <w:multiLevelType w:val="hybridMultilevel"/>
    <w:tmpl w:val="CE1C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D4431"/>
    <w:multiLevelType w:val="multilevel"/>
    <w:tmpl w:val="C276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F0E71"/>
    <w:multiLevelType w:val="multilevel"/>
    <w:tmpl w:val="B06CADBE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4832" w:hanging="720"/>
      </w:pPr>
    </w:lvl>
    <w:lvl w:ilvl="3">
      <w:start w:val="1"/>
      <w:numFmt w:val="decimal"/>
      <w:isLgl/>
      <w:lvlText w:val="%1.%2.%3.%4."/>
      <w:lvlJc w:val="left"/>
      <w:pPr>
        <w:ind w:left="3949" w:hanging="108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5749" w:hanging="1440"/>
      </w:pPr>
    </w:lvl>
    <w:lvl w:ilvl="6">
      <w:start w:val="1"/>
      <w:numFmt w:val="decimal"/>
      <w:isLgl/>
      <w:lvlText w:val="%1.%2.%3.%4.%5.%6.%7."/>
      <w:lvlJc w:val="left"/>
      <w:pPr>
        <w:ind w:left="6829" w:hanging="1800"/>
      </w:p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</w:lvl>
  </w:abstractNum>
  <w:abstractNum w:abstractNumId="11" w15:restartNumberingAfterBreak="0">
    <w:nsid w:val="22BE1AC6"/>
    <w:multiLevelType w:val="hybridMultilevel"/>
    <w:tmpl w:val="CAE4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52634"/>
    <w:multiLevelType w:val="multilevel"/>
    <w:tmpl w:val="A9EC73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5E3FED"/>
    <w:multiLevelType w:val="multilevel"/>
    <w:tmpl w:val="5D78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C0390"/>
    <w:multiLevelType w:val="hybridMultilevel"/>
    <w:tmpl w:val="ADEE24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9D1F52"/>
    <w:multiLevelType w:val="hybridMultilevel"/>
    <w:tmpl w:val="D13A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1655"/>
    <w:multiLevelType w:val="multilevel"/>
    <w:tmpl w:val="C9EA9A6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974" w:hanging="540"/>
      </w:pPr>
    </w:lvl>
    <w:lvl w:ilvl="2">
      <w:start w:val="8"/>
      <w:numFmt w:val="decimal"/>
      <w:lvlText w:val="%1.%2.%3."/>
      <w:lvlJc w:val="left"/>
      <w:pPr>
        <w:ind w:left="3588" w:hanging="720"/>
      </w:pPr>
    </w:lvl>
    <w:lvl w:ilvl="3">
      <w:start w:val="1"/>
      <w:numFmt w:val="decimal"/>
      <w:lvlText w:val="%1.%2.%3.%4."/>
      <w:lvlJc w:val="left"/>
      <w:pPr>
        <w:ind w:left="5022" w:hanging="720"/>
      </w:pPr>
    </w:lvl>
    <w:lvl w:ilvl="4">
      <w:start w:val="1"/>
      <w:numFmt w:val="decimal"/>
      <w:lvlText w:val="%1.%2.%3.%4.%5."/>
      <w:lvlJc w:val="left"/>
      <w:pPr>
        <w:ind w:left="6816" w:hanging="1080"/>
      </w:pPr>
    </w:lvl>
    <w:lvl w:ilvl="5">
      <w:start w:val="1"/>
      <w:numFmt w:val="decimal"/>
      <w:lvlText w:val="%1.%2.%3.%4.%5.%6."/>
      <w:lvlJc w:val="left"/>
      <w:pPr>
        <w:ind w:left="8250" w:hanging="1080"/>
      </w:pPr>
    </w:lvl>
    <w:lvl w:ilvl="6">
      <w:start w:val="1"/>
      <w:numFmt w:val="decimal"/>
      <w:lvlText w:val="%1.%2.%3.%4.%5.%6.%7."/>
      <w:lvlJc w:val="left"/>
      <w:pPr>
        <w:ind w:left="10044" w:hanging="1440"/>
      </w:pPr>
    </w:lvl>
    <w:lvl w:ilvl="7">
      <w:start w:val="1"/>
      <w:numFmt w:val="decimal"/>
      <w:lvlText w:val="%1.%2.%3.%4.%5.%6.%7.%8."/>
      <w:lvlJc w:val="left"/>
      <w:pPr>
        <w:ind w:left="11478" w:hanging="1440"/>
      </w:pPr>
    </w:lvl>
    <w:lvl w:ilvl="8">
      <w:start w:val="1"/>
      <w:numFmt w:val="decimal"/>
      <w:lvlText w:val="%1.%2.%3.%4.%5.%6.%7.%8.%9."/>
      <w:lvlJc w:val="left"/>
      <w:pPr>
        <w:ind w:left="13272" w:hanging="1800"/>
      </w:pPr>
    </w:lvl>
  </w:abstractNum>
  <w:abstractNum w:abstractNumId="17" w15:restartNumberingAfterBreak="0">
    <w:nsid w:val="37A61C2C"/>
    <w:multiLevelType w:val="multilevel"/>
    <w:tmpl w:val="01463626"/>
    <w:lvl w:ilvl="0">
      <w:start w:val="4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280" w:hanging="1800"/>
      </w:pPr>
      <w:rPr>
        <w:rFonts w:hint="default"/>
      </w:rPr>
    </w:lvl>
  </w:abstractNum>
  <w:abstractNum w:abstractNumId="18" w15:restartNumberingAfterBreak="0">
    <w:nsid w:val="39594CEA"/>
    <w:multiLevelType w:val="multilevel"/>
    <w:tmpl w:val="E38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F5CAB"/>
    <w:multiLevelType w:val="multilevel"/>
    <w:tmpl w:val="9C94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01773"/>
    <w:multiLevelType w:val="multilevel"/>
    <w:tmpl w:val="9ACE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11292"/>
    <w:multiLevelType w:val="hybridMultilevel"/>
    <w:tmpl w:val="1068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E23A8"/>
    <w:multiLevelType w:val="hybridMultilevel"/>
    <w:tmpl w:val="1F44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B0074"/>
    <w:multiLevelType w:val="hybridMultilevel"/>
    <w:tmpl w:val="D2EE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619E0"/>
    <w:multiLevelType w:val="hybridMultilevel"/>
    <w:tmpl w:val="BD58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F1C33"/>
    <w:multiLevelType w:val="multilevel"/>
    <w:tmpl w:val="2EA4C20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8B5C25"/>
    <w:multiLevelType w:val="multilevel"/>
    <w:tmpl w:val="A88453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DD668E"/>
    <w:multiLevelType w:val="multilevel"/>
    <w:tmpl w:val="5454B60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932E38"/>
    <w:multiLevelType w:val="hybridMultilevel"/>
    <w:tmpl w:val="FFAAE4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56D0B"/>
    <w:multiLevelType w:val="multilevel"/>
    <w:tmpl w:val="F836B3AA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491791"/>
    <w:multiLevelType w:val="multilevel"/>
    <w:tmpl w:val="71CC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C21F6"/>
    <w:multiLevelType w:val="multilevel"/>
    <w:tmpl w:val="21DEB208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(%1-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67B675B4"/>
    <w:multiLevelType w:val="multilevel"/>
    <w:tmpl w:val="A4EE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3706D"/>
    <w:multiLevelType w:val="multilevel"/>
    <w:tmpl w:val="87CAD808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FC7D73"/>
    <w:multiLevelType w:val="multilevel"/>
    <w:tmpl w:val="2B9A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846ECF"/>
    <w:multiLevelType w:val="hybridMultilevel"/>
    <w:tmpl w:val="5C1AA5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18199D"/>
    <w:multiLevelType w:val="hybridMultilevel"/>
    <w:tmpl w:val="9D2065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8A58BB"/>
    <w:multiLevelType w:val="hybridMultilevel"/>
    <w:tmpl w:val="786C49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8F0DCE"/>
    <w:multiLevelType w:val="hybridMultilevel"/>
    <w:tmpl w:val="8C44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C645C"/>
    <w:multiLevelType w:val="hybridMultilevel"/>
    <w:tmpl w:val="BDF2807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D01AB8"/>
    <w:multiLevelType w:val="multilevel"/>
    <w:tmpl w:val="8D92A71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0E33BF"/>
    <w:multiLevelType w:val="hybridMultilevel"/>
    <w:tmpl w:val="E04E95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2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8"/>
  </w:num>
  <w:num w:numId="7">
    <w:abstractNumId w:val="38"/>
  </w:num>
  <w:num w:numId="8">
    <w:abstractNumId w:val="28"/>
  </w:num>
  <w:num w:numId="9">
    <w:abstractNumId w:val="27"/>
  </w:num>
  <w:num w:numId="10">
    <w:abstractNumId w:val="21"/>
  </w:num>
  <w:num w:numId="11">
    <w:abstractNumId w:val="9"/>
  </w:num>
  <w:num w:numId="12">
    <w:abstractNumId w:val="20"/>
  </w:num>
  <w:num w:numId="13">
    <w:abstractNumId w:val="32"/>
  </w:num>
  <w:num w:numId="14">
    <w:abstractNumId w:val="1"/>
  </w:num>
  <w:num w:numId="15">
    <w:abstractNumId w:val="30"/>
  </w:num>
  <w:num w:numId="16">
    <w:abstractNumId w:val="39"/>
  </w:num>
  <w:num w:numId="17">
    <w:abstractNumId w:val="29"/>
  </w:num>
  <w:num w:numId="18">
    <w:abstractNumId w:val="37"/>
  </w:num>
  <w:num w:numId="19">
    <w:abstractNumId w:val="5"/>
  </w:num>
  <w:num w:numId="20">
    <w:abstractNumId w:val="4"/>
  </w:num>
  <w:num w:numId="21">
    <w:abstractNumId w:val="40"/>
  </w:num>
  <w:num w:numId="22">
    <w:abstractNumId w:val="26"/>
  </w:num>
  <w:num w:numId="23">
    <w:abstractNumId w:val="12"/>
  </w:num>
  <w:num w:numId="24">
    <w:abstractNumId w:val="2"/>
  </w:num>
  <w:num w:numId="25">
    <w:abstractNumId w:val="23"/>
  </w:num>
  <w:num w:numId="26">
    <w:abstractNumId w:val="19"/>
  </w:num>
  <w:num w:numId="27">
    <w:abstractNumId w:val="13"/>
  </w:num>
  <w:num w:numId="28">
    <w:abstractNumId w:val="14"/>
  </w:num>
  <w:num w:numId="29">
    <w:abstractNumId w:val="36"/>
  </w:num>
  <w:num w:numId="30">
    <w:abstractNumId w:val="41"/>
  </w:num>
  <w:num w:numId="31">
    <w:abstractNumId w:val="35"/>
  </w:num>
  <w:num w:numId="32">
    <w:abstractNumId w:val="6"/>
  </w:num>
  <w:num w:numId="33">
    <w:abstractNumId w:val="7"/>
  </w:num>
  <w:num w:numId="34">
    <w:abstractNumId w:val="15"/>
  </w:num>
  <w:num w:numId="35">
    <w:abstractNumId w:val="3"/>
  </w:num>
  <w:num w:numId="36">
    <w:abstractNumId w:val="24"/>
  </w:num>
  <w:num w:numId="37">
    <w:abstractNumId w:val="34"/>
  </w:num>
  <w:num w:numId="38">
    <w:abstractNumId w:val="18"/>
  </w:num>
  <w:num w:numId="39">
    <w:abstractNumId w:val="33"/>
  </w:num>
  <w:num w:numId="40">
    <w:abstractNumId w:val="17"/>
  </w:num>
  <w:num w:numId="41">
    <w:abstractNumId w:val="31"/>
  </w:num>
  <w:num w:numId="42">
    <w:abstractNumId w:val="0"/>
  </w:num>
  <w:num w:numId="43">
    <w:abstractNumId w:val="2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CF"/>
    <w:rsid w:val="00020747"/>
    <w:rsid w:val="00023078"/>
    <w:rsid w:val="000236AF"/>
    <w:rsid w:val="00027F54"/>
    <w:rsid w:val="000308EC"/>
    <w:rsid w:val="00030935"/>
    <w:rsid w:val="00032061"/>
    <w:rsid w:val="000415F4"/>
    <w:rsid w:val="0004382C"/>
    <w:rsid w:val="00052DEC"/>
    <w:rsid w:val="00054321"/>
    <w:rsid w:val="000570EE"/>
    <w:rsid w:val="00057266"/>
    <w:rsid w:val="000579A6"/>
    <w:rsid w:val="00072C99"/>
    <w:rsid w:val="00073ACB"/>
    <w:rsid w:val="00076C6D"/>
    <w:rsid w:val="00085217"/>
    <w:rsid w:val="000861B4"/>
    <w:rsid w:val="00091035"/>
    <w:rsid w:val="000929F9"/>
    <w:rsid w:val="00096D11"/>
    <w:rsid w:val="000A031C"/>
    <w:rsid w:val="000A1062"/>
    <w:rsid w:val="000A285A"/>
    <w:rsid w:val="000A298F"/>
    <w:rsid w:val="000A4287"/>
    <w:rsid w:val="000A7FBB"/>
    <w:rsid w:val="000B5672"/>
    <w:rsid w:val="000C2210"/>
    <w:rsid w:val="000C48FD"/>
    <w:rsid w:val="000C5747"/>
    <w:rsid w:val="000D0292"/>
    <w:rsid w:val="000D212D"/>
    <w:rsid w:val="000D2518"/>
    <w:rsid w:val="000D3F1B"/>
    <w:rsid w:val="000D5E4D"/>
    <w:rsid w:val="000E3665"/>
    <w:rsid w:val="000F089B"/>
    <w:rsid w:val="000F14C4"/>
    <w:rsid w:val="000F2DFD"/>
    <w:rsid w:val="000F3E7D"/>
    <w:rsid w:val="000F51A1"/>
    <w:rsid w:val="000F5B99"/>
    <w:rsid w:val="0010371A"/>
    <w:rsid w:val="00110FAE"/>
    <w:rsid w:val="001113A1"/>
    <w:rsid w:val="00111544"/>
    <w:rsid w:val="001121B9"/>
    <w:rsid w:val="001135CF"/>
    <w:rsid w:val="001212E2"/>
    <w:rsid w:val="00126454"/>
    <w:rsid w:val="001315CF"/>
    <w:rsid w:val="00132578"/>
    <w:rsid w:val="001348EC"/>
    <w:rsid w:val="00137BC4"/>
    <w:rsid w:val="00145268"/>
    <w:rsid w:val="001501AA"/>
    <w:rsid w:val="00153A5A"/>
    <w:rsid w:val="00155359"/>
    <w:rsid w:val="001568D0"/>
    <w:rsid w:val="001578CD"/>
    <w:rsid w:val="00157B7D"/>
    <w:rsid w:val="0016137A"/>
    <w:rsid w:val="00164EF3"/>
    <w:rsid w:val="00165C14"/>
    <w:rsid w:val="00167BD9"/>
    <w:rsid w:val="00173A05"/>
    <w:rsid w:val="00175245"/>
    <w:rsid w:val="001756EC"/>
    <w:rsid w:val="0018142C"/>
    <w:rsid w:val="00186319"/>
    <w:rsid w:val="00194C78"/>
    <w:rsid w:val="00195B20"/>
    <w:rsid w:val="001A1CB7"/>
    <w:rsid w:val="001A43DD"/>
    <w:rsid w:val="001A48B9"/>
    <w:rsid w:val="001B2E9D"/>
    <w:rsid w:val="001B40DF"/>
    <w:rsid w:val="001B5F98"/>
    <w:rsid w:val="001B721F"/>
    <w:rsid w:val="001C0ED4"/>
    <w:rsid w:val="001C6C7C"/>
    <w:rsid w:val="001D05B2"/>
    <w:rsid w:val="001D2337"/>
    <w:rsid w:val="001D44F8"/>
    <w:rsid w:val="001E3ACD"/>
    <w:rsid w:val="001E4BB2"/>
    <w:rsid w:val="001F15B3"/>
    <w:rsid w:val="001F18AC"/>
    <w:rsid w:val="001F288E"/>
    <w:rsid w:val="001F4252"/>
    <w:rsid w:val="001F439D"/>
    <w:rsid w:val="001F5C5D"/>
    <w:rsid w:val="001F68E3"/>
    <w:rsid w:val="00202490"/>
    <w:rsid w:val="00202A99"/>
    <w:rsid w:val="002054B0"/>
    <w:rsid w:val="00207E2E"/>
    <w:rsid w:val="002147C7"/>
    <w:rsid w:val="00217E8D"/>
    <w:rsid w:val="002215D8"/>
    <w:rsid w:val="0022186B"/>
    <w:rsid w:val="00222F4C"/>
    <w:rsid w:val="0022425D"/>
    <w:rsid w:val="00224F5F"/>
    <w:rsid w:val="00226440"/>
    <w:rsid w:val="00227D12"/>
    <w:rsid w:val="002318D8"/>
    <w:rsid w:val="0023231E"/>
    <w:rsid w:val="00234FD1"/>
    <w:rsid w:val="00236D90"/>
    <w:rsid w:val="00240F9E"/>
    <w:rsid w:val="00244C85"/>
    <w:rsid w:val="00244E70"/>
    <w:rsid w:val="00247D79"/>
    <w:rsid w:val="002500C7"/>
    <w:rsid w:val="00250473"/>
    <w:rsid w:val="00252BCD"/>
    <w:rsid w:val="002534D6"/>
    <w:rsid w:val="00254541"/>
    <w:rsid w:val="00254D3D"/>
    <w:rsid w:val="002551E5"/>
    <w:rsid w:val="002554ED"/>
    <w:rsid w:val="00256856"/>
    <w:rsid w:val="00261312"/>
    <w:rsid w:val="00261B70"/>
    <w:rsid w:val="00267576"/>
    <w:rsid w:val="00267719"/>
    <w:rsid w:val="002723B9"/>
    <w:rsid w:val="0027395B"/>
    <w:rsid w:val="002752B4"/>
    <w:rsid w:val="00282D32"/>
    <w:rsid w:val="00284DD7"/>
    <w:rsid w:val="00284FD6"/>
    <w:rsid w:val="002858C3"/>
    <w:rsid w:val="002908EB"/>
    <w:rsid w:val="0029228D"/>
    <w:rsid w:val="00295259"/>
    <w:rsid w:val="00296D9B"/>
    <w:rsid w:val="0029713E"/>
    <w:rsid w:val="0029717B"/>
    <w:rsid w:val="002A0C3A"/>
    <w:rsid w:val="002A2B77"/>
    <w:rsid w:val="002A57B8"/>
    <w:rsid w:val="002B5289"/>
    <w:rsid w:val="002C100B"/>
    <w:rsid w:val="002C182F"/>
    <w:rsid w:val="002C249B"/>
    <w:rsid w:val="002C72C3"/>
    <w:rsid w:val="002D08B6"/>
    <w:rsid w:val="002D178A"/>
    <w:rsid w:val="002D355E"/>
    <w:rsid w:val="002E74C2"/>
    <w:rsid w:val="002E791B"/>
    <w:rsid w:val="002F29B3"/>
    <w:rsid w:val="002F7158"/>
    <w:rsid w:val="00301B43"/>
    <w:rsid w:val="003071A4"/>
    <w:rsid w:val="00310349"/>
    <w:rsid w:val="00310B24"/>
    <w:rsid w:val="00310F21"/>
    <w:rsid w:val="00312C97"/>
    <w:rsid w:val="0031448C"/>
    <w:rsid w:val="0031737A"/>
    <w:rsid w:val="0031792C"/>
    <w:rsid w:val="003210C1"/>
    <w:rsid w:val="0032555F"/>
    <w:rsid w:val="00327083"/>
    <w:rsid w:val="00330FFA"/>
    <w:rsid w:val="003346D7"/>
    <w:rsid w:val="00334DEA"/>
    <w:rsid w:val="0033642A"/>
    <w:rsid w:val="0034007D"/>
    <w:rsid w:val="00340FC3"/>
    <w:rsid w:val="003453B9"/>
    <w:rsid w:val="003475A2"/>
    <w:rsid w:val="003518CE"/>
    <w:rsid w:val="00361185"/>
    <w:rsid w:val="00361949"/>
    <w:rsid w:val="0036374B"/>
    <w:rsid w:val="00367E1A"/>
    <w:rsid w:val="003711A1"/>
    <w:rsid w:val="00372939"/>
    <w:rsid w:val="00373B6E"/>
    <w:rsid w:val="0037662A"/>
    <w:rsid w:val="00380F11"/>
    <w:rsid w:val="00381F5B"/>
    <w:rsid w:val="00382E7D"/>
    <w:rsid w:val="003838CE"/>
    <w:rsid w:val="00396017"/>
    <w:rsid w:val="0039705E"/>
    <w:rsid w:val="003A31F4"/>
    <w:rsid w:val="003A51D1"/>
    <w:rsid w:val="003A5EFC"/>
    <w:rsid w:val="003A65B4"/>
    <w:rsid w:val="003B0912"/>
    <w:rsid w:val="003B17CB"/>
    <w:rsid w:val="003B4FA5"/>
    <w:rsid w:val="003B525F"/>
    <w:rsid w:val="003B764C"/>
    <w:rsid w:val="003C2A2A"/>
    <w:rsid w:val="003D0B1C"/>
    <w:rsid w:val="003D2A44"/>
    <w:rsid w:val="003D70B3"/>
    <w:rsid w:val="003E4B47"/>
    <w:rsid w:val="003E6E2F"/>
    <w:rsid w:val="003F3649"/>
    <w:rsid w:val="003F6741"/>
    <w:rsid w:val="0040152B"/>
    <w:rsid w:val="00405FA7"/>
    <w:rsid w:val="00415E9F"/>
    <w:rsid w:val="00417FE3"/>
    <w:rsid w:val="004213BF"/>
    <w:rsid w:val="00422432"/>
    <w:rsid w:val="00424B3F"/>
    <w:rsid w:val="00424EBF"/>
    <w:rsid w:val="00425F8B"/>
    <w:rsid w:val="00436C02"/>
    <w:rsid w:val="00441C1D"/>
    <w:rsid w:val="00442B1B"/>
    <w:rsid w:val="00443142"/>
    <w:rsid w:val="004515D1"/>
    <w:rsid w:val="004563AF"/>
    <w:rsid w:val="00457BFF"/>
    <w:rsid w:val="00462C17"/>
    <w:rsid w:val="00462C7D"/>
    <w:rsid w:val="0046308E"/>
    <w:rsid w:val="004675AE"/>
    <w:rsid w:val="00475DFA"/>
    <w:rsid w:val="00476A1F"/>
    <w:rsid w:val="00481E6B"/>
    <w:rsid w:val="00481E76"/>
    <w:rsid w:val="00486959"/>
    <w:rsid w:val="004908FB"/>
    <w:rsid w:val="004A0C6C"/>
    <w:rsid w:val="004A2066"/>
    <w:rsid w:val="004A468D"/>
    <w:rsid w:val="004A672F"/>
    <w:rsid w:val="004B0F57"/>
    <w:rsid w:val="004B1A28"/>
    <w:rsid w:val="004B6A2A"/>
    <w:rsid w:val="004B6BFA"/>
    <w:rsid w:val="004B6C1A"/>
    <w:rsid w:val="004C024C"/>
    <w:rsid w:val="004C1993"/>
    <w:rsid w:val="004C2F6D"/>
    <w:rsid w:val="004C3157"/>
    <w:rsid w:val="004C3718"/>
    <w:rsid w:val="004C3F83"/>
    <w:rsid w:val="004C6303"/>
    <w:rsid w:val="004C6577"/>
    <w:rsid w:val="004D35A9"/>
    <w:rsid w:val="004E63E2"/>
    <w:rsid w:val="004E70AF"/>
    <w:rsid w:val="004F3E6D"/>
    <w:rsid w:val="004F5C46"/>
    <w:rsid w:val="004F6F8B"/>
    <w:rsid w:val="00500477"/>
    <w:rsid w:val="0050064C"/>
    <w:rsid w:val="005012E2"/>
    <w:rsid w:val="0050399F"/>
    <w:rsid w:val="005077D0"/>
    <w:rsid w:val="005120A5"/>
    <w:rsid w:val="00514759"/>
    <w:rsid w:val="00514F49"/>
    <w:rsid w:val="005155F9"/>
    <w:rsid w:val="00516393"/>
    <w:rsid w:val="00520A82"/>
    <w:rsid w:val="00520DA9"/>
    <w:rsid w:val="00522565"/>
    <w:rsid w:val="00522F76"/>
    <w:rsid w:val="00526A7F"/>
    <w:rsid w:val="00527D6C"/>
    <w:rsid w:val="00530488"/>
    <w:rsid w:val="00530789"/>
    <w:rsid w:val="0053079B"/>
    <w:rsid w:val="00540061"/>
    <w:rsid w:val="005415BC"/>
    <w:rsid w:val="005462DE"/>
    <w:rsid w:val="00546B74"/>
    <w:rsid w:val="0054720D"/>
    <w:rsid w:val="00550EFA"/>
    <w:rsid w:val="00551688"/>
    <w:rsid w:val="00557979"/>
    <w:rsid w:val="00562CA5"/>
    <w:rsid w:val="00564B6F"/>
    <w:rsid w:val="00571DCA"/>
    <w:rsid w:val="00573A97"/>
    <w:rsid w:val="005741B8"/>
    <w:rsid w:val="00576E01"/>
    <w:rsid w:val="00577E5E"/>
    <w:rsid w:val="00580957"/>
    <w:rsid w:val="005831EF"/>
    <w:rsid w:val="00585F32"/>
    <w:rsid w:val="0059391F"/>
    <w:rsid w:val="00597C41"/>
    <w:rsid w:val="005A0DAE"/>
    <w:rsid w:val="005A251D"/>
    <w:rsid w:val="005A3D28"/>
    <w:rsid w:val="005A4CAE"/>
    <w:rsid w:val="005A5F83"/>
    <w:rsid w:val="005B2020"/>
    <w:rsid w:val="005B56DB"/>
    <w:rsid w:val="005B5B80"/>
    <w:rsid w:val="005C1D28"/>
    <w:rsid w:val="005C2C6C"/>
    <w:rsid w:val="005C2CED"/>
    <w:rsid w:val="005C3D1E"/>
    <w:rsid w:val="005C7A82"/>
    <w:rsid w:val="005D0C27"/>
    <w:rsid w:val="005D10DA"/>
    <w:rsid w:val="005D2657"/>
    <w:rsid w:val="005D4D01"/>
    <w:rsid w:val="005D5629"/>
    <w:rsid w:val="005E01C8"/>
    <w:rsid w:val="005E46A1"/>
    <w:rsid w:val="005E69C5"/>
    <w:rsid w:val="005E6F8D"/>
    <w:rsid w:val="005F5D6F"/>
    <w:rsid w:val="005F6891"/>
    <w:rsid w:val="0060047A"/>
    <w:rsid w:val="0060312E"/>
    <w:rsid w:val="00604586"/>
    <w:rsid w:val="00606CCB"/>
    <w:rsid w:val="00616A38"/>
    <w:rsid w:val="0062375D"/>
    <w:rsid w:val="006244EB"/>
    <w:rsid w:val="00624F68"/>
    <w:rsid w:val="0062529A"/>
    <w:rsid w:val="006265BE"/>
    <w:rsid w:val="00631BC1"/>
    <w:rsid w:val="006328C4"/>
    <w:rsid w:val="00636B3F"/>
    <w:rsid w:val="00637E16"/>
    <w:rsid w:val="00641BB4"/>
    <w:rsid w:val="00642E61"/>
    <w:rsid w:val="00646640"/>
    <w:rsid w:val="00653902"/>
    <w:rsid w:val="00657A50"/>
    <w:rsid w:val="006714AF"/>
    <w:rsid w:val="006763C1"/>
    <w:rsid w:val="006771E6"/>
    <w:rsid w:val="006858C5"/>
    <w:rsid w:val="00686DE4"/>
    <w:rsid w:val="0068782D"/>
    <w:rsid w:val="00696907"/>
    <w:rsid w:val="006A054B"/>
    <w:rsid w:val="006A27D4"/>
    <w:rsid w:val="006A6509"/>
    <w:rsid w:val="006B5637"/>
    <w:rsid w:val="006C3096"/>
    <w:rsid w:val="006C4D84"/>
    <w:rsid w:val="006D070B"/>
    <w:rsid w:val="006D0850"/>
    <w:rsid w:val="006D097C"/>
    <w:rsid w:val="006D22CF"/>
    <w:rsid w:val="006D3769"/>
    <w:rsid w:val="006D4DEF"/>
    <w:rsid w:val="006D534D"/>
    <w:rsid w:val="006D6F8A"/>
    <w:rsid w:val="006D71CA"/>
    <w:rsid w:val="006E036B"/>
    <w:rsid w:val="006E10C0"/>
    <w:rsid w:val="006E70DF"/>
    <w:rsid w:val="006F4321"/>
    <w:rsid w:val="006F62C4"/>
    <w:rsid w:val="006F6EA3"/>
    <w:rsid w:val="0070079E"/>
    <w:rsid w:val="00702A59"/>
    <w:rsid w:val="00702BB5"/>
    <w:rsid w:val="007117F5"/>
    <w:rsid w:val="007210B1"/>
    <w:rsid w:val="0072317D"/>
    <w:rsid w:val="0072378A"/>
    <w:rsid w:val="00724C28"/>
    <w:rsid w:val="00725360"/>
    <w:rsid w:val="00726D05"/>
    <w:rsid w:val="0072722E"/>
    <w:rsid w:val="0073179B"/>
    <w:rsid w:val="007343DE"/>
    <w:rsid w:val="00734892"/>
    <w:rsid w:val="00737026"/>
    <w:rsid w:val="007439F4"/>
    <w:rsid w:val="007469DF"/>
    <w:rsid w:val="007515F3"/>
    <w:rsid w:val="00751BEE"/>
    <w:rsid w:val="007534E2"/>
    <w:rsid w:val="00760481"/>
    <w:rsid w:val="00760C60"/>
    <w:rsid w:val="00765764"/>
    <w:rsid w:val="00767E41"/>
    <w:rsid w:val="00775122"/>
    <w:rsid w:val="0078549E"/>
    <w:rsid w:val="007864C0"/>
    <w:rsid w:val="00786D0C"/>
    <w:rsid w:val="0078771F"/>
    <w:rsid w:val="00792372"/>
    <w:rsid w:val="00793217"/>
    <w:rsid w:val="0079349B"/>
    <w:rsid w:val="007A06E2"/>
    <w:rsid w:val="007A18D2"/>
    <w:rsid w:val="007A5173"/>
    <w:rsid w:val="007A642E"/>
    <w:rsid w:val="007B24A6"/>
    <w:rsid w:val="007B4850"/>
    <w:rsid w:val="007C4A8C"/>
    <w:rsid w:val="007D4836"/>
    <w:rsid w:val="007D75F8"/>
    <w:rsid w:val="007E4D30"/>
    <w:rsid w:val="007E571A"/>
    <w:rsid w:val="007F1CA3"/>
    <w:rsid w:val="007F5D62"/>
    <w:rsid w:val="00804873"/>
    <w:rsid w:val="00805154"/>
    <w:rsid w:val="00805272"/>
    <w:rsid w:val="00814D7E"/>
    <w:rsid w:val="00814EB6"/>
    <w:rsid w:val="008161E1"/>
    <w:rsid w:val="00816C00"/>
    <w:rsid w:val="00820AC9"/>
    <w:rsid w:val="00823674"/>
    <w:rsid w:val="00824DE1"/>
    <w:rsid w:val="00824EAF"/>
    <w:rsid w:val="0082525F"/>
    <w:rsid w:val="008261B3"/>
    <w:rsid w:val="00831826"/>
    <w:rsid w:val="00831B44"/>
    <w:rsid w:val="008445DC"/>
    <w:rsid w:val="00846B40"/>
    <w:rsid w:val="008564EA"/>
    <w:rsid w:val="0086080E"/>
    <w:rsid w:val="008664EA"/>
    <w:rsid w:val="008705D5"/>
    <w:rsid w:val="008746F2"/>
    <w:rsid w:val="00875696"/>
    <w:rsid w:val="00881829"/>
    <w:rsid w:val="00892BB0"/>
    <w:rsid w:val="00894E54"/>
    <w:rsid w:val="00896F64"/>
    <w:rsid w:val="00897285"/>
    <w:rsid w:val="008A188B"/>
    <w:rsid w:val="008A1FC4"/>
    <w:rsid w:val="008A3A8F"/>
    <w:rsid w:val="008B05AF"/>
    <w:rsid w:val="008B0F18"/>
    <w:rsid w:val="008B3ACF"/>
    <w:rsid w:val="008B557F"/>
    <w:rsid w:val="008B65D2"/>
    <w:rsid w:val="008B6E37"/>
    <w:rsid w:val="008C1E28"/>
    <w:rsid w:val="008C3454"/>
    <w:rsid w:val="008D12DD"/>
    <w:rsid w:val="008D42D1"/>
    <w:rsid w:val="008D5EA2"/>
    <w:rsid w:val="008D6BB6"/>
    <w:rsid w:val="008D791E"/>
    <w:rsid w:val="008D7B2F"/>
    <w:rsid w:val="008E07F0"/>
    <w:rsid w:val="008E1467"/>
    <w:rsid w:val="008E1FCF"/>
    <w:rsid w:val="008E5809"/>
    <w:rsid w:val="008E5AAD"/>
    <w:rsid w:val="008F2BE1"/>
    <w:rsid w:val="008F2FB7"/>
    <w:rsid w:val="008F4281"/>
    <w:rsid w:val="008F63FF"/>
    <w:rsid w:val="0090355B"/>
    <w:rsid w:val="00905B7B"/>
    <w:rsid w:val="0090671F"/>
    <w:rsid w:val="009137BD"/>
    <w:rsid w:val="00917E61"/>
    <w:rsid w:val="00922956"/>
    <w:rsid w:val="0092375A"/>
    <w:rsid w:val="00923E6F"/>
    <w:rsid w:val="009241B0"/>
    <w:rsid w:val="009255B3"/>
    <w:rsid w:val="009314C2"/>
    <w:rsid w:val="00933898"/>
    <w:rsid w:val="00936C60"/>
    <w:rsid w:val="009373B5"/>
    <w:rsid w:val="009437A3"/>
    <w:rsid w:val="00943AE7"/>
    <w:rsid w:val="0094672B"/>
    <w:rsid w:val="00950F8E"/>
    <w:rsid w:val="009521B3"/>
    <w:rsid w:val="0095276A"/>
    <w:rsid w:val="00962120"/>
    <w:rsid w:val="00964294"/>
    <w:rsid w:val="00967000"/>
    <w:rsid w:val="00971CB1"/>
    <w:rsid w:val="009736C6"/>
    <w:rsid w:val="009759A7"/>
    <w:rsid w:val="00976BD4"/>
    <w:rsid w:val="0098161C"/>
    <w:rsid w:val="00982E84"/>
    <w:rsid w:val="0099064B"/>
    <w:rsid w:val="00990932"/>
    <w:rsid w:val="00991541"/>
    <w:rsid w:val="00993030"/>
    <w:rsid w:val="00993F9D"/>
    <w:rsid w:val="00994F14"/>
    <w:rsid w:val="00994FFB"/>
    <w:rsid w:val="00996605"/>
    <w:rsid w:val="009A2E77"/>
    <w:rsid w:val="009B6614"/>
    <w:rsid w:val="009C2244"/>
    <w:rsid w:val="009D161D"/>
    <w:rsid w:val="009D5072"/>
    <w:rsid w:val="009E4E24"/>
    <w:rsid w:val="009F0677"/>
    <w:rsid w:val="009F091C"/>
    <w:rsid w:val="009F1753"/>
    <w:rsid w:val="009F4536"/>
    <w:rsid w:val="009F4D9D"/>
    <w:rsid w:val="009F627E"/>
    <w:rsid w:val="00A01134"/>
    <w:rsid w:val="00A040D6"/>
    <w:rsid w:val="00A05FBA"/>
    <w:rsid w:val="00A10554"/>
    <w:rsid w:val="00A11D34"/>
    <w:rsid w:val="00A1532E"/>
    <w:rsid w:val="00A15F42"/>
    <w:rsid w:val="00A16E4E"/>
    <w:rsid w:val="00A17BFD"/>
    <w:rsid w:val="00A25444"/>
    <w:rsid w:val="00A257C4"/>
    <w:rsid w:val="00A27D62"/>
    <w:rsid w:val="00A33D41"/>
    <w:rsid w:val="00A3752D"/>
    <w:rsid w:val="00A376F9"/>
    <w:rsid w:val="00A403B8"/>
    <w:rsid w:val="00A41310"/>
    <w:rsid w:val="00A4476E"/>
    <w:rsid w:val="00A44C5A"/>
    <w:rsid w:val="00A453E1"/>
    <w:rsid w:val="00A45E51"/>
    <w:rsid w:val="00A51C6D"/>
    <w:rsid w:val="00A53262"/>
    <w:rsid w:val="00A5772A"/>
    <w:rsid w:val="00A60E58"/>
    <w:rsid w:val="00A61615"/>
    <w:rsid w:val="00A65B93"/>
    <w:rsid w:val="00A719FD"/>
    <w:rsid w:val="00A71E56"/>
    <w:rsid w:val="00A73312"/>
    <w:rsid w:val="00A73F9E"/>
    <w:rsid w:val="00A77CF6"/>
    <w:rsid w:val="00A8003F"/>
    <w:rsid w:val="00A803B9"/>
    <w:rsid w:val="00A84A01"/>
    <w:rsid w:val="00A86581"/>
    <w:rsid w:val="00A90AC2"/>
    <w:rsid w:val="00A94D01"/>
    <w:rsid w:val="00A9512F"/>
    <w:rsid w:val="00A954A6"/>
    <w:rsid w:val="00AA1D9F"/>
    <w:rsid w:val="00AA4186"/>
    <w:rsid w:val="00AA6D5C"/>
    <w:rsid w:val="00AA6EE3"/>
    <w:rsid w:val="00AB235E"/>
    <w:rsid w:val="00AB35E3"/>
    <w:rsid w:val="00AB61E4"/>
    <w:rsid w:val="00AC31C2"/>
    <w:rsid w:val="00AC68C9"/>
    <w:rsid w:val="00AC6A2B"/>
    <w:rsid w:val="00AD4132"/>
    <w:rsid w:val="00AD442D"/>
    <w:rsid w:val="00AD4758"/>
    <w:rsid w:val="00AE3D5D"/>
    <w:rsid w:val="00AE7AFD"/>
    <w:rsid w:val="00AF2A99"/>
    <w:rsid w:val="00B077B9"/>
    <w:rsid w:val="00B11657"/>
    <w:rsid w:val="00B14C6B"/>
    <w:rsid w:val="00B15861"/>
    <w:rsid w:val="00B15B40"/>
    <w:rsid w:val="00B15D94"/>
    <w:rsid w:val="00B217C0"/>
    <w:rsid w:val="00B21EBE"/>
    <w:rsid w:val="00B24713"/>
    <w:rsid w:val="00B27BA4"/>
    <w:rsid w:val="00B31F1B"/>
    <w:rsid w:val="00B358FD"/>
    <w:rsid w:val="00B36C85"/>
    <w:rsid w:val="00B36DE0"/>
    <w:rsid w:val="00B3793D"/>
    <w:rsid w:val="00B37D5E"/>
    <w:rsid w:val="00B4114B"/>
    <w:rsid w:val="00B507E6"/>
    <w:rsid w:val="00B54F55"/>
    <w:rsid w:val="00B5532D"/>
    <w:rsid w:val="00B555AA"/>
    <w:rsid w:val="00B577EA"/>
    <w:rsid w:val="00B64970"/>
    <w:rsid w:val="00B678A9"/>
    <w:rsid w:val="00B70729"/>
    <w:rsid w:val="00B70CB7"/>
    <w:rsid w:val="00B717B2"/>
    <w:rsid w:val="00B73374"/>
    <w:rsid w:val="00B7348C"/>
    <w:rsid w:val="00B73A1E"/>
    <w:rsid w:val="00B74AB4"/>
    <w:rsid w:val="00B75849"/>
    <w:rsid w:val="00B76B44"/>
    <w:rsid w:val="00B81E77"/>
    <w:rsid w:val="00B85A49"/>
    <w:rsid w:val="00B87C32"/>
    <w:rsid w:val="00B92901"/>
    <w:rsid w:val="00B93412"/>
    <w:rsid w:val="00B93EBB"/>
    <w:rsid w:val="00B957AE"/>
    <w:rsid w:val="00B95A1A"/>
    <w:rsid w:val="00B971B5"/>
    <w:rsid w:val="00B9753B"/>
    <w:rsid w:val="00BA0FF6"/>
    <w:rsid w:val="00BA2DAC"/>
    <w:rsid w:val="00BA761D"/>
    <w:rsid w:val="00BB3D32"/>
    <w:rsid w:val="00BD295E"/>
    <w:rsid w:val="00BD2AAE"/>
    <w:rsid w:val="00BD2B0A"/>
    <w:rsid w:val="00BD5F26"/>
    <w:rsid w:val="00BD6391"/>
    <w:rsid w:val="00BD7F23"/>
    <w:rsid w:val="00BE3546"/>
    <w:rsid w:val="00BF28C4"/>
    <w:rsid w:val="00BF6DDC"/>
    <w:rsid w:val="00C21847"/>
    <w:rsid w:val="00C22AF4"/>
    <w:rsid w:val="00C25EA8"/>
    <w:rsid w:val="00C26C3F"/>
    <w:rsid w:val="00C3029A"/>
    <w:rsid w:val="00C41808"/>
    <w:rsid w:val="00C459FB"/>
    <w:rsid w:val="00C57957"/>
    <w:rsid w:val="00C639E0"/>
    <w:rsid w:val="00C7090B"/>
    <w:rsid w:val="00C70EB1"/>
    <w:rsid w:val="00C7223D"/>
    <w:rsid w:val="00C74AED"/>
    <w:rsid w:val="00C74D1C"/>
    <w:rsid w:val="00C80F4F"/>
    <w:rsid w:val="00C8584D"/>
    <w:rsid w:val="00C9013B"/>
    <w:rsid w:val="00C90DC7"/>
    <w:rsid w:val="00C95F0F"/>
    <w:rsid w:val="00CA2F66"/>
    <w:rsid w:val="00CA47EC"/>
    <w:rsid w:val="00CA5F94"/>
    <w:rsid w:val="00CA7391"/>
    <w:rsid w:val="00CB2543"/>
    <w:rsid w:val="00CB3EE9"/>
    <w:rsid w:val="00CB5B0F"/>
    <w:rsid w:val="00CC16C6"/>
    <w:rsid w:val="00CC1A85"/>
    <w:rsid w:val="00CC4FAB"/>
    <w:rsid w:val="00CC7C70"/>
    <w:rsid w:val="00CE11AF"/>
    <w:rsid w:val="00CF1574"/>
    <w:rsid w:val="00CF3043"/>
    <w:rsid w:val="00CF3FDF"/>
    <w:rsid w:val="00CF5A98"/>
    <w:rsid w:val="00CF74B7"/>
    <w:rsid w:val="00CF7613"/>
    <w:rsid w:val="00D03083"/>
    <w:rsid w:val="00D045BB"/>
    <w:rsid w:val="00D05D86"/>
    <w:rsid w:val="00D073A0"/>
    <w:rsid w:val="00D10CCC"/>
    <w:rsid w:val="00D13DBA"/>
    <w:rsid w:val="00D1487F"/>
    <w:rsid w:val="00D148BA"/>
    <w:rsid w:val="00D17233"/>
    <w:rsid w:val="00D21C6D"/>
    <w:rsid w:val="00D26AF1"/>
    <w:rsid w:val="00D26D5D"/>
    <w:rsid w:val="00D4645D"/>
    <w:rsid w:val="00D52BCA"/>
    <w:rsid w:val="00D60799"/>
    <w:rsid w:val="00D6354A"/>
    <w:rsid w:val="00D64B96"/>
    <w:rsid w:val="00D6577F"/>
    <w:rsid w:val="00D71891"/>
    <w:rsid w:val="00D746CE"/>
    <w:rsid w:val="00D75118"/>
    <w:rsid w:val="00D779E2"/>
    <w:rsid w:val="00D80198"/>
    <w:rsid w:val="00D824EB"/>
    <w:rsid w:val="00D82814"/>
    <w:rsid w:val="00D87197"/>
    <w:rsid w:val="00D87AF2"/>
    <w:rsid w:val="00D91CF6"/>
    <w:rsid w:val="00D92FE9"/>
    <w:rsid w:val="00D97EF2"/>
    <w:rsid w:val="00DA153C"/>
    <w:rsid w:val="00DA1A5A"/>
    <w:rsid w:val="00DA35B6"/>
    <w:rsid w:val="00DA3642"/>
    <w:rsid w:val="00DB3B6B"/>
    <w:rsid w:val="00DB5D11"/>
    <w:rsid w:val="00DC0247"/>
    <w:rsid w:val="00DC1C6E"/>
    <w:rsid w:val="00DC2C1F"/>
    <w:rsid w:val="00DD14C7"/>
    <w:rsid w:val="00DD1F4B"/>
    <w:rsid w:val="00DD2C13"/>
    <w:rsid w:val="00DD6598"/>
    <w:rsid w:val="00DE033E"/>
    <w:rsid w:val="00DE58AB"/>
    <w:rsid w:val="00DE5B99"/>
    <w:rsid w:val="00DF04DF"/>
    <w:rsid w:val="00DF0BCF"/>
    <w:rsid w:val="00DF11B0"/>
    <w:rsid w:val="00DF310A"/>
    <w:rsid w:val="00DF35E1"/>
    <w:rsid w:val="00DF66A6"/>
    <w:rsid w:val="00E039DA"/>
    <w:rsid w:val="00E1124B"/>
    <w:rsid w:val="00E11AEB"/>
    <w:rsid w:val="00E11F38"/>
    <w:rsid w:val="00E15C67"/>
    <w:rsid w:val="00E175A9"/>
    <w:rsid w:val="00E21177"/>
    <w:rsid w:val="00E223DC"/>
    <w:rsid w:val="00E26D36"/>
    <w:rsid w:val="00E302C3"/>
    <w:rsid w:val="00E33121"/>
    <w:rsid w:val="00E3402B"/>
    <w:rsid w:val="00E344A6"/>
    <w:rsid w:val="00E35A61"/>
    <w:rsid w:val="00E37136"/>
    <w:rsid w:val="00E37B40"/>
    <w:rsid w:val="00E40465"/>
    <w:rsid w:val="00E41496"/>
    <w:rsid w:val="00E46E66"/>
    <w:rsid w:val="00E5181E"/>
    <w:rsid w:val="00E5495C"/>
    <w:rsid w:val="00E55CD7"/>
    <w:rsid w:val="00E56A85"/>
    <w:rsid w:val="00E56BE0"/>
    <w:rsid w:val="00E57148"/>
    <w:rsid w:val="00E62081"/>
    <w:rsid w:val="00E67F91"/>
    <w:rsid w:val="00E73EE8"/>
    <w:rsid w:val="00E8183B"/>
    <w:rsid w:val="00E818C1"/>
    <w:rsid w:val="00E83580"/>
    <w:rsid w:val="00E9136B"/>
    <w:rsid w:val="00E9141A"/>
    <w:rsid w:val="00E93420"/>
    <w:rsid w:val="00E93675"/>
    <w:rsid w:val="00E951F3"/>
    <w:rsid w:val="00EA44AF"/>
    <w:rsid w:val="00EB103B"/>
    <w:rsid w:val="00EB2C0D"/>
    <w:rsid w:val="00EC2C54"/>
    <w:rsid w:val="00ED054F"/>
    <w:rsid w:val="00ED0AEE"/>
    <w:rsid w:val="00ED2568"/>
    <w:rsid w:val="00ED5FE3"/>
    <w:rsid w:val="00EE10E2"/>
    <w:rsid w:val="00EE21CB"/>
    <w:rsid w:val="00EE2577"/>
    <w:rsid w:val="00EE2A8A"/>
    <w:rsid w:val="00EE4197"/>
    <w:rsid w:val="00EF23FD"/>
    <w:rsid w:val="00EF2A9B"/>
    <w:rsid w:val="00EF3329"/>
    <w:rsid w:val="00EF5ACC"/>
    <w:rsid w:val="00F00151"/>
    <w:rsid w:val="00F0154C"/>
    <w:rsid w:val="00F025A8"/>
    <w:rsid w:val="00F05048"/>
    <w:rsid w:val="00F216D6"/>
    <w:rsid w:val="00F226E6"/>
    <w:rsid w:val="00F2336F"/>
    <w:rsid w:val="00F3032E"/>
    <w:rsid w:val="00F35D64"/>
    <w:rsid w:val="00F40145"/>
    <w:rsid w:val="00F401D4"/>
    <w:rsid w:val="00F45601"/>
    <w:rsid w:val="00F46C66"/>
    <w:rsid w:val="00F53D8D"/>
    <w:rsid w:val="00F544FE"/>
    <w:rsid w:val="00F561EC"/>
    <w:rsid w:val="00F57BB0"/>
    <w:rsid w:val="00F6778B"/>
    <w:rsid w:val="00F67C84"/>
    <w:rsid w:val="00F70865"/>
    <w:rsid w:val="00F71C3D"/>
    <w:rsid w:val="00F738A1"/>
    <w:rsid w:val="00F7513C"/>
    <w:rsid w:val="00F82732"/>
    <w:rsid w:val="00F92370"/>
    <w:rsid w:val="00F92662"/>
    <w:rsid w:val="00FA0BB9"/>
    <w:rsid w:val="00FA1664"/>
    <w:rsid w:val="00FA58B0"/>
    <w:rsid w:val="00FA740E"/>
    <w:rsid w:val="00FB1B36"/>
    <w:rsid w:val="00FB26A4"/>
    <w:rsid w:val="00FB77F9"/>
    <w:rsid w:val="00FC2122"/>
    <w:rsid w:val="00FC3C69"/>
    <w:rsid w:val="00FD083F"/>
    <w:rsid w:val="00FD0D96"/>
    <w:rsid w:val="00FD2F50"/>
    <w:rsid w:val="00FE42F4"/>
    <w:rsid w:val="00FE6D07"/>
    <w:rsid w:val="00FE767D"/>
    <w:rsid w:val="00FF04C5"/>
    <w:rsid w:val="00FF2526"/>
    <w:rsid w:val="00FF429C"/>
    <w:rsid w:val="00FF4D10"/>
    <w:rsid w:val="00FF6646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DEC9"/>
  <w15:docId w15:val="{70B8B513-535E-4D81-9753-72262A32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B0"/>
  </w:style>
  <w:style w:type="paragraph" w:styleId="1">
    <w:name w:val="heading 1"/>
    <w:basedOn w:val="a"/>
    <w:next w:val="a"/>
    <w:link w:val="10"/>
    <w:qFormat/>
    <w:rsid w:val="0088182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2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2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8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qFormat/>
    <w:rsid w:val="008818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818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55797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67E1A"/>
    <w:pPr>
      <w:ind w:left="720"/>
      <w:contextualSpacing/>
    </w:pPr>
  </w:style>
  <w:style w:type="table" w:styleId="a7">
    <w:name w:val="Table Grid"/>
    <w:basedOn w:val="a1"/>
    <w:uiPriority w:val="59"/>
    <w:rsid w:val="00FE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7D75F8"/>
    <w:rPr>
      <w:i/>
      <w:iCs/>
      <w:color w:val="404040" w:themeColor="text1" w:themeTint="BF"/>
    </w:rPr>
  </w:style>
  <w:style w:type="character" w:customStyle="1" w:styleId="a9">
    <w:name w:val="Основной текст_"/>
    <w:link w:val="21"/>
    <w:locked/>
    <w:rsid w:val="00FF6646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9"/>
    <w:rsid w:val="00FF6646"/>
    <w:pPr>
      <w:widowControl w:val="0"/>
      <w:shd w:val="clear" w:color="auto" w:fill="FFFFFF"/>
      <w:spacing w:before="2460" w:after="0" w:line="278" w:lineRule="exact"/>
    </w:pPr>
    <w:rPr>
      <w:rFonts w:ascii="Times New Roman" w:eastAsia="Times New Roman" w:hAnsi="Times New Roman" w:cs="Times New Roman"/>
      <w:spacing w:val="7"/>
    </w:rPr>
  </w:style>
  <w:style w:type="paragraph" w:customStyle="1" w:styleId="ConsPlusNonformat">
    <w:name w:val="ConsPlusNonformat"/>
    <w:rsid w:val="002534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054B"/>
  </w:style>
  <w:style w:type="character" w:styleId="aa">
    <w:name w:val="FollowedHyperlink"/>
    <w:basedOn w:val="a0"/>
    <w:uiPriority w:val="99"/>
    <w:semiHidden/>
    <w:unhideWhenUsed/>
    <w:rsid w:val="006A054B"/>
    <w:rPr>
      <w:color w:val="800080" w:themeColor="followedHyperlink"/>
      <w:u w:val="single"/>
    </w:rPr>
  </w:style>
  <w:style w:type="character" w:customStyle="1" w:styleId="TimesNewRoman85pt">
    <w:name w:val="Основной текст + Times New Roman;8;5 pt;Курсив"/>
    <w:basedOn w:val="a9"/>
    <w:rsid w:val="004C0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rsid w:val="003B0912"/>
    <w:pPr>
      <w:widowControl w:val="0"/>
      <w:autoSpaceDE w:val="0"/>
      <w:autoSpaceDN w:val="0"/>
      <w:adjustRightInd w:val="0"/>
      <w:spacing w:after="0" w:line="32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table" w:customStyle="1" w:styleId="12">
    <w:name w:val="Сетка таблицы1"/>
    <w:basedOn w:val="a1"/>
    <w:next w:val="a7"/>
    <w:uiPriority w:val="39"/>
    <w:rsid w:val="00D148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C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2122"/>
  </w:style>
  <w:style w:type="paragraph" w:styleId="ad">
    <w:name w:val="footer"/>
    <w:basedOn w:val="a"/>
    <w:link w:val="ae"/>
    <w:uiPriority w:val="99"/>
    <w:unhideWhenUsed/>
    <w:rsid w:val="00FC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2122"/>
  </w:style>
  <w:style w:type="character" w:customStyle="1" w:styleId="13">
    <w:name w:val="Основной текст1"/>
    <w:basedOn w:val="a9"/>
    <w:rsid w:val="00B71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basedOn w:val="a9"/>
    <w:rsid w:val="00B71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3">
    <w:name w:val="Заголовок №5 (3)_"/>
    <w:basedOn w:val="a0"/>
    <w:rsid w:val="00B71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">
    <w:name w:val="Заголовок №4 (3)_"/>
    <w:basedOn w:val="a0"/>
    <w:rsid w:val="00B71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2">
    <w:name w:val="Заголовок №6 (2)_"/>
    <w:basedOn w:val="a0"/>
    <w:rsid w:val="00B71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30">
    <w:name w:val="Заголовок №5 (3)"/>
    <w:basedOn w:val="53"/>
    <w:rsid w:val="00B71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0">
    <w:name w:val="Заголовок №4 (3)"/>
    <w:basedOn w:val="43"/>
    <w:rsid w:val="00B71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20">
    <w:name w:val="Заголовок №6 (2)"/>
    <w:basedOn w:val="62"/>
    <w:rsid w:val="00B71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21">
    <w:name w:val="Основной текст62"/>
    <w:basedOn w:val="a"/>
    <w:rsid w:val="00B717B2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DecValTok">
    <w:name w:val="DecValTok"/>
    <w:basedOn w:val="a0"/>
    <w:rsid w:val="00F2336F"/>
    <w:rPr>
      <w:rFonts w:ascii="Consolas" w:hAnsi="Consolas"/>
      <w:color w:val="40A070"/>
      <w:sz w:val="22"/>
    </w:rPr>
  </w:style>
  <w:style w:type="paragraph" w:styleId="af0">
    <w:name w:val="footnote text"/>
    <w:basedOn w:val="a"/>
    <w:link w:val="af1"/>
    <w:uiPriority w:val="99"/>
    <w:semiHidden/>
    <w:unhideWhenUsed/>
    <w:rsid w:val="001A43D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A43D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A43DD"/>
    <w:rPr>
      <w:vertAlign w:val="superscript"/>
    </w:rPr>
  </w:style>
  <w:style w:type="character" w:customStyle="1" w:styleId="apple-converted-space">
    <w:name w:val="apple-converted-space"/>
    <w:basedOn w:val="a0"/>
    <w:rsid w:val="00A9512F"/>
  </w:style>
  <w:style w:type="paragraph" w:styleId="af3">
    <w:name w:val="Normal (Web)"/>
    <w:basedOn w:val="a"/>
    <w:uiPriority w:val="99"/>
    <w:unhideWhenUsed/>
    <w:rsid w:val="0085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F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F04C5"/>
    <w:rPr>
      <w:rFonts w:ascii="Tahoma" w:hAnsi="Tahoma" w:cs="Tahoma"/>
      <w:sz w:val="16"/>
      <w:szCs w:val="16"/>
    </w:rPr>
  </w:style>
  <w:style w:type="character" w:styleId="af6">
    <w:name w:val="Strong"/>
    <w:basedOn w:val="a0"/>
    <w:uiPriority w:val="22"/>
    <w:qFormat/>
    <w:rsid w:val="00562C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B2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2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TOC Heading"/>
    <w:basedOn w:val="1"/>
    <w:next w:val="a"/>
    <w:uiPriority w:val="39"/>
    <w:unhideWhenUsed/>
    <w:qFormat/>
    <w:rsid w:val="00A403B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A403B8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A403B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403B8"/>
    <w:pPr>
      <w:spacing w:after="100"/>
      <w:ind w:left="440"/>
    </w:pPr>
  </w:style>
  <w:style w:type="character" w:customStyle="1" w:styleId="23">
    <w:name w:val="Основной текст (2)_"/>
    <w:basedOn w:val="a0"/>
    <w:link w:val="24"/>
    <w:rsid w:val="00AA6E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6EE3"/>
    <w:pPr>
      <w:widowControl w:val="0"/>
      <w:shd w:val="clear" w:color="auto" w:fill="FFFFFF"/>
      <w:spacing w:before="1200" w:after="0" w:line="274" w:lineRule="exact"/>
      <w:ind w:hanging="5100"/>
      <w:jc w:val="both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"/>
    <w:basedOn w:val="23"/>
    <w:rsid w:val="00AA6E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9AE5-7796-43DE-AF74-B0242FD7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20843</Words>
  <Characters>118811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Дарья</cp:lastModifiedBy>
  <cp:revision>14</cp:revision>
  <cp:lastPrinted>2018-09-03T05:01:00Z</cp:lastPrinted>
  <dcterms:created xsi:type="dcterms:W3CDTF">2018-01-31T08:33:00Z</dcterms:created>
  <dcterms:modified xsi:type="dcterms:W3CDTF">2020-12-10T07:45:00Z</dcterms:modified>
</cp:coreProperties>
</file>