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55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МУНИЦИПАЛЬНОЕ БЮДЖЕТНОЕ </w:t>
      </w:r>
      <w:r w:rsidR="00B04ACA">
        <w:rPr>
          <w:rFonts w:ascii="Times New Roman" w:hAnsi="Times New Roman"/>
          <w:color w:val="000000" w:themeColor="text1"/>
          <w:sz w:val="24"/>
          <w:szCs w:val="24"/>
        </w:rPr>
        <w:t xml:space="preserve">ДОШКОЛЬНОЕ </w:t>
      </w:r>
      <w:r w:rsidR="00097355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ОБРАЗОВАТЕЛЬНОЕ </w:t>
      </w: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УЧРЕЖДЕНИЕ</w:t>
      </w: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ДЕТСКИЙ САД </w:t>
      </w:r>
      <w:r w:rsidR="00C06562">
        <w:rPr>
          <w:rFonts w:ascii="Times New Roman" w:hAnsi="Times New Roman"/>
          <w:color w:val="000000" w:themeColor="text1"/>
          <w:sz w:val="24"/>
          <w:szCs w:val="24"/>
        </w:rPr>
        <w:t>№18</w:t>
      </w:r>
    </w:p>
    <w:p w:rsidR="005C7C6A" w:rsidRPr="00834126" w:rsidRDefault="005C7C6A" w:rsidP="005C7C6A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Приложение № 3</w:t>
      </w:r>
    </w:p>
    <w:p w:rsidR="005C7C6A" w:rsidRPr="00834126" w:rsidRDefault="005C7C6A" w:rsidP="005C7C6A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 xml:space="preserve">к основной образовательной программе </w:t>
      </w:r>
    </w:p>
    <w:p w:rsidR="005C7C6A" w:rsidRPr="00834126" w:rsidRDefault="005C7C6A" w:rsidP="005C7C6A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 xml:space="preserve">дошкольного образования </w:t>
      </w:r>
    </w:p>
    <w:p w:rsidR="005C7C6A" w:rsidRPr="00834126" w:rsidRDefault="005C7C6A" w:rsidP="005C7C6A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 xml:space="preserve">МБДОУ </w:t>
      </w:r>
      <w:r w:rsidR="00C06562">
        <w:rPr>
          <w:rFonts w:ascii="Times New Roman" w:hAnsi="Times New Roman"/>
          <w:i/>
          <w:color w:val="000000" w:themeColor="text1"/>
          <w:sz w:val="24"/>
          <w:szCs w:val="24"/>
        </w:rPr>
        <w:t>детский сад №18</w:t>
      </w:r>
    </w:p>
    <w:p w:rsidR="005C7C6A" w:rsidRPr="00834126" w:rsidRDefault="006139E7" w:rsidP="005C7C6A">
      <w:pPr>
        <w:widowControl w:val="0"/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</w:rPr>
        <w:t>(приказ от 30</w:t>
      </w:r>
      <w:r w:rsidR="002F1886">
        <w:rPr>
          <w:rFonts w:ascii="Times New Roman" w:hAnsi="Times New Roman"/>
          <w:i/>
          <w:color w:val="000000" w:themeColor="text1"/>
          <w:sz w:val="24"/>
          <w:szCs w:val="24"/>
        </w:rPr>
        <w:t>.08</w:t>
      </w:r>
      <w:r w:rsidR="00B706F5">
        <w:rPr>
          <w:rFonts w:ascii="Times New Roman" w:hAnsi="Times New Roman"/>
          <w:i/>
          <w:color w:val="000000" w:themeColor="text1"/>
          <w:sz w:val="24"/>
          <w:szCs w:val="24"/>
        </w:rPr>
        <w:t>.20</w:t>
      </w:r>
      <w:r w:rsidR="00B706F5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20</w:t>
      </w:r>
      <w:r w:rsidR="00C0656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г.  №</w:t>
      </w:r>
      <w:r w:rsidR="00B706F5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3</w:t>
      </w:r>
      <w:r w:rsidR="00C0656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3F616B">
        <w:rPr>
          <w:rFonts w:ascii="Times New Roman" w:hAnsi="Times New Roman"/>
          <w:i/>
          <w:color w:val="000000" w:themeColor="text1"/>
          <w:sz w:val="24"/>
          <w:szCs w:val="24"/>
        </w:rPr>
        <w:t>-ОД</w:t>
      </w:r>
      <w:r w:rsidR="005C7C6A" w:rsidRPr="00834126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</w:p>
    <w:p w:rsidR="005C7C6A" w:rsidRPr="00834126" w:rsidRDefault="005C7C6A" w:rsidP="005C7C6A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32"/>
          <w:szCs w:val="32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834126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РАБОЧАЯ ПРОГРАММА </w:t>
      </w: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834126">
        <w:rPr>
          <w:rFonts w:ascii="Times New Roman" w:hAnsi="Times New Roman"/>
          <w:b/>
          <w:bCs/>
          <w:color w:val="000000" w:themeColor="text1"/>
          <w:sz w:val="32"/>
          <w:szCs w:val="32"/>
        </w:rPr>
        <w:t>ПО РЕАЛИЗАЦИИ ОБРАЗОВАТЕЛЬНОЙ ОБЛАСТИ</w:t>
      </w: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834126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«ФИЗИЧЕСКОЕ РАЗВИТИЕ»</w:t>
      </w:r>
    </w:p>
    <w:p w:rsidR="005C7C6A" w:rsidRPr="00834126" w:rsidRDefault="005C7C6A" w:rsidP="005C7C6A">
      <w:pPr>
        <w:pStyle w:val="a0"/>
        <w:widowControl w:val="0"/>
        <w:spacing w:line="360" w:lineRule="auto"/>
        <w:rPr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A302F" w:rsidRPr="00834126" w:rsidRDefault="00C06562" w:rsidP="003A302F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п.Висим</w:t>
      </w:r>
    </w:p>
    <w:p w:rsidR="005C7C6A" w:rsidRPr="00834126" w:rsidRDefault="00B706F5" w:rsidP="003A302F">
      <w:pPr>
        <w:widowControl w:val="0"/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2020</w:t>
      </w:r>
    </w:p>
    <w:p w:rsidR="005C7C6A" w:rsidRPr="00834126" w:rsidRDefault="005C7C6A" w:rsidP="00D847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Содержание</w:t>
      </w:r>
    </w:p>
    <w:p w:rsidR="00B42F87" w:rsidRPr="00834126" w:rsidRDefault="00B42F87" w:rsidP="00D847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65D26" w:rsidRPr="00834126" w:rsidRDefault="00265D26" w:rsidP="00D8475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543"/>
      </w:tblGrid>
      <w:tr w:rsidR="005C7C6A" w:rsidRPr="00834126" w:rsidTr="0041090B">
        <w:tc>
          <w:tcPr>
            <w:tcW w:w="7905" w:type="dxa"/>
          </w:tcPr>
          <w:p w:rsidR="005C7C6A" w:rsidRPr="00834126" w:rsidRDefault="005C7C6A" w:rsidP="00B42F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1. Пояснительная записка</w:t>
            </w:r>
            <w:r w:rsidR="00C065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…………………………………………………</w:t>
            </w:r>
          </w:p>
        </w:tc>
        <w:tc>
          <w:tcPr>
            <w:tcW w:w="1543" w:type="dxa"/>
          </w:tcPr>
          <w:p w:rsidR="005C7C6A" w:rsidRPr="00834126" w:rsidRDefault="00D84755" w:rsidP="00D164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5C7C6A" w:rsidRPr="00834126" w:rsidTr="0041090B">
        <w:tc>
          <w:tcPr>
            <w:tcW w:w="7905" w:type="dxa"/>
          </w:tcPr>
          <w:p w:rsidR="005C7C6A" w:rsidRPr="00834126" w:rsidRDefault="005C7C6A" w:rsidP="00B42F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Цели и задачи реализации программы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1543" w:type="dxa"/>
          </w:tcPr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C7C6A" w:rsidRPr="00834126" w:rsidTr="0041090B">
        <w:tc>
          <w:tcPr>
            <w:tcW w:w="7905" w:type="dxa"/>
          </w:tcPr>
          <w:p w:rsidR="005C7C6A" w:rsidRPr="00834126" w:rsidRDefault="00AB05BD" w:rsidP="00B42F8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Принципы и подходы к формированию программы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……………………….</w:t>
            </w:r>
          </w:p>
        </w:tc>
        <w:tc>
          <w:tcPr>
            <w:tcW w:w="1543" w:type="dxa"/>
          </w:tcPr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C7C6A" w:rsidRPr="00834126" w:rsidTr="0041090B">
        <w:tc>
          <w:tcPr>
            <w:tcW w:w="7905" w:type="dxa"/>
          </w:tcPr>
          <w:p w:rsidR="005C7C6A" w:rsidRPr="00834126" w:rsidRDefault="00AB05BD" w:rsidP="00AB05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Возрастные особенности физического развития детей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</w:p>
        </w:tc>
        <w:tc>
          <w:tcPr>
            <w:tcW w:w="1543" w:type="dxa"/>
          </w:tcPr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24872" w:rsidRPr="00834126" w:rsidTr="0041090B">
        <w:tc>
          <w:tcPr>
            <w:tcW w:w="7905" w:type="dxa"/>
          </w:tcPr>
          <w:p w:rsidR="00F24872" w:rsidRPr="00834126" w:rsidRDefault="00F24872" w:rsidP="00F24872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F2487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Сведения о количестве отведенного времени на реализацию образовательной области «Физическое развитие» </w:t>
            </w:r>
            <w:r w:rsidR="00C06562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…………………………………..</w:t>
            </w:r>
          </w:p>
        </w:tc>
        <w:tc>
          <w:tcPr>
            <w:tcW w:w="1543" w:type="dxa"/>
          </w:tcPr>
          <w:p w:rsidR="00F24872" w:rsidRDefault="00F24872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24872" w:rsidRPr="00834126" w:rsidRDefault="00F24872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C7C6A" w:rsidRPr="00834126" w:rsidTr="0041090B">
        <w:tc>
          <w:tcPr>
            <w:tcW w:w="7905" w:type="dxa"/>
          </w:tcPr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Планируемые результаты  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1543" w:type="dxa"/>
          </w:tcPr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C7C6A" w:rsidRPr="00834126" w:rsidTr="0041090B">
        <w:tc>
          <w:tcPr>
            <w:tcW w:w="7905" w:type="dxa"/>
          </w:tcPr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 проведения педагогического мониторинга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…………………..</w:t>
            </w:r>
          </w:p>
        </w:tc>
        <w:tc>
          <w:tcPr>
            <w:tcW w:w="1543" w:type="dxa"/>
          </w:tcPr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C7C6A" w:rsidRPr="00834126" w:rsidTr="0041090B">
        <w:tc>
          <w:tcPr>
            <w:tcW w:w="7905" w:type="dxa"/>
          </w:tcPr>
          <w:p w:rsidR="00B42F87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2. Содержание рабочей программы</w:t>
            </w:r>
            <w:r w:rsidR="00C065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……………………………………….</w:t>
            </w:r>
          </w:p>
        </w:tc>
        <w:tc>
          <w:tcPr>
            <w:tcW w:w="1543" w:type="dxa"/>
          </w:tcPr>
          <w:p w:rsidR="00B42F87" w:rsidRPr="00834126" w:rsidRDefault="00B42F87" w:rsidP="00D164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5C7C6A" w:rsidRPr="00834126" w:rsidRDefault="00AB05BD" w:rsidP="00D164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69256D" w:rsidRPr="00834126" w:rsidTr="0041090B">
        <w:tc>
          <w:tcPr>
            <w:tcW w:w="7905" w:type="dxa"/>
          </w:tcPr>
          <w:p w:rsidR="0069256D" w:rsidRPr="00834126" w:rsidRDefault="00BE2A64" w:rsidP="00BE2A64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E2A6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Образовательный модуль «Формирование начальных представлений о здоровом образе жизни»</w:t>
            </w:r>
            <w:r w:rsidR="00C0656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……………………………………………………..</w:t>
            </w:r>
          </w:p>
        </w:tc>
        <w:tc>
          <w:tcPr>
            <w:tcW w:w="1543" w:type="dxa"/>
          </w:tcPr>
          <w:p w:rsidR="0069256D" w:rsidRPr="00834126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BE2A64" w:rsidRDefault="00BE2A64" w:rsidP="00BE2A64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E2A6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Образовательный модуль «Физическая культура»</w:t>
            </w:r>
            <w:r w:rsidR="00C0656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………………………….</w:t>
            </w:r>
          </w:p>
        </w:tc>
        <w:tc>
          <w:tcPr>
            <w:tcW w:w="1543" w:type="dxa"/>
          </w:tcPr>
          <w:p w:rsidR="00BE2A64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9B5DFC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Интеграция образовательных областей</w:t>
            </w:r>
            <w:r w:rsidR="00C0656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1543" w:type="dxa"/>
          </w:tcPr>
          <w:p w:rsidR="00BE2A64" w:rsidRPr="00834126" w:rsidRDefault="00BE2A64" w:rsidP="009B5DF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Формы, способы, методы организации физического развития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……………..</w:t>
            </w:r>
          </w:p>
        </w:tc>
        <w:tc>
          <w:tcPr>
            <w:tcW w:w="1543" w:type="dxa"/>
          </w:tcPr>
          <w:p w:rsidR="00BE2A64" w:rsidRDefault="006039FC" w:rsidP="006039F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E2A64" w:rsidRPr="006039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FE3044" w:rsidP="0083412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алендарно-тематическое планирование по физической культуре  (2-3 г.)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543" w:type="dxa"/>
          </w:tcPr>
          <w:p w:rsidR="00BE2A64" w:rsidRPr="00834126" w:rsidRDefault="00BE2A64" w:rsidP="00834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FE304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алендарно-тематическое планирование по физической культуре (3-</w:t>
            </w:r>
            <w:smartTag w:uri="urn:schemas-microsoft-com:office:smarttags" w:element="metricconverter">
              <w:smartTagPr>
                <w:attr w:name="ProductID" w:val="4 г"/>
              </w:smartTagPr>
              <w:r w:rsidR="00BE2A64" w:rsidRPr="0083412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4 г</w:t>
              </w:r>
            </w:smartTag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543" w:type="dxa"/>
          </w:tcPr>
          <w:p w:rsidR="00BE2A64" w:rsidRPr="00834126" w:rsidRDefault="00BE2A64" w:rsidP="006A44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A4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FE304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алендарно-тематическое планирование по физической культуре (4-</w:t>
            </w:r>
            <w:smartTag w:uri="urn:schemas-microsoft-com:office:smarttags" w:element="metricconverter">
              <w:smartTagPr>
                <w:attr w:name="ProductID" w:val="5 г"/>
              </w:smartTagPr>
              <w:r w:rsidR="00BE2A64" w:rsidRPr="0083412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5 г</w:t>
              </w:r>
            </w:smartTag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543" w:type="dxa"/>
          </w:tcPr>
          <w:p w:rsidR="00BE2A64" w:rsidRPr="00834126" w:rsidRDefault="00BE2A64" w:rsidP="006A44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A4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6A440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алендарно-тематическое планирование по физической культуре (5-</w:t>
            </w:r>
            <w:smartTag w:uri="urn:schemas-microsoft-com:office:smarttags" w:element="metricconverter">
              <w:smartTagPr>
                <w:attr w:name="ProductID" w:val="6 г"/>
              </w:smartTagPr>
              <w:r w:rsidR="00BE2A64" w:rsidRPr="0083412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6 г</w:t>
              </w:r>
            </w:smartTag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543" w:type="dxa"/>
          </w:tcPr>
          <w:p w:rsidR="00BE2A64" w:rsidRPr="00834126" w:rsidRDefault="006A440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6A440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алендарно-тематическое планирование по физической культуре (6-</w:t>
            </w:r>
            <w:smartTag w:uri="urn:schemas-microsoft-com:office:smarttags" w:element="metricconverter">
              <w:smartTagPr>
                <w:attr w:name="ProductID" w:val="7 г"/>
              </w:smartTagPr>
              <w:r w:rsidR="00BE2A64" w:rsidRPr="00834126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7 г</w:t>
              </w:r>
            </w:smartTag>
            <w:r w:rsidR="00BE2A64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</w:t>
            </w:r>
          </w:p>
        </w:tc>
        <w:tc>
          <w:tcPr>
            <w:tcW w:w="1543" w:type="dxa"/>
          </w:tcPr>
          <w:p w:rsidR="00BE2A64" w:rsidRPr="00834126" w:rsidRDefault="00BE2A64" w:rsidP="006A44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6A4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Календарно-тематическое планирование по формированию представлений о здоровом образе жизни  (2-3 л.)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………………………………………...</w:t>
            </w:r>
          </w:p>
        </w:tc>
        <w:tc>
          <w:tcPr>
            <w:tcW w:w="1543" w:type="dxa"/>
          </w:tcPr>
          <w:p w:rsidR="00BE2A64" w:rsidRPr="00834126" w:rsidRDefault="00BE2A64" w:rsidP="006A44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6A4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Календарно-тематическое планирование по формированию представлений о здоровом образе жизни 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………………………………………...</w:t>
            </w:r>
          </w:p>
        </w:tc>
        <w:tc>
          <w:tcPr>
            <w:tcW w:w="1543" w:type="dxa"/>
          </w:tcPr>
          <w:p w:rsidR="00BE2A64" w:rsidRPr="00834126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Календарно-тематическое планирование по формированию представлений о здоровом образе жизни 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1543" w:type="dxa"/>
          </w:tcPr>
          <w:p w:rsidR="00BE2A64" w:rsidRPr="00834126" w:rsidRDefault="00BE2A64" w:rsidP="006A44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6A4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Календарно-тематическое планирование по формированию представлений о здоровом образе жизни 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</w:tc>
        <w:tc>
          <w:tcPr>
            <w:tcW w:w="1543" w:type="dxa"/>
          </w:tcPr>
          <w:p w:rsidR="00BE2A64" w:rsidRPr="00834126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Календарно-тематическое планирование по формированию представлений о здоровом образе жизни 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л.)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</w:t>
            </w:r>
          </w:p>
        </w:tc>
        <w:tc>
          <w:tcPr>
            <w:tcW w:w="1543" w:type="dxa"/>
          </w:tcPr>
          <w:p w:rsidR="00BE2A64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834126">
            <w:pPr>
              <w:pStyle w:val="3"/>
              <w:widowControl w:val="0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Двигательная активность в режимных моментах</w:t>
            </w:r>
            <w:r w:rsidR="00C0656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………………………….</w:t>
            </w:r>
          </w:p>
        </w:tc>
        <w:tc>
          <w:tcPr>
            <w:tcW w:w="1543" w:type="dxa"/>
          </w:tcPr>
          <w:p w:rsidR="00BE2A64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семьями воспитанников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………………………………..</w:t>
            </w:r>
          </w:p>
        </w:tc>
        <w:tc>
          <w:tcPr>
            <w:tcW w:w="1543" w:type="dxa"/>
          </w:tcPr>
          <w:p w:rsidR="00BE2A64" w:rsidRPr="00834126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3. Условия реализации </w:t>
            </w: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рабочей программы</w:t>
            </w:r>
            <w:r w:rsidR="00C065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………………………………</w:t>
            </w:r>
          </w:p>
        </w:tc>
        <w:tc>
          <w:tcPr>
            <w:tcW w:w="1543" w:type="dxa"/>
          </w:tcPr>
          <w:p w:rsidR="00BE2A64" w:rsidRPr="00834126" w:rsidRDefault="00BE2A64" w:rsidP="00D164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E2A64" w:rsidRPr="00834126" w:rsidRDefault="00BE2A64" w:rsidP="0083412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Учебно-методическое обеспечение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1543" w:type="dxa"/>
          </w:tcPr>
          <w:p w:rsidR="00BE2A64" w:rsidRPr="00834126" w:rsidRDefault="00BE2A64" w:rsidP="00834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BE2A64" w:rsidRPr="00834126" w:rsidTr="0041090B">
        <w:tc>
          <w:tcPr>
            <w:tcW w:w="7905" w:type="dxa"/>
          </w:tcPr>
          <w:p w:rsidR="00BE2A64" w:rsidRPr="00834126" w:rsidRDefault="00BE2A64" w:rsidP="00553EE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Материально-техническое обеспечение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……………………………………..</w:t>
            </w:r>
          </w:p>
        </w:tc>
        <w:tc>
          <w:tcPr>
            <w:tcW w:w="1543" w:type="dxa"/>
          </w:tcPr>
          <w:p w:rsidR="00BE2A64" w:rsidRPr="00834126" w:rsidRDefault="00BE2A64" w:rsidP="00834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41090B" w:rsidRPr="00834126" w:rsidTr="0041090B">
        <w:tc>
          <w:tcPr>
            <w:tcW w:w="7905" w:type="dxa"/>
          </w:tcPr>
          <w:p w:rsidR="0041090B" w:rsidRPr="00834126" w:rsidRDefault="0041090B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3" w:type="dxa"/>
          </w:tcPr>
          <w:p w:rsidR="0041090B" w:rsidRDefault="0041090B" w:rsidP="00834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1090B" w:rsidRPr="00834126" w:rsidTr="0041090B">
        <w:tc>
          <w:tcPr>
            <w:tcW w:w="7905" w:type="dxa"/>
          </w:tcPr>
          <w:p w:rsidR="0041090B" w:rsidRPr="00834126" w:rsidRDefault="0041090B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090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Приложения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Карты наблюдений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543" w:type="dxa"/>
          </w:tcPr>
          <w:p w:rsidR="0041090B" w:rsidRDefault="0041090B" w:rsidP="0083412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</w:tr>
    </w:tbl>
    <w:p w:rsidR="005C7C6A" w:rsidRPr="00834126" w:rsidRDefault="005C7C6A" w:rsidP="005C7C6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41090B" w:rsidRDefault="0041090B">
      <w:pPr>
        <w:spacing w:after="160" w:line="259" w:lineRule="auto"/>
        <w:rPr>
          <w:rFonts w:ascii="Times New Roman" w:eastAsiaTheme="minorEastAsia" w:hAnsi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br w:type="page"/>
      </w:r>
    </w:p>
    <w:p w:rsidR="005C7C6A" w:rsidRPr="00834126" w:rsidRDefault="005C7C6A" w:rsidP="00536213">
      <w:pPr>
        <w:pStyle w:val="5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1. ПОЯСНИТЕЛЬНАЯ ЗАПИСКА</w:t>
      </w:r>
    </w:p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059A2" w:rsidRPr="00834126" w:rsidRDefault="00D059A2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Рабочая программа (далее – Программа) является составной частью (приложением) основной образовательной программы дошкольного образования МБДОУ д</w:t>
      </w:r>
      <w:r w:rsidR="00C06562">
        <w:rPr>
          <w:rFonts w:ascii="Times New Roman" w:hAnsi="Times New Roman"/>
          <w:color w:val="000000" w:themeColor="text1"/>
          <w:sz w:val="24"/>
          <w:szCs w:val="24"/>
        </w:rPr>
        <w:t>етский сад №18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и отражает особенности содержания и организации образовательного процесса, направленного на физическое развитие детей с 1,5 до 8 лет.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Содержание рабочей программы учитывает требования Федерального государственного образовательного стандарта дошкольного образования (далее – Стандарт, ФГОС ДО) и основные положения Примерной основной образовательной программы дошкольного образования (</w:t>
      </w:r>
      <w:hyperlink r:id="rId8" w:history="1">
        <w:r w:rsidRPr="00834126">
          <w:rPr>
            <w:rFonts w:ascii="Times New Roman" w:hAnsi="Times New Roman"/>
            <w:color w:val="000000" w:themeColor="text1"/>
            <w:sz w:val="24"/>
            <w:szCs w:val="24"/>
          </w:rPr>
          <w:t>http://fgosreestr.ru/</w:t>
        </w:r>
      </w:hyperlink>
      <w:r w:rsidRPr="0083412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536213" w:rsidRPr="00834126" w:rsidRDefault="00536213" w:rsidP="00536213">
      <w:pPr>
        <w:pStyle w:val="2"/>
        <w:keepNext w:val="0"/>
        <w:keepLines w:val="0"/>
        <w:widowControl w:val="0"/>
        <w:spacing w:before="0"/>
        <w:jc w:val="center"/>
        <w:rPr>
          <w:color w:val="000000" w:themeColor="text1"/>
          <w:szCs w:val="28"/>
          <w:lang w:val="ru-RU"/>
        </w:rPr>
      </w:pPr>
      <w:bookmarkStart w:id="1" w:name="_Toc497658726"/>
    </w:p>
    <w:p w:rsidR="00536213" w:rsidRPr="00834126" w:rsidRDefault="00536213" w:rsidP="008E306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Цели и задачи программы.</w:t>
      </w:r>
    </w:p>
    <w:p w:rsidR="00536213" w:rsidRPr="00834126" w:rsidRDefault="00536213" w:rsidP="008E306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и подходы к формированию программы</w:t>
      </w:r>
      <w:bookmarkEnd w:id="1"/>
    </w:p>
    <w:p w:rsidR="00536213" w:rsidRPr="00834126" w:rsidRDefault="00536213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E3CC9" w:rsidRPr="00834126" w:rsidRDefault="00536213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Физическое развитие, в соответствии с ФГОС ДО, включает</w:t>
      </w:r>
      <w:r w:rsidR="006E3CC9" w:rsidRPr="00834126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E3CC9" w:rsidRPr="00834126" w:rsidRDefault="00536213" w:rsidP="00200FCE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</w:t>
      </w:r>
    </w:p>
    <w:p w:rsidR="004958D4" w:rsidRPr="00834126" w:rsidRDefault="00536213" w:rsidP="00200FCE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4958D4" w:rsidRPr="00834126" w:rsidRDefault="00536213" w:rsidP="00200FCE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становление целенаправленности и саморегуляции в двигательной сфере; </w:t>
      </w:r>
    </w:p>
    <w:p w:rsidR="005C7C6A" w:rsidRPr="00834126" w:rsidRDefault="00536213" w:rsidP="00200FCE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  <w:r w:rsidR="005C7C6A" w:rsidRPr="0083412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C7C6A" w:rsidRPr="00834126" w:rsidRDefault="005C7C6A" w:rsidP="00AC3097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основана на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принципах и подходах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, изложенных в Примерной основной образовательной программе дошкольного образования (</w:t>
      </w:r>
      <w:hyperlink r:id="rId9" w:history="1">
        <w:r w:rsidRPr="00834126">
          <w:rPr>
            <w:rFonts w:ascii="Times New Roman" w:hAnsi="Times New Roman"/>
            <w:color w:val="000000" w:themeColor="text1"/>
            <w:sz w:val="24"/>
            <w:szCs w:val="24"/>
          </w:rPr>
          <w:t>http://fgosreestr.ru/</w:t>
        </w:r>
      </w:hyperlink>
      <w:r w:rsidRPr="00834126">
        <w:rPr>
          <w:rFonts w:ascii="Times New Roman" w:hAnsi="Times New Roman"/>
          <w:color w:val="000000" w:themeColor="text1"/>
          <w:sz w:val="24"/>
          <w:szCs w:val="24"/>
        </w:rPr>
        <w:t>) и в учебно-методическом комплекте «От рождения до школы»</w:t>
      </w:r>
      <w:r w:rsidRPr="0083412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1"/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C7C6A" w:rsidRPr="00834126" w:rsidRDefault="005C7C6A" w:rsidP="00AC3097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образовательной области «Физическое развитие» представлена следующими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содержательными компонентами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5C7C6A" w:rsidRPr="00834126" w:rsidRDefault="005C7C6A" w:rsidP="005C7C6A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физическая культура;</w:t>
      </w:r>
    </w:p>
    <w:p w:rsidR="005C7C6A" w:rsidRPr="00834126" w:rsidRDefault="000F04FC" w:rsidP="005C7C6A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формирование представлений о здоровом образе жизни</w:t>
      </w:r>
      <w:r w:rsidR="005C7C6A" w:rsidRPr="0083412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C7C6A" w:rsidRPr="00834126" w:rsidRDefault="005C7C6A" w:rsidP="00AC3097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области </w:t>
      </w:r>
      <w:r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«Физическая культура»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предусматривает решение ряда специфических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задач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– развитие физических качеств (силовых, скоростных, в том числе гибкости, выносливости, координации);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– накопление и обогащение двигательного опыта у детей;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– формирование у детей потребности в двигательной активности и физическом совершенствовании.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Содержание образовательной области </w:t>
      </w:r>
      <w:r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«</w:t>
      </w:r>
      <w:r w:rsidR="000F04FC"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Формирование представлений о здоровом образе жизни</w:t>
      </w:r>
      <w:r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»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направлено на достижение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– формирования культуры здоровья детей через решение следующих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задач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– сохранение и укрепление физического и психического здоровья детей;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– воспитание культурно-гигиенических навыков; 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– формирование первичных представлений о здоровом образе жизни.</w:t>
      </w:r>
    </w:p>
    <w:p w:rsidR="005A35C6" w:rsidRPr="00834126" w:rsidRDefault="005A35C6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A35C6" w:rsidRPr="00834126" w:rsidRDefault="005A35C6" w:rsidP="005A35C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Основополагающим принципом программы является учет возрастных особенностей детей.</w:t>
      </w:r>
    </w:p>
    <w:p w:rsidR="00894A49" w:rsidRPr="00834126" w:rsidRDefault="00894A49" w:rsidP="00894A4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35C6" w:rsidRPr="00834126" w:rsidRDefault="005A35C6" w:rsidP="00894A4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Возрастные особенности физического развития детей</w:t>
      </w:r>
    </w:p>
    <w:p w:rsidR="005A35C6" w:rsidRPr="00834126" w:rsidRDefault="005A35C6" w:rsidP="005A35C6">
      <w:pPr>
        <w:pStyle w:val="a0"/>
        <w:rPr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9"/>
        <w:gridCol w:w="8542"/>
      </w:tblGrid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Характеристика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1-2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года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Ежемесячная прибавка в весе составляет 200-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834126">
                <w:rPr>
                  <w:color w:val="000000" w:themeColor="text1"/>
                  <w:sz w:val="24"/>
                  <w:szCs w:val="24"/>
                </w:rPr>
                <w:t>250 г</w:t>
              </w:r>
            </w:smartTag>
            <w:r w:rsidRPr="00834126">
              <w:rPr>
                <w:color w:val="000000" w:themeColor="text1"/>
                <w:sz w:val="24"/>
                <w:szCs w:val="24"/>
              </w:rPr>
              <w:t xml:space="preserve">, а в росте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834126">
                <w:rPr>
                  <w:color w:val="000000" w:themeColor="text1"/>
                  <w:sz w:val="24"/>
                  <w:szCs w:val="24"/>
                </w:rPr>
                <w:t>1 см</w:t>
              </w:r>
            </w:smartTag>
            <w:r w:rsidRPr="00834126">
              <w:rPr>
                <w:color w:val="000000" w:themeColor="text1"/>
                <w:sz w:val="24"/>
                <w:szCs w:val="24"/>
              </w:rPr>
              <w:t>. Продолжается совершенствование строения и функций внутренних органов, костной, мышечной и центральной нервной системы. Повышается работоспособность нервных клеток.</w:t>
            </w:r>
          </w:p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Длительность каждого периода активного бодрствования у детей до полутора лет составляет 3-4 часа, у детей двух лет – 4-5,5 часа. 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недостаточного развития мышечной системы ребенку трудно долго выполнять однотипные движения, например, ходить с мамой «только за ручку». 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Исчезает шаркающая походка. В подвижных играх и на музыкальных занятиях дети делают боковые шаги, медленно кружатся на месте. В начале второго года дети много лазают: взбираются на горку, на диванчики,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лет у малышей кроме основных развиваются и подражательные движения (мишке, зайчику). В простых подвижных играх и плясках дети привыкают координировать свои движения и действия друг с другом (при числе участвующих не более 8-10).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2-3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года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3-хлетний ребенок владеет основными жизненно важными движениями (ходьба, бег, лазание, действия с предметами). Возникает интерес к определению соответствия движений образцу. Дети испытывают свои силы в более сложных видах деятельности, но вместе с тем им свойственно неумение соизмерять свои силы со своими возможностями. Моторика выполнения движений характеризуется более или менее точным воспроизведением структуры движения, его фаз, направления и т.д. К 4-м годам ребенок может без остановки пройти по гимнастической скамейке, руки в стороны; ударять мяч об пол и ловить его двумя руками (3 раза подряд); перекладывать по одному мелкие предметы (пуговицы, горошины и т.п. – всего 20 шт.) с поверхности стола в небольшую коробку (правой рукой). Начинает развиваться самооценка при выполнении физических упражнений, при этом дети ориентируются в значительной мере на оценку воспитателя. 3-4-х летний ребенок владеет элементарными гигиеническими навыками самообслуживания: самостоятельно и правильно моет руки с мылом после прогулки, игр, туалета; аккуратно пользуется туалетом: туалетной </w:t>
            </w:r>
            <w:r w:rsidRPr="00834126">
              <w:rPr>
                <w:color w:val="000000" w:themeColor="text1"/>
                <w:sz w:val="24"/>
                <w:szCs w:val="24"/>
              </w:rPr>
              <w:lastRenderedPageBreak/>
              <w:t>бумагой, не забывает спускать воду из бачка для слива. При приеме пищи пользуется ложкой, салфеткой. Умеет пользоваться носовым платком. Может самостоятельно устранить беспорядок в одежде, прическе, пользуясь зеркалом, расческой.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lastRenderedPageBreak/>
              <w:t>3-4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года</w:t>
            </w:r>
          </w:p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3-хлетний ребенок владеет основными жизненно важными движениями (ходьба, бег, лазание, действия с предметами). Возникает интерес к определению соответствия движений образцу. Дети испытывают свои силы в более сложных видах деятельности, но вместе с тем им свойственно неумение соизмерять свои силы со своими возможностями. Моторика выполнения движений характеризуется более или менее точным воспроизведением структуры движения, его фаз, направления и т.д. К 4-м годам ребенок может без остановки пройти по гимнастической скамейке, руки в стороны; ударять мяч об пол и ловить его</w:t>
            </w:r>
            <w:r w:rsidR="002708C0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двумя руками (3 раза подряд); перекладывать по одному мелкие предметы (пуговицы, горошины и т.п. – всего 20 шт.) с поверхности стола в небольшую коробку (правой рукой). Начинает развиваться самооценка при выполнении физических упражнений, при этом дети ориентируются в значительной мере на оценку воспитателя. 3-4-х летний ребенок владеет элементарными гигиеническими навыками самообслуживания: самостоятельно и правильно моет руки с мылом после прогулки, игр, туалета; аккуратно пользуется туалетом: туалетной бумагой, не забывает спускать воду из бачка для слива. При приеме пищи пользуется ложкой, салфеткой. Умеет пользоваться носовым платком. Может самостоятельно устранить беспорядок в одежде, прическе, пользуясь зеркалом, расческой.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В этом возрасте продолжается рост всех органов и систем, сохраняется потребность в движении.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 Появляется способность к регуляции двигательной активности. У детей появляется интерес к познанию себя, своего тела, его строения, возможностей. У детей возникает потребность действовать совместно, быстро, ловко, в едином для всех детей темпе; соблюдать определенные интервалы во время передвижения в разных построениях, быть ведущим. Уровень функциональных возможностей повышается.</w:t>
            </w:r>
          </w:p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Позитивные изменения наблюдаются в развитии моторики. Дошкольники лучше удерживают равновесие перешагивая через небольшие преграды., нанизывает бусины (20 шт.) средней величины (или пуговицы) на толстую леску.</w:t>
            </w:r>
          </w:p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В 4-5 лет у детей совершенствуются культурно-гигиенические навыки:  хорошо освоен алгоритм умывания, одевания, приема пищи. Они аккуратны во время еды, умеют правильно надевать обувь, убирают на место свою одежду, игрушки, книги. В элементарном самообслуживании (одевание, раздевание, умывание и др.) проявляется самостоятельность ребенка.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Продолжается процесс окостенения скелета ребенка. Дошкольник более совершенно овладевает различными видами движений. Тело приобретает заметную устойчивость. Дети к 6 годам уже могут совершать пешие прогулки, но на небольшие расстояния. Шестилетние дети значительно точнее выбирают движения, которые им надо выполнить. У них обычно отсутствуют лишние движения, которые наблюдаются у детей 3-5 лет. В период с 5 до 6 лет ребенок постепенно начинает адекватно оценивать результаты своего участия в играх соревновательного характера. Удовлетворение полученным результатом к 6 годам </w:t>
            </w:r>
            <w:r w:rsidRPr="00834126">
              <w:rPr>
                <w:color w:val="000000" w:themeColor="text1"/>
                <w:sz w:val="24"/>
                <w:szCs w:val="24"/>
              </w:rPr>
              <w:lastRenderedPageBreak/>
              <w:t>начинает доставлять ребенку радость, способствует эмоциональному благополучию и поддерживает положительное отношение к себе («я хороший, ловкий» и т.д.).</w:t>
            </w:r>
          </w:p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Уже начинают наблюдаться различия в движениях мальчиков и девочек (у мальчиков - более прерывистые, у девочек – мягкие, плавные). К 6 годам совершенствуется развитие мелкой моторики пальцев рук. Некоторые дети могут продеть шнурок в ботинок и завязать бантиком. В старшем возрасте продолжают совершенствоваться культурно-гигиенические навыки: умеет одеться в соответствии с условиями погоды, выполняет основные правила личной гигиены, соблюдает правила приема пищи, проявляет навыки самостоятельности. Полезные привычки способствуют усвоению основ здорового образа жизни.</w:t>
            </w:r>
          </w:p>
        </w:tc>
      </w:tr>
      <w:tr w:rsidR="005A35C6" w:rsidRPr="00834126" w:rsidTr="00D72DBC">
        <w:tc>
          <w:tcPr>
            <w:tcW w:w="959" w:type="dxa"/>
          </w:tcPr>
          <w:p w:rsidR="005A35C6" w:rsidRPr="00834126" w:rsidRDefault="005A35C6" w:rsidP="00D72DBC">
            <w:pPr>
              <w:pStyle w:val="a0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8946" w:type="dxa"/>
          </w:tcPr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К 7 годам скелет ребенка становится более крепким, поэтому он может выполнять различные движения, которые требуют гибкости, упругости, силы. Его тело приобретает заметную устойчивость, чему способствует усиленный рост ног. Ноги и руки становятся более выносливыми, ловкими, подвижными. В этом возрасте дети уже могут совершать довольно длительные прогулки, долго бегать, выполнять сложные физические упражнения. У семилетних детей отсутствуют лишние движения. Ребята уже самостоятельно, без специальных указаний взрослого, могут выполнить ряд движений в определенной последовательности, контролируя их, изменяя (произвольная регуляция движений). Ребенок уже способен достаточно адекватно оценивать результаты своего участия в подвижных и спортивных играх соревновательного характера. Удовлетворение полученным результатом доставляет ребенку радость и поддерживает положительное отношение к себе и своей команде («мы выиграли, мы сильнее»).</w:t>
            </w:r>
          </w:p>
          <w:p w:rsidR="005A35C6" w:rsidRPr="00834126" w:rsidRDefault="005A35C6" w:rsidP="00D72DBC">
            <w:pPr>
              <w:pStyle w:val="a0"/>
              <w:ind w:firstLine="389"/>
              <w:jc w:val="both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Имеет представление о своем физическом облике (высокий, толстый, худой, маленький и т.п.) и здоровье, заботиться о нем. Владеет культурно-гигиеническими навыками и понимает их необходимость.</w:t>
            </w:r>
          </w:p>
        </w:tc>
      </w:tr>
    </w:tbl>
    <w:p w:rsidR="005A35C6" w:rsidRPr="00834126" w:rsidRDefault="005A35C6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Решение образовательных задач предусматривается как в рамках непосредственной образовательной деятельности, так и в ходе режимных моментов</w:t>
      </w:r>
      <w:r w:rsidR="00200F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в совместной деятельности взрослого и детей, в самостоятельной деятельности дошкольников.</w:t>
      </w:r>
    </w:p>
    <w:p w:rsidR="005C7C6A" w:rsidRPr="00834126" w:rsidRDefault="005C7C6A" w:rsidP="005C7C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4E78" w:rsidRPr="00834126" w:rsidRDefault="00BF26FD" w:rsidP="001C4E7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 количестве отведенного времени на реализацию образовательной </w:t>
      </w:r>
    </w:p>
    <w:p w:rsidR="00BF26FD" w:rsidRPr="00834126" w:rsidRDefault="00BF26FD" w:rsidP="001C4E7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области «Физическое развитие» в соответствии с учебным планом </w:t>
      </w:r>
    </w:p>
    <w:p w:rsidR="005C7C6A" w:rsidRPr="00834126" w:rsidRDefault="005C7C6A" w:rsidP="005C7C6A">
      <w:pPr>
        <w:pStyle w:val="a0"/>
        <w:rPr>
          <w:b/>
          <w:i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26"/>
        <w:gridCol w:w="2899"/>
        <w:gridCol w:w="775"/>
        <w:gridCol w:w="775"/>
        <w:gridCol w:w="775"/>
        <w:gridCol w:w="775"/>
        <w:gridCol w:w="775"/>
        <w:gridCol w:w="771"/>
      </w:tblGrid>
      <w:tr w:rsidR="005C7C6A" w:rsidRPr="00834126" w:rsidTr="00553EE1">
        <w:trPr>
          <w:tblHeader/>
        </w:trPr>
        <w:tc>
          <w:tcPr>
            <w:tcW w:w="1058" w:type="pct"/>
            <w:vMerge w:val="restart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514" w:type="pct"/>
            <w:vMerge w:val="restart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2427" w:type="pct"/>
            <w:gridSpan w:val="6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нагрузки в неделю</w:t>
            </w:r>
          </w:p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(количество периодов / количество минут)</w:t>
            </w:r>
          </w:p>
        </w:tc>
      </w:tr>
      <w:tr w:rsidR="00C06562" w:rsidRPr="00834126" w:rsidTr="00C06562">
        <w:trPr>
          <w:tblHeader/>
        </w:trPr>
        <w:tc>
          <w:tcPr>
            <w:tcW w:w="1058" w:type="pct"/>
            <w:vMerge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pct"/>
            <w:vMerge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pct"/>
            <w:gridSpan w:val="2"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pct"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405" w:type="pct"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405" w:type="pct"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403" w:type="pct"/>
          </w:tcPr>
          <w:p w:rsidR="00C06562" w:rsidRPr="00834126" w:rsidRDefault="00C06562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6-7 лет</w:t>
            </w:r>
          </w:p>
        </w:tc>
      </w:tr>
      <w:tr w:rsidR="005C7C6A" w:rsidRPr="00834126" w:rsidTr="00553EE1">
        <w:tc>
          <w:tcPr>
            <w:tcW w:w="1058" w:type="pct"/>
            <w:vMerge w:val="restart"/>
          </w:tcPr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514" w:type="pct"/>
          </w:tcPr>
          <w:p w:rsidR="00BF26FD" w:rsidRPr="00834126" w:rsidRDefault="005C7C6A" w:rsidP="00BF26F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(8</w:t>
            </w:r>
            <w:r w:rsidR="00C065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(10)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(15)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(20)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(25)</w:t>
            </w:r>
          </w:p>
        </w:tc>
        <w:tc>
          <w:tcPr>
            <w:tcW w:w="403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(30)</w:t>
            </w:r>
          </w:p>
        </w:tc>
      </w:tr>
      <w:tr w:rsidR="005C7C6A" w:rsidRPr="00834126" w:rsidTr="00553EE1">
        <w:tc>
          <w:tcPr>
            <w:tcW w:w="1058" w:type="pct"/>
            <w:vMerge/>
          </w:tcPr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4" w:type="pct"/>
          </w:tcPr>
          <w:p w:rsidR="005C7C6A" w:rsidRPr="00834126" w:rsidRDefault="005C7C6A" w:rsidP="00553E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представлений о здоровом образе жизни 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05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403" w:type="pct"/>
            <w:vAlign w:val="center"/>
          </w:tcPr>
          <w:p w:rsidR="005C7C6A" w:rsidRPr="00834126" w:rsidRDefault="005C7C6A" w:rsidP="00553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*</w:t>
            </w:r>
          </w:p>
        </w:tc>
      </w:tr>
    </w:tbl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* </w:t>
      </w:r>
      <w:r w:rsidR="00031095" w:rsidRPr="00834126">
        <w:rPr>
          <w:rFonts w:ascii="Times New Roman" w:hAnsi="Times New Roman"/>
          <w:i/>
          <w:color w:val="000000" w:themeColor="text1"/>
          <w:sz w:val="24"/>
          <w:szCs w:val="24"/>
        </w:rPr>
        <w:t>ф</w:t>
      </w: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ормирование представлений о здоровом образе жизни реализуется в совместной деятельности педагога с детьми, режимных моментах.</w:t>
      </w:r>
    </w:p>
    <w:p w:rsidR="005C7C6A" w:rsidRPr="00834126" w:rsidRDefault="005C7C6A" w:rsidP="005C7C6A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53EE1" w:rsidRPr="00834126" w:rsidRDefault="00553EE1" w:rsidP="005C7C6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1C4E78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Планируемые результаты освоения программы</w:t>
      </w:r>
    </w:p>
    <w:p w:rsidR="005C7C6A" w:rsidRPr="00834126" w:rsidRDefault="005C7C6A" w:rsidP="005C7C6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Результаты освоения рабочей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A4662F" w:rsidRPr="00834126" w:rsidRDefault="00A4662F" w:rsidP="00A4662F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Целевые ориентиры в раннем возрасте:</w:t>
      </w:r>
    </w:p>
    <w:p w:rsidR="00A4662F" w:rsidRPr="00834126" w:rsidRDefault="00A4662F" w:rsidP="00A4662F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4662F" w:rsidRPr="00834126" w:rsidRDefault="00A4662F" w:rsidP="00A4662F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i/>
          <w:color w:val="000000" w:themeColor="text1"/>
          <w:sz w:val="24"/>
          <w:szCs w:val="24"/>
        </w:rPr>
        <w:t>Целевые ориентиры на этапе завершения дошкольного образования:</w:t>
      </w:r>
    </w:p>
    <w:p w:rsidR="00A4662F" w:rsidRPr="00834126" w:rsidRDefault="00A4662F" w:rsidP="00A4662F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A4662F" w:rsidRPr="00834126" w:rsidRDefault="00A4662F" w:rsidP="00A4662F">
      <w:pPr>
        <w:pStyle w:val="4"/>
        <w:keepNext w:val="0"/>
        <w:keepLines w:val="0"/>
        <w:widowControl w:val="0"/>
        <w:spacing w:before="0" w:line="240" w:lineRule="auto"/>
        <w:jc w:val="center"/>
        <w:rPr>
          <w:rStyle w:val="40"/>
          <w:b/>
          <w:color w:val="000000" w:themeColor="text1"/>
          <w:sz w:val="28"/>
          <w:szCs w:val="28"/>
        </w:rPr>
      </w:pPr>
    </w:p>
    <w:p w:rsidR="00A4662F" w:rsidRPr="00834126" w:rsidRDefault="00A4662F" w:rsidP="00A4662F">
      <w:pPr>
        <w:pStyle w:val="3"/>
        <w:spacing w:before="0" w:line="240" w:lineRule="auto"/>
        <w:jc w:val="center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Cs/>
          <w:color w:val="000000" w:themeColor="text1"/>
          <w:sz w:val="24"/>
          <w:szCs w:val="24"/>
        </w:rPr>
        <w:t>Промежуточные планируемые результаты</w:t>
      </w:r>
    </w:p>
    <w:p w:rsidR="00A4662F" w:rsidRPr="00834126" w:rsidRDefault="00A4662F" w:rsidP="005C7C6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</w:pPr>
    </w:p>
    <w:p w:rsidR="00A4662F" w:rsidRPr="00834126" w:rsidRDefault="00B40D8C" w:rsidP="00A466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  <w:u w:val="single"/>
          <w:lang w:eastAsia="ru-RU"/>
        </w:rPr>
      </w:pPr>
      <w:r w:rsidRPr="00834126">
        <w:rPr>
          <w:rFonts w:ascii="Times New Roman" w:hAnsi="Times New Roman"/>
          <w:b/>
          <w:iCs/>
          <w:color w:val="000000" w:themeColor="text1"/>
          <w:sz w:val="24"/>
          <w:szCs w:val="24"/>
          <w:u w:val="single"/>
          <w:lang w:eastAsia="ru-RU"/>
        </w:rPr>
        <w:t>2</w:t>
      </w:r>
      <w:r w:rsidR="00A4662F" w:rsidRPr="00834126">
        <w:rPr>
          <w:rFonts w:ascii="Times New Roman" w:hAnsi="Times New Roman"/>
          <w:b/>
          <w:iCs/>
          <w:color w:val="000000" w:themeColor="text1"/>
          <w:sz w:val="24"/>
          <w:szCs w:val="24"/>
          <w:u w:val="single"/>
          <w:lang w:eastAsia="ru-RU"/>
        </w:rPr>
        <w:t>-3 г</w:t>
      </w:r>
      <w:r w:rsidR="0094241C" w:rsidRPr="00834126">
        <w:rPr>
          <w:rFonts w:ascii="Times New Roman" w:hAnsi="Times New Roman"/>
          <w:b/>
          <w:iCs/>
          <w:color w:val="000000" w:themeColor="text1"/>
          <w:sz w:val="24"/>
          <w:szCs w:val="24"/>
          <w:u w:val="single"/>
          <w:lang w:eastAsia="ru-RU"/>
        </w:rPr>
        <w:t>ода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начальных представлений о здоровом образе жизни: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простейшие понятия о важности для здоровья соблюдений правил личной гигиены, занятий физическими упражнениями, прогулки (знает, что нужно мыть руки, чистить зубы, делать зарядку, гулять на свежем воздухе и т.д.);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при небольшой помощи взрослых пользуется индивидуальными предметами (носовым платком, салфеткой, полотенцем, расчёской, горшком).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Развитие физических качеств (скоростных, силовых, гибкости, выносливости, координации):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прыгает на месте и с продвижением вперед;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бежать непрерывно в течение 30–40 с;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влезает на 2–3 перекладины гимнастической стенки (любым способом);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берёт, держит, переносит, бросает и катает мяч.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легко ходит в разных направлениях и в различном темпе, ходит с перешагиванием через предметы (высота 10 см);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бросает предметы в горизонтальную цель (расстояние 1 м), двумя руками, поочередно правой и левой рукой;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пробежать к указанной цели;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воспроизводит простые движения по показу взрослого.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охотно выполняет движения имитационного характера, участвует в несложных сюжетных подвижных играх, организованных взрослым;</w:t>
      </w:r>
    </w:p>
    <w:p w:rsidR="005C7C6A" w:rsidRPr="00834126" w:rsidRDefault="005C7C6A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получает удовольствие от участия в двигательной деятельности.</w:t>
      </w:r>
    </w:p>
    <w:p w:rsidR="0094241C" w:rsidRPr="00834126" w:rsidRDefault="0094241C" w:rsidP="005C7C6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C7C6A" w:rsidRPr="00834126" w:rsidRDefault="0094241C" w:rsidP="00D23AD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3 – 4 года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Формирование начальных представлений о здоровом образе жизни: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простейшее представление о полезной и вредной для здоровья пище;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владеет элементарными знаниями о правилах личной гигиены, важных для здоровья (мыть руки, чистить зубы, делать зарядку, гулять на свежем воздухе) о значении сна;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бережно относиться к своему здоровью, здоровью других детей;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сообщать о самочувствии взрослым, избегать ситуации, приносящих вред здоровью; осознает необходимость лечения;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знает физические упражнения, укрепляющие разные органы, знает о необходимости закаливания;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соблюдает навыки гигиены и опрятности в повседневной жизни.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  <w:r w:rsidR="005C7C6A"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энергично отталкивается в прыжках на двух ногах, прыгает в длину с места не ме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нее чем на 40 см;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ловкость в челночном беге;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бегать, сохраняя равновесие, изменяя направление, темп бега в соответствии с указаниями педагога.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сохраняет равновесие при ходьбе и беге по ограниченной плоскости, при перешагивании через предметы;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ползать на четвереньках, лазать по лесенке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стремянке, гимнастической стенке произвольным способом;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ходить прямо, не шаркая ногами, сохраняя заданное воспитателем направлени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е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;</w:t>
      </w:r>
    </w:p>
    <w:p w:rsidR="005C7C6A" w:rsidRPr="00834126" w:rsidRDefault="0094241C" w:rsidP="0094241C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катать мяч в заданном направлении с расстояния 1,5 м, бросать мяч двумя руками от груди, из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за головы; ударять мячом об пол, бросать его вверх 2–3 раза подряд и ловить; метать предметы правой и левой рукой на расстояние не менее 5 м.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принимает участие в совместных играх и физических упражнениях;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интерес к физическим упражнениям, умеет пользоваться физкультурным оборудованием в свободное время;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положительные эмоции, активность в самостоятельной и двигательной деятельности;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самостоятельность в использовании спортивного оборудования (санки, лыжи, трехколесный велосипед);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самостоятельность и творчество при выполнении физических упражнений, в подвижных играх.</w:t>
      </w:r>
    </w:p>
    <w:p w:rsidR="00B40D8C" w:rsidRPr="00834126" w:rsidRDefault="00B40D8C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C7C6A" w:rsidRPr="00834126" w:rsidRDefault="00D23AD7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4 – 5 лет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Формирование начальных представлений о здоровом образе жизни: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знает, что надо одеваться по погоде, регулярно гулять, заниматься зарядкой;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представление о полезной и вредной для здоровья пище;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знает части тела и органы чувств человека и их функциональное назначение;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сформирована потребность в соблюдении режима питания, знает важность сна, гигиенических процедур для здоровья;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устанавливать связь между совершаемым действием и состоянием организма, самочувствия;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представление о составляющих здорового образа жизни.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прыгает в длину с места не менее 70 см;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пробежать по пересеченной местности в медленном темпе 200–240 м;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бросает набивной мяч (0,5 кг), стоя</w:t>
      </w:r>
      <w:r w:rsidR="00D23AD7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,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из</w:t>
      </w:r>
      <w:r w:rsidR="00D23AD7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за головы, на 1 м.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ходит свободно, держась прямо, не опуская головы;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уверенно ходит по бревну (скамейке), удерживая равновесие;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лазать по гимнастической стенке вверх и вниз приставным и чередующимся шагами;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 прыжках в длину с места отталкивается двумя ногами и мягко приземляется, подпрыгивает на одной ноге;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ловит мяч руками, многократно ударяет им об пол и ловит его;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бросает предметы вверх, вдаль, в цель, через сетку;</w:t>
      </w:r>
    </w:p>
    <w:p w:rsidR="005C7C6A" w:rsidRPr="00834126" w:rsidRDefault="0094241C" w:rsidP="00D23AD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чувствует ритм, умеет ходить, бегать, подпрыгивать, изменять положение тела в такт музыке или под счет.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активен, с интересом участвует в подвижных играх;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инициативен, радуется своим успехам в физических упражнениях;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самостоятельно и творчески использовать физкультурный инвентарь для подвижных игр.</w:t>
      </w:r>
    </w:p>
    <w:p w:rsidR="00B40D8C" w:rsidRPr="00834126" w:rsidRDefault="00B40D8C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C7C6A" w:rsidRPr="00834126" w:rsidRDefault="000E0C96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5 – 6 лет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Формирование начальных представлений о здоровом образе жизни</w:t>
      </w:r>
      <w:r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знает о значении для здоровья человека ежедневной утренней гимнастики, закаливания организма, соблюдения режима дня;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представление о роли гигиены и режима дня для здоровья человека;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представление о правилах ухода за больным.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лазать по гимнастической стенке (высота 2,5 м) с изменением темпа;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отбивать мяч на месте не менее 10 раз, в ходьбе (расстояние 6 м). Владеет школой мяча.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C7C6A"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умеет ходить и бегать легко, ритмично, сохраняя правильную осанку, направление и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темп;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выполняет упражнения на статическое и динамическое равновесие;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ходит на лыжах скользящим шагом на расстояние около 2 км; ухаживает за лыжами;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кататься на самокате;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плавать (произвольно);</w:t>
      </w:r>
    </w:p>
    <w:p w:rsidR="005C7C6A" w:rsidRPr="00834126" w:rsidRDefault="0094241C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участвует в спортивных играх и упражнениях, в играх с элементами соревнования, играх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эстафетах.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участвует в упражнениях с элементами спортивных игр: городки, бадминтон, футбол, хоккей;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самостоятельность, творчество, выразительность и грациозность движений;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самостоятельно организовывать знакомые подвижные игры;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интерес к разным видам спорта.</w:t>
      </w:r>
    </w:p>
    <w:p w:rsidR="007A2560" w:rsidRPr="00834126" w:rsidRDefault="007A2560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6 – 7 лет:</w:t>
      </w:r>
    </w:p>
    <w:p w:rsidR="000E0C96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 Формирование начальных представлений о здоровом образе жизни:</w:t>
      </w:r>
      <w:r w:rsidRPr="0083412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имеет сформированные представления о здоровом образе жизни: об особенностях строения и функциями организма человека, о важности соблюдения режима дня, рациональном питании, значении двигательной 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Развитие физических качеств (скоростных, силовых, гибкости, выносливости и координации):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может прыгать на мягкое покрытие (с высоты до 40см); мягко приземляться;</w:t>
      </w:r>
    </w:p>
    <w:p w:rsidR="003D3F27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прыгать в длину с места (на расстояние не менее 100 см); с разбега (180 см); в высоту с разбега (не менее 50 см) 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прыгать через короткую и длинную скакалку разными способами;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может перебрасывать набивные мячи (вес 1 кг);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бросать предметы в цель из разных исходных положений;</w:t>
      </w:r>
      <w:r w:rsidR="007A2560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попадать в вертикальную и горизонтальную цель с расстояния 4–5 м; метать предметы правой и левой рукой на расстояние 5–12 м; метать предметы в движущуюся цель;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ходит на лыжах: переменным скользящим шагом на расстояние 3 км, поднимается на горку, спускается с горки, тормозит при спуске;</w:t>
      </w:r>
    </w:p>
    <w:p w:rsidR="005C7C6A" w:rsidRPr="00834126" w:rsidRDefault="005C7C6A" w:rsidP="000E0C96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статическое и динамическое равновесие, координацию движений при выполнении сложных упражнений.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Накопление и обогащение двигательного опыта (овладение основными движениями):</w:t>
      </w:r>
    </w:p>
    <w:p w:rsidR="005C7C6A" w:rsidRPr="00834126" w:rsidRDefault="0094241C" w:rsidP="003D3F2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выполняет правильно технику всех видов основных движений: ходьбы, бега, прыжков, метания, лазанья;</w:t>
      </w:r>
    </w:p>
    <w:p w:rsidR="005C7C6A" w:rsidRPr="00834126" w:rsidRDefault="0094241C" w:rsidP="003D3F2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перестраиваться: в 3–4 колонны, в 2–3 круга на ходу,</w:t>
      </w:r>
      <w:r w:rsidR="007A2560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шеренги после расчета на первый</w:t>
      </w: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второй;</w:t>
      </w:r>
    </w:p>
    <w:p w:rsidR="005C7C6A" w:rsidRPr="00834126" w:rsidRDefault="0094241C" w:rsidP="003D3F2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соблюдать интервалы во время передвижения;</w:t>
      </w:r>
    </w:p>
    <w:p w:rsidR="005C7C6A" w:rsidRPr="00834126" w:rsidRDefault="0094241C" w:rsidP="003D3F2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выполняет физические упражнения из разных исходных положений четко и ритмично, в заданном темпе, под музыку, по словесной инструкции;</w:t>
      </w:r>
    </w:p>
    <w:p w:rsidR="005C7C6A" w:rsidRPr="00834126" w:rsidRDefault="0094241C" w:rsidP="003D3F27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следит за правильной осанкой.</w:t>
      </w:r>
    </w:p>
    <w:p w:rsidR="005C7C6A" w:rsidRPr="00834126" w:rsidRDefault="005C7C6A" w:rsidP="009424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34126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Формирование потребности в двигательной активности и физическом совершенствовании: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участвует в играх с элементами спорта (городки, бадминтон, баскетбол, футбол, хоккей, настольный теннис):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умеет самостоятельно организовывать подвижные игры, придумывать собственные игры;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интерес к физической культуре и спорту, отдельным достижениям в области спорта;</w:t>
      </w:r>
    </w:p>
    <w:p w:rsidR="005C7C6A" w:rsidRPr="00834126" w:rsidRDefault="0094241C" w:rsidP="007A2560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C7C6A" w:rsidRPr="00834126">
        <w:rPr>
          <w:rFonts w:ascii="Times New Roman" w:eastAsiaTheme="minorHAnsi" w:hAnsi="Times New Roman"/>
          <w:color w:val="000000" w:themeColor="text1"/>
          <w:sz w:val="24"/>
          <w:szCs w:val="24"/>
        </w:rPr>
        <w:t>проявляет интерес к спортивным играм и упражнениям (городки, бадминтон, баскетбол, теннис, хоккей, футбол).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7A2560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проведения педагогического мониторинга</w:t>
      </w:r>
    </w:p>
    <w:p w:rsidR="005C7C6A" w:rsidRPr="00834126" w:rsidRDefault="005C7C6A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C83671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В соответствии с п.3.2.3. Стандарта при реализации программы предполагает </w:t>
      </w:r>
      <w:r w:rsidR="005C7C6A" w:rsidRPr="00834126">
        <w:rPr>
          <w:rFonts w:ascii="Times New Roman" w:hAnsi="Times New Roman"/>
          <w:color w:val="000000" w:themeColor="text1"/>
          <w:sz w:val="24"/>
          <w:szCs w:val="24"/>
        </w:rPr>
        <w:t>оценку индивидуального развития детей,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5C7C6A" w:rsidRPr="00834126" w:rsidRDefault="005C7C6A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EC0E1A" w:rsidRPr="00834126" w:rsidRDefault="005C7C6A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Основным механизмом оценки является фиксация показателей развития воспитанника, которая выражается в словесной (опосредованной) форме: не сформирован, находится в стадии формирования, сформирован. Инструментом в работе воспитателя являются диагностические таблицы – перечень показателей (качеств, навыков и представлений ребёнка), характерных для относительной возрастной нормы в рамках направлений развития. Показатели фиксируются в таблицах (см. приложение №</w:t>
      </w:r>
      <w:r w:rsidR="00EC0E1A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1). </w:t>
      </w:r>
    </w:p>
    <w:p w:rsidR="005C7C6A" w:rsidRPr="00834126" w:rsidRDefault="005C7C6A" w:rsidP="005C7C6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5C7C6A" w:rsidRPr="00834126" w:rsidRDefault="005C7C6A" w:rsidP="005C7C6A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индивидуализации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C7C6A" w:rsidRPr="00834126" w:rsidRDefault="005C7C6A" w:rsidP="005C7C6A">
      <w:pPr>
        <w:pStyle w:val="a6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оптимизации работы с группой детей.</w:t>
      </w:r>
    </w:p>
    <w:p w:rsidR="005C7C6A" w:rsidRPr="00834126" w:rsidRDefault="005C7C6A" w:rsidP="00EC0E1A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C7C6A" w:rsidRPr="00834126" w:rsidRDefault="005C7C6A" w:rsidP="00EC0E1A">
      <w:pPr>
        <w:pStyle w:val="5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2. СОДЕРЖАНИЕ ПРОГРАММЫ</w:t>
      </w:r>
    </w:p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E50B1" w:rsidRPr="00834126" w:rsidRDefault="000F04FC" w:rsidP="002E50B1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Образовательный модуль </w:t>
      </w:r>
    </w:p>
    <w:p w:rsidR="000F04FC" w:rsidRPr="00834126" w:rsidRDefault="000F04FC" w:rsidP="002E50B1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«Формирование начальных представлений о здоровом образе жизни»</w:t>
      </w:r>
    </w:p>
    <w:p w:rsidR="002E50B1" w:rsidRPr="00834126" w:rsidRDefault="002E50B1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942C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Вторая группа раннего возраста (от 2 до 3 лет) </w:t>
      </w:r>
    </w:p>
    <w:p w:rsidR="004942C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у детей представления о значении разных органов для нормальной жизнедеятельности человека: глаза – смотреть, уши – слышать, нос – нюхать, язык – пробовать (определять) на вкус, руки – хватать, держать, трогать; ноги – стоять, прыгать, бегать, ходить; голова – думать, запоминать. </w:t>
      </w:r>
    </w:p>
    <w:p w:rsidR="00334EAF" w:rsidRPr="00834126" w:rsidRDefault="00334EAF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942C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Младшая группа (от 3 до 4 лет)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Познакомить детей с упражнениями, укрепляющими различные органы и системы организма. Дать представление о необходимости закаливания.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Дать представление о ценности здоровья; формировать желание вести здоровый образ жизни.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Формировать умение сообщать о своем самочувствии взрослым, осознавать необходимость лечения. </w:t>
      </w: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потребность в соблюдении навыков гигиены и опрятности в повседневной жизни. </w:t>
      </w:r>
    </w:p>
    <w:p w:rsidR="00334EAF" w:rsidRPr="00834126" w:rsidRDefault="00334EAF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34EAF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Средняя группа (от 4 до 5 лет) </w:t>
      </w: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</w: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</w:t>
      </w: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о важности для здоровья сна, гигиенических процедур, движений, закаливания. </w:t>
      </w: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Знакомить детей с понятиями «здоровье» и «болезнь». </w:t>
      </w:r>
    </w:p>
    <w:p w:rsidR="00356B1B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Развивать умение устанавливать связь между совершаемым действием и состоянием организма, самочувствием («Я чищу зубы </w:t>
      </w:r>
      <w:r w:rsidR="00CE00A5" w:rsidRPr="00834126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значит, они у меня будут крепкими и здоровыми», «Я промочил ноги на улице, и у меня начался насморк»).</w:t>
      </w: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 </w:t>
      </w:r>
    </w:p>
    <w:p w:rsidR="00CE00A5" w:rsidRPr="00834126" w:rsidRDefault="00CE00A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E00A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Старшая группа (от 5 до 6 лет)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</w:t>
      </w:r>
      <w:r w:rsidR="00A742FE" w:rsidRPr="00834126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у меня аллергия», «Мне нужно носить очки»).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о составляющих (важных компонентах) здорового образа жизни (правильное питание, движение, сон и солнце, воздух и вода </w:t>
      </w:r>
      <w:r w:rsidR="00A742FE" w:rsidRPr="00834126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наши лучшие друзья) и факторах, разрушающих здоровье.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о роли гигиены и режима дня для здоровья человека. 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Знакомить детей с возможностями здорового человека. Формировать у детей потребность в здоровом образе жизни. Прививать интерес к физической культуре и спорту и желание заниматься физкультурой и спортом.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Знакомить с доступными сведениями из истории олимпийского движения. </w:t>
      </w: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A742FE" w:rsidRPr="00834126" w:rsidRDefault="00A742FE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742FE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Подготовительная к школе группа (от 6 до 7 лет) </w:t>
      </w:r>
    </w:p>
    <w:p w:rsidR="004803D9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детей о рациональном питании (объем пищи, последовательность ее приема, разнообразие в питании, питьевой режим). </w:t>
      </w:r>
    </w:p>
    <w:p w:rsidR="004803D9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</w:t>
      </w:r>
    </w:p>
    <w:p w:rsidR="004803D9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представления об активном отдыхе. </w:t>
      </w:r>
    </w:p>
    <w:p w:rsidR="004803D9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Расширять представления о правилах и видах закаливания, о пользе закаливающих процедур. </w:t>
      </w:r>
    </w:p>
    <w:p w:rsidR="004942C5" w:rsidRPr="00834126" w:rsidRDefault="004942C5" w:rsidP="004942C5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4803D9" w:rsidRPr="00834126" w:rsidRDefault="004803D9" w:rsidP="00356B1B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6B1B" w:rsidRPr="00834126" w:rsidRDefault="00356B1B" w:rsidP="00356B1B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Образовательный модуль </w:t>
      </w:r>
    </w:p>
    <w:p w:rsidR="00356B1B" w:rsidRPr="00834126" w:rsidRDefault="00356B1B" w:rsidP="00356B1B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«Физическая культура»</w:t>
      </w: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803D9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Вторая группа раннего возраста (от 2 до 3 лет) </w:t>
      </w:r>
    </w:p>
    <w:p w:rsidR="004803D9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умение сохранять устойчивое положение тела, правильную осанку. Учить ходить и бегать, не наталкиваясь друг на друга, с согласованными, свободными движениями рук и ног. </w:t>
      </w:r>
    </w:p>
    <w:p w:rsidR="004803D9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 </w:t>
      </w:r>
    </w:p>
    <w:p w:rsidR="002B4FBB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Учить ползать, лазать, разнообразно действовать с мячом (брать, держать, переносить, класть, бросать, катать). </w:t>
      </w:r>
    </w:p>
    <w:p w:rsidR="002B4FBB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Учить прыжкам на двух ногах на месте, с продвижением вперед, в длину с места, отталкиваясь двумя ногами. </w:t>
      </w:r>
    </w:p>
    <w:p w:rsidR="004803D9" w:rsidRPr="00834126" w:rsidRDefault="004803D9" w:rsidP="004803D9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Подвижные игры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. 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r w:rsidR="002708C0" w:rsidRPr="00834126">
        <w:rPr>
          <w:rFonts w:ascii="Times New Roman" w:hAnsi="Times New Roman"/>
          <w:color w:val="000000" w:themeColor="text1"/>
          <w:sz w:val="24"/>
          <w:szCs w:val="24"/>
        </w:rPr>
        <w:t>персонажей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(попрыгать, как зайчики; поклевать зернышки и попить водичку, как цыплята, и т. п.).</w:t>
      </w:r>
    </w:p>
    <w:p w:rsidR="004803D9" w:rsidRPr="00834126" w:rsidRDefault="004803D9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D72DBC" w:rsidRPr="00834126" w:rsidRDefault="00D72DBC" w:rsidP="00BE2A64">
      <w:pPr>
        <w:spacing w:after="0" w:line="24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Младшая группа (от 3 до 4 лет)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Формировать умение сохранять устойчивое положение тела, правильную осанку.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умение энергично отталкивать мячи при катании, бросании. Учить ловить мяч двумя руками одновременно.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Обучение хвату за перекладину во время лазанья. Закреплять умение ползать.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реагировать на сигналы «беги», «лови», «стой» и др.; выполнять правила в подвижных играх.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самостоятельность и творчество при выполнении физических упражнений, в подвижных играх.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Подвижные игры.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FC7D31" w:rsidRPr="00834126" w:rsidRDefault="00FC7D31" w:rsidP="00FC7D3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72DBC" w:rsidRPr="00834126" w:rsidRDefault="00D72DBC" w:rsidP="002B4FBB">
      <w:pPr>
        <w:spacing w:after="0" w:line="24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Средняя группа (от 4 до 5 лет)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Формировать правильную осанку. 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(на прижимая к груди).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построениям, соблюдению дистанции во время передвижения.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психофизические качества: быстроту, выносливость, гибкость, ловкость и др.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Подвижные игры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. Продолжать развивать активность детей в играх с мячами, скакалками, обручами и т.д.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быстроту, силу, ловкость, пространственную ориентировку.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Воспитывать самостоятельность и инициативность в организации знакомых игр.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Приучать к выполнению действий по сигналу.</w:t>
      </w:r>
    </w:p>
    <w:p w:rsidR="00FC7D31" w:rsidRPr="00834126" w:rsidRDefault="00FC7D31" w:rsidP="00FC7D3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72DBC" w:rsidRPr="00834126" w:rsidRDefault="00D72DBC" w:rsidP="002B4FBB">
      <w:pPr>
        <w:spacing w:after="0" w:line="24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Старшая группа (от 5 до 6 лет)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Продолжать формировать правильную осанку; умение осознанно выполнять движения.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Совершенствовать двигательные умения и навыки детей.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быстроту, силу, выносливость, гибкость, ловкость.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умение легко ходить и бегать, энергично отталкиваясь от опоры.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бегать наперегонки, с преодолением препятствий.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лазать по гимнастической стенке, меняя темп.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lastRenderedPageBreak/>
        <w:t>Учить ориентировать в пространстве.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элементам спортивных игр, играм с элементами соревнований, играм-эстафетам.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Подвижные игры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. Продолжать учить детей самостоятельно организовывать знакомые подвижные игры, проявляя инициативу и творчество.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Воспитывать у детей стремление участвовать в играх с элементами соревнования, играх-эстафетах.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спортивным играм и упражнениям.</w:t>
      </w:r>
    </w:p>
    <w:p w:rsidR="00C5481D" w:rsidRPr="00834126" w:rsidRDefault="00C5481D" w:rsidP="00C5481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72DBC" w:rsidRPr="00834126" w:rsidRDefault="00D72DBC" w:rsidP="002B4FBB">
      <w:pPr>
        <w:spacing w:after="0" w:line="24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Подготовительная к школе группа (от 6 до 7 лет)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Формировать потребность в ежедневной двигательной деятельности.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Воспитывать умение сохранять правильную осанку в различных видах деятельности.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Совершенствовать технику основных движений, добиваясь естественности, легкости, точности, выразительности их выполнения.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умение соблюдать заданный темп в ходьбе и беге.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сочетать разбег с отталкиванием в прыжках на мягкое покрытие, в длину и высоту с разбега.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Добиваться активного движения кисти руки при броске.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перелезать с пролета на пролет гимнастической стенки по диагонали.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темпе.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психофизические качества: силу, быстроту, выносливость, ловкость, гибкость.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Закреплять навыки выполнения спортивных упражнений.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>Подвижные игры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оценить свои результаты и результаты товарищей.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Учить придумывать варианты игр, комбинировать движения, проявляя творческие способности.</w:t>
      </w:r>
    </w:p>
    <w:p w:rsidR="00D72DBC" w:rsidRPr="00834126" w:rsidRDefault="00D72DBC" w:rsidP="00D72DB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Развивать интерес к спортивным играм и упражнениям.</w:t>
      </w:r>
    </w:p>
    <w:p w:rsidR="00C5481D" w:rsidRPr="00834126" w:rsidRDefault="00C5481D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C5481D" w:rsidRPr="00834126" w:rsidRDefault="00C5481D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D5874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Интеграция образовательных областей</w:t>
      </w:r>
    </w:p>
    <w:p w:rsidR="005D5874" w:rsidRPr="00834126" w:rsidRDefault="005D5874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всех видов детской деятельности.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Интеграция с ОО «Познавательное развитие» решается посредством формирования навыков безопасного поведения в подвижных и спортивных играх, при пользовании спортивным инвентарем, активизации мышления детей, усвоение нового материала, закрепление знаний об окружающем мире через подвижные игры и упражнения.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Интегрируя ОО «Речевое развитие» и «Физическое развитие» у детей, активизируется фантазия, развиваются творческие способности в процессе двигательной деятельности, создается эмоциональный настрой на развитие интереса и желания заниматься спортом, формируется правильное дыхание, развивается фонематический слух.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Интеграция с ОО «Социально</w:t>
      </w:r>
      <w:r w:rsidR="0094241C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коммуникативное развитие» решается через взаимодействие и помощь друг другу во время эстафет, умение действовать в коллективе и оценивании результатов игр и соревнований, где формируются первичные представления о себе, собственных возможностях. В процессе занимательной двигательной активности происходит развитие свободного общения со взрослыми и детьми через проговаривание действий и называние упражнений, поощрение речевой активности.</w:t>
      </w:r>
    </w:p>
    <w:p w:rsidR="005C7C6A" w:rsidRPr="00834126" w:rsidRDefault="005C7C6A" w:rsidP="005C7C6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Интеграция ОО «Художественно</w:t>
      </w:r>
      <w:r w:rsidR="0094241C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эстетическое развитие». С целью развития воображения для освоения двигательных эталонов в творческой форме используются художественные произведения, музыкально</w:t>
      </w:r>
      <w:r w:rsidR="0094241C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ритмическая деятельность. Музыка создает положительный эмоциональный фон для ОД, утренней гимнастики, помогает детям запомнить движения, выразительно передать их характер. В качестве музыкального оформления используются фонограммы музыкальных сказок, музыка из мультфильмов.</w:t>
      </w:r>
    </w:p>
    <w:p w:rsidR="005C7C6A" w:rsidRPr="00834126" w:rsidRDefault="005C7C6A" w:rsidP="005C7C6A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69256D" w:rsidRPr="00834126" w:rsidRDefault="0069256D" w:rsidP="0069256D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Формы, способы, методы </w:t>
      </w:r>
      <w:r w:rsidR="007401B4"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физического развития</w:t>
      </w: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47FA0" w:rsidRPr="00834126" w:rsidRDefault="00847FA0" w:rsidP="00847F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Полноценное решение задач физического развития детей достигается только при комплексном применении методов, </w:t>
      </w:r>
      <w:r w:rsidR="002978D6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приемов,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форм организации физкультурно-оздоровительной работы с детьми.</w:t>
      </w:r>
    </w:p>
    <w:p w:rsidR="00511BC2" w:rsidRPr="00834126" w:rsidRDefault="00511BC2" w:rsidP="00511BC2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11BC2" w:rsidRPr="00834126" w:rsidRDefault="00511BC2" w:rsidP="00511BC2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Формы работы по физическому развитию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3590" w:rsidRPr="00834126" w:rsidTr="00E03590">
        <w:tc>
          <w:tcPr>
            <w:tcW w:w="4785" w:type="dxa"/>
          </w:tcPr>
          <w:p w:rsidR="00E03590" w:rsidRPr="00834126" w:rsidRDefault="00E03590" w:rsidP="007C4F0C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Младший дошкольный возраст</w:t>
            </w:r>
          </w:p>
        </w:tc>
        <w:tc>
          <w:tcPr>
            <w:tcW w:w="4786" w:type="dxa"/>
          </w:tcPr>
          <w:p w:rsidR="00E03590" w:rsidRPr="00834126" w:rsidRDefault="00E03590" w:rsidP="007C4F0C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Старший дошкольный возраст</w:t>
            </w:r>
          </w:p>
        </w:tc>
      </w:tr>
      <w:tr w:rsidR="00E03590" w:rsidRPr="00834126" w:rsidTr="00E03590">
        <w:tc>
          <w:tcPr>
            <w:tcW w:w="4785" w:type="dxa"/>
          </w:tcPr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Игровая беседа с элементами движений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Игра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Утренняя гимнастика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Упражнения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Экспериментирование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Ситуативный разговор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Беседа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Рассказ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Чтение </w:t>
            </w:r>
          </w:p>
          <w:p w:rsidR="00E03590" w:rsidRPr="00834126" w:rsidRDefault="00E0359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Проблемная ситуация</w:t>
            </w:r>
          </w:p>
        </w:tc>
        <w:tc>
          <w:tcPr>
            <w:tcW w:w="4786" w:type="dxa"/>
          </w:tcPr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Физкультурное занятие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Утренняя гимнастика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Игра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Беседа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Рассказ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Чтение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Рассматривание.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Спортивные и физкультурные досуги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Спортивные состязания </w:t>
            </w:r>
          </w:p>
          <w:p w:rsidR="00D66AB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Проблемная ситуация </w:t>
            </w:r>
          </w:p>
          <w:p w:rsidR="00E03590" w:rsidRPr="00834126" w:rsidRDefault="00D66AB0" w:rsidP="00D66AB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Проектная деятельность </w:t>
            </w:r>
          </w:p>
        </w:tc>
      </w:tr>
    </w:tbl>
    <w:p w:rsidR="00E03590" w:rsidRPr="00834126" w:rsidRDefault="00E03590" w:rsidP="007C4F0C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47FA0" w:rsidRPr="00834126" w:rsidRDefault="00847FA0" w:rsidP="007C4F0C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Методы физического воспитания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376"/>
        <w:gridCol w:w="7195"/>
      </w:tblGrid>
      <w:tr w:rsidR="00D06DBA" w:rsidRPr="00834126" w:rsidTr="002978D6">
        <w:tc>
          <w:tcPr>
            <w:tcW w:w="1241" w:type="pct"/>
          </w:tcPr>
          <w:p w:rsidR="00D06DBA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Методы обучения</w:t>
            </w:r>
          </w:p>
        </w:tc>
        <w:tc>
          <w:tcPr>
            <w:tcW w:w="3759" w:type="pct"/>
          </w:tcPr>
          <w:p w:rsidR="002978D6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Приемы как часть метода, </w:t>
            </w:r>
          </w:p>
          <w:p w:rsidR="00D06DBA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дополняющие и конкретизирующие его</w:t>
            </w:r>
          </w:p>
        </w:tc>
      </w:tr>
      <w:tr w:rsidR="00D06DBA" w:rsidRPr="00834126" w:rsidTr="002978D6">
        <w:tc>
          <w:tcPr>
            <w:tcW w:w="1241" w:type="pct"/>
          </w:tcPr>
          <w:p w:rsidR="00D06DBA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Наглядный метод</w:t>
            </w:r>
          </w:p>
        </w:tc>
        <w:tc>
          <w:tcPr>
            <w:tcW w:w="3759" w:type="pct"/>
          </w:tcPr>
          <w:p w:rsidR="00D06DBA" w:rsidRPr="00834126" w:rsidRDefault="00D06DBA" w:rsidP="002978D6">
            <w:pPr>
              <w:pStyle w:val="a6"/>
              <w:widowControl w:val="0"/>
              <w:numPr>
                <w:ilvl w:val="0"/>
                <w:numId w:val="32"/>
              </w:numPr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Наглядно-зрительные приемы: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показ физических упражнений;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использование наглядных пособий (картины, рисунки, фотографии);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имитация (подражание);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зрительные ориентиры (предметы, разметка поля).</w:t>
            </w:r>
          </w:p>
          <w:p w:rsidR="00D06DBA" w:rsidRPr="00834126" w:rsidRDefault="00D06DBA" w:rsidP="002978D6">
            <w:pPr>
              <w:pStyle w:val="a6"/>
              <w:widowControl w:val="0"/>
              <w:numPr>
                <w:ilvl w:val="0"/>
                <w:numId w:val="32"/>
              </w:numPr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Наглядно-слуховые приемы: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музыка;</w:t>
            </w:r>
          </w:p>
          <w:p w:rsidR="00D06DBA" w:rsidRPr="00834126" w:rsidRDefault="00D06DBA" w:rsidP="002978D6">
            <w:pPr>
              <w:pStyle w:val="a6"/>
              <w:widowControl w:val="0"/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песни.</w:t>
            </w:r>
          </w:p>
          <w:p w:rsidR="00D06DBA" w:rsidRPr="00834126" w:rsidRDefault="00D06DBA" w:rsidP="002978D6">
            <w:pPr>
              <w:pStyle w:val="a6"/>
              <w:widowControl w:val="0"/>
              <w:numPr>
                <w:ilvl w:val="0"/>
                <w:numId w:val="32"/>
              </w:numPr>
              <w:tabs>
                <w:tab w:val="left" w:pos="917"/>
              </w:tabs>
              <w:spacing w:after="0" w:line="240" w:lineRule="auto"/>
              <w:ind w:left="34" w:firstLine="42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Тактильно-мышечные приемы: непосредственная помощь педагога.</w:t>
            </w:r>
          </w:p>
        </w:tc>
      </w:tr>
      <w:tr w:rsidR="00D06DBA" w:rsidRPr="00834126" w:rsidTr="002978D6">
        <w:tc>
          <w:tcPr>
            <w:tcW w:w="1241" w:type="pct"/>
          </w:tcPr>
          <w:p w:rsidR="00D06DBA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Словесный метод</w:t>
            </w:r>
          </w:p>
        </w:tc>
        <w:tc>
          <w:tcPr>
            <w:tcW w:w="3759" w:type="pct"/>
          </w:tcPr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Объяснения;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Пояснения;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Указания;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Подача команд, распоряжений, сигналов;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Вопросы к детям;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Образный сюжетный рассказ;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Словесная инструкция</w:t>
            </w:r>
          </w:p>
        </w:tc>
      </w:tr>
      <w:tr w:rsidR="00D06DBA" w:rsidRPr="00834126" w:rsidTr="002978D6">
        <w:tc>
          <w:tcPr>
            <w:tcW w:w="1241" w:type="pct"/>
          </w:tcPr>
          <w:p w:rsidR="00D06DBA" w:rsidRPr="00834126" w:rsidRDefault="00D06DBA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Практический метод</w:t>
            </w:r>
          </w:p>
        </w:tc>
        <w:tc>
          <w:tcPr>
            <w:tcW w:w="3759" w:type="pct"/>
          </w:tcPr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упражнений без изменения и с изменениями;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упражнений в игровой форме;</w:t>
            </w:r>
          </w:p>
          <w:p w:rsidR="00D06DBA" w:rsidRPr="00834126" w:rsidRDefault="00D06DBA" w:rsidP="00847FA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упражнений в соревновательной форме</w:t>
            </w:r>
          </w:p>
        </w:tc>
      </w:tr>
    </w:tbl>
    <w:p w:rsidR="00847FA0" w:rsidRPr="00834126" w:rsidRDefault="00847FA0" w:rsidP="00847FA0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47FA0" w:rsidRPr="00834126" w:rsidRDefault="00847FA0" w:rsidP="00847FA0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Способы организации детей на занятии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252"/>
        <w:gridCol w:w="3651"/>
      </w:tblGrid>
      <w:tr w:rsidR="00847FA0" w:rsidRPr="00834126" w:rsidTr="00006515">
        <w:tc>
          <w:tcPr>
            <w:tcW w:w="1668" w:type="dxa"/>
          </w:tcPr>
          <w:p w:rsidR="007401B4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Способ </w:t>
            </w:r>
          </w:p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252" w:type="dxa"/>
          </w:tcPr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Характеристика способа</w:t>
            </w:r>
          </w:p>
        </w:tc>
        <w:tc>
          <w:tcPr>
            <w:tcW w:w="3651" w:type="dxa"/>
          </w:tcPr>
          <w:p w:rsidR="00006515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Положительные стороны </w:t>
            </w:r>
          </w:p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способа</w:t>
            </w:r>
          </w:p>
        </w:tc>
      </w:tr>
      <w:tr w:rsidR="00847FA0" w:rsidRPr="00834126" w:rsidTr="00006515">
        <w:tc>
          <w:tcPr>
            <w:tcW w:w="1668" w:type="dxa"/>
          </w:tcPr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Фронтальный способ</w:t>
            </w:r>
          </w:p>
        </w:tc>
        <w:tc>
          <w:tcPr>
            <w:tcW w:w="4252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дети одновременно выполняют одно и то</w:t>
            </w:r>
            <w:r w:rsidR="00006515"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 упражнение или одновременно – разные движения под руководством педагога</w:t>
            </w:r>
          </w:p>
        </w:tc>
        <w:tc>
          <w:tcPr>
            <w:tcW w:w="3651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Обеспечивает высокую моторную плотность занятия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Обеспечивает постоянное взаимодействие педагога и детей, облегчает руководство процессом обучения; педагог держит в поле зрения всю группу и непосредственно руководит ее деятельностью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Повышает физическую нагрузку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Способствует закреплению двигательных навыков, развитию физических качеств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приучаются коллективно выполнять упражнения</w:t>
            </w:r>
          </w:p>
        </w:tc>
      </w:tr>
      <w:tr w:rsidR="00847FA0" w:rsidRPr="00834126" w:rsidTr="00006515">
        <w:tc>
          <w:tcPr>
            <w:tcW w:w="1668" w:type="dxa"/>
          </w:tcPr>
          <w:p w:rsidR="00006515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Групповой </w:t>
            </w:r>
          </w:p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</w:t>
            </w:r>
          </w:p>
        </w:tc>
        <w:tc>
          <w:tcPr>
            <w:tcW w:w="4252" w:type="dxa"/>
          </w:tcPr>
          <w:p w:rsidR="00006515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 распределяет детей на несколько подгрупп (по 2-4), и каждая подгруппа выполняет отдельное задание. После того как дети выполнят упражнение несколько раз, подгруппы меняются местами. 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Применяется на этапе совершенствования уже приобретенных двигательных навыков</w:t>
            </w:r>
          </w:p>
        </w:tc>
        <w:tc>
          <w:tcPr>
            <w:tcW w:w="3651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Сохраняется высокая моторная плотность занятия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Повышается двигательная активность детей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Воспитываются умение самостоятельно выполнять задания; ответственность, сдержанность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Дается возможность упражняться в нескольких видах движений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Повышается физическая нагруз</w:t>
            </w: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Есть возможность осуществлять индивидуальную работу с детьми </w:t>
            </w:r>
          </w:p>
        </w:tc>
      </w:tr>
      <w:tr w:rsidR="00847FA0" w:rsidRPr="00834126" w:rsidTr="00006515">
        <w:tc>
          <w:tcPr>
            <w:tcW w:w="1668" w:type="dxa"/>
          </w:tcPr>
          <w:p w:rsidR="00DC6729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Индивидуальный </w:t>
            </w:r>
          </w:p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</w:t>
            </w:r>
          </w:p>
        </w:tc>
        <w:tc>
          <w:tcPr>
            <w:tcW w:w="4252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Каждый ребенок выполняет упражнение индивидуально, педагог проверяет качество выполнения и дает соответствующие указания; остальные дети наблюдают за исполнителем и оценивают движение </w:t>
            </w:r>
          </w:p>
        </w:tc>
        <w:tc>
          <w:tcPr>
            <w:tcW w:w="3651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Достигается воспитание качеств, точности двигательного действия</w:t>
            </w:r>
          </w:p>
        </w:tc>
      </w:tr>
      <w:tr w:rsidR="00847FA0" w:rsidRPr="00834126" w:rsidTr="00006515">
        <w:tc>
          <w:tcPr>
            <w:tcW w:w="1668" w:type="dxa"/>
          </w:tcPr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Посменный способ</w:t>
            </w:r>
          </w:p>
        </w:tc>
        <w:tc>
          <w:tcPr>
            <w:tcW w:w="4252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Дети выполняют упражнение сменами по несколько человек одновременно, остальные в это время наблюдают и оценивают</w:t>
            </w:r>
          </w:p>
        </w:tc>
        <w:tc>
          <w:tcPr>
            <w:tcW w:w="3651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Обеспечивается отработка качеств движений 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Индивидуальный подход к детям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7FA0" w:rsidRPr="00834126" w:rsidTr="00006515">
        <w:tc>
          <w:tcPr>
            <w:tcW w:w="1668" w:type="dxa"/>
          </w:tcPr>
          <w:p w:rsidR="00847FA0" w:rsidRPr="00834126" w:rsidRDefault="00847FA0" w:rsidP="00847FA0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Поточный способ </w:t>
            </w:r>
          </w:p>
        </w:tc>
        <w:tc>
          <w:tcPr>
            <w:tcW w:w="4252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 дети делают одно и то же упражнение по очереди, друг за другом, непрерывно-поточно. Для осуществления большой повторности упражнения могут быть организованны 2-3 потока. Разновидность поточного способа – круговое выполнение упражнений: ребенок, передвигаясь как бы по кругу и переходя от одной «станции» к другой, выполняет без перерыва серию упражнений </w:t>
            </w:r>
          </w:p>
        </w:tc>
        <w:tc>
          <w:tcPr>
            <w:tcW w:w="3651" w:type="dxa"/>
          </w:tcPr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Обеспечивается высокая моторная плотность занятия</w:t>
            </w:r>
          </w:p>
          <w:p w:rsidR="00847FA0" w:rsidRPr="00834126" w:rsidRDefault="00847FA0" w:rsidP="00006515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412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Достигается воспитание у детей физических качеств – быстроты, ловкости, силы, выносливости и ориентировки в пространстве</w:t>
            </w:r>
          </w:p>
        </w:tc>
      </w:tr>
    </w:tbl>
    <w:p w:rsidR="00847FA0" w:rsidRPr="00834126" w:rsidRDefault="00847FA0" w:rsidP="00847FA0">
      <w:pPr>
        <w:pStyle w:val="a6"/>
        <w:widowControl w:val="0"/>
        <w:spacing w:after="0" w:line="240" w:lineRule="auto"/>
        <w:ind w:left="0" w:firstLine="426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47FA0" w:rsidRPr="00834126" w:rsidRDefault="00847FA0" w:rsidP="00847FA0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47FA0" w:rsidRPr="00834126" w:rsidRDefault="00847FA0" w:rsidP="00847FA0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847FA0" w:rsidRPr="00834126" w:rsidRDefault="00847FA0" w:rsidP="00847FA0">
      <w:pPr>
        <w:pStyle w:val="a6"/>
        <w:widowControl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:rsidR="005C7C6A" w:rsidRPr="00834126" w:rsidRDefault="005C7C6A" w:rsidP="005C7C6A">
      <w:pPr>
        <w:pStyle w:val="5"/>
        <w:rPr>
          <w:color w:val="000000" w:themeColor="text1"/>
        </w:rPr>
        <w:sectPr w:rsidR="005C7C6A" w:rsidRPr="00834126" w:rsidSect="00F91487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A34A1" w:rsidRPr="00834126" w:rsidRDefault="007E51EE" w:rsidP="00A264FB">
      <w:pPr>
        <w:pStyle w:val="3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КАЛЕНДАРНО-ТЕМАТИЧЕСКОЕ ПЛАНИРОВАНИЕ </w:t>
      </w:r>
      <w:r w:rsidR="005C7C6A"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="00D84755"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 </w:t>
      </w:r>
    </w:p>
    <w:p w:rsidR="005C7C6A" w:rsidRPr="00834126" w:rsidRDefault="00D84755" w:rsidP="00A264FB">
      <w:pPr>
        <w:pStyle w:val="3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«ФИЗИЧЕСКОЕ РАЗВИТИЕ» </w:t>
      </w:r>
    </w:p>
    <w:p w:rsidR="00A264FB" w:rsidRPr="00DD2CAB" w:rsidRDefault="00A264FB" w:rsidP="00A264F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3050AE" w:rsidRPr="003050AE" w:rsidRDefault="003050AE" w:rsidP="003050AE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050AE">
        <w:rPr>
          <w:rFonts w:ascii="Times New Roman" w:hAnsi="Times New Roman" w:cs="Times New Roman"/>
          <w:color w:val="0070C0"/>
          <w:sz w:val="28"/>
          <w:szCs w:val="28"/>
        </w:rPr>
        <w:t>Образовательный модуль «</w:t>
      </w:r>
      <w:r>
        <w:rPr>
          <w:rFonts w:ascii="Times New Roman" w:hAnsi="Times New Roman" w:cs="Times New Roman"/>
          <w:color w:val="0070C0"/>
          <w:sz w:val="28"/>
          <w:szCs w:val="28"/>
        </w:rPr>
        <w:t>Физическая культура</w:t>
      </w:r>
      <w:r w:rsidRPr="003050AE">
        <w:rPr>
          <w:rFonts w:ascii="Times New Roman" w:hAnsi="Times New Roman" w:cs="Times New Roman"/>
          <w:color w:val="0070C0"/>
          <w:sz w:val="28"/>
          <w:szCs w:val="28"/>
        </w:rPr>
        <w:t>»</w:t>
      </w:r>
    </w:p>
    <w:p w:rsidR="003050AE" w:rsidRDefault="003050AE" w:rsidP="00F84C33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5A34A1" w:rsidRPr="006039FC" w:rsidRDefault="005A34A1" w:rsidP="00F84C33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6039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Календарно-тематическое планирование </w:t>
      </w:r>
      <w:r w:rsidR="00C25633" w:rsidRPr="006039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по физической культуре</w:t>
      </w:r>
      <w:r w:rsidRPr="006039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(</w:t>
      </w:r>
      <w:r w:rsidR="000156D6" w:rsidRPr="000156D6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1</w:t>
      </w:r>
      <w:r w:rsidR="000156D6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,5 </w:t>
      </w:r>
      <w:r w:rsidR="003050AE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0156D6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Pr="006039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 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4"/>
        <w:gridCol w:w="799"/>
        <w:gridCol w:w="13"/>
        <w:gridCol w:w="1573"/>
        <w:gridCol w:w="6600"/>
        <w:gridCol w:w="6171"/>
      </w:tblGrid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55" w:type="pct"/>
            <w:gridSpan w:val="2"/>
            <w:vMerge w:val="restart"/>
            <w:textDirection w:val="btLr"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494" w:type="pct"/>
            <w:vMerge w:val="restart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11" w:type="pct"/>
            <w:gridSpan w:val="2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Содержание работы </w:t>
            </w:r>
          </w:p>
          <w:p w:rsidR="00C25633" w:rsidRPr="006039FC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25633" w:rsidRPr="00DD2CAB" w:rsidTr="006039FC">
        <w:trPr>
          <w:cantSplit/>
          <w:trHeight w:val="445"/>
        </w:trPr>
        <w:tc>
          <w:tcPr>
            <w:tcW w:w="240" w:type="pct"/>
            <w:vMerge/>
            <w:textDirection w:val="btLr"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  <w:vMerge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Задачи </w:t>
            </w:r>
          </w:p>
        </w:tc>
        <w:tc>
          <w:tcPr>
            <w:tcW w:w="1939" w:type="pct"/>
            <w:vAlign w:val="center"/>
          </w:tcPr>
          <w:p w:rsidR="00C25633" w:rsidRPr="006039FC" w:rsidRDefault="00C25633" w:rsidP="00F84C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039F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Подвижные игры и упражнения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pct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Детский сад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стайкой в одном направлении, в ходьбе по ограниченной поверхности, в ползании на четвереньках, в бросании мяча вдаль. Воспитывать самостоятельность, интерес к занятию.</w:t>
            </w:r>
          </w:p>
        </w:tc>
        <w:tc>
          <w:tcPr>
            <w:tcW w:w="1939" w:type="pct"/>
            <w:vMerge w:val="restart"/>
          </w:tcPr>
          <w:p w:rsidR="00C25633" w:rsidRPr="00DD2CAB" w:rsidRDefault="00C25633" w:rsidP="00F84C33">
            <w:pPr>
              <w:widowControl w:val="0"/>
              <w:tabs>
                <w:tab w:val="left" w:pos="14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Ползание «Котята ползут по дорожке» Произвольное бросание мяча «Котята играют с мячами». Подвижная игра «Бегите все ко мне»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за воспитателем, ходьба со сменой направления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pct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939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Учить ходить и бегать в разном направлении, прыгать на месте, имитировать животных, бросать мяч вдаль к зрительным ориентирам. Развивать умение ориентироваться в пространстве 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«Огуречик», «Попрыгаем, как зайчики»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за воспитателем, ходьба со сменой направления.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4" w:type="pct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Ползание с опорой на ладони и колени, подлезание под шнур «Доползи до погремушки»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Развивать умение ориентироваться в пространстве 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Прокатывание мячей «Прокати и догони»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«Найди флажок»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pct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в ходьбе и беге в разных направлениях. Учить прыгать с продвижением вперед и ползать, меняя направление 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в сочетании с бегом за взрослым. Подвижная игра «Солнышко и дождик»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pct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Ходьба и бег по кругу с поворотом в другую сторону. Прокатывание мячей в прямом направлении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Ползание между предметами, не задевая их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«Проползи между кочками и не задень их» Игра «Найдем зайку»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4" w:type="pct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в мире человек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в колонне по одному в разных направлениях, в прокатывании мяча в ворота, в ползании и подлезании в ворота.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Прокатывание мяча в ворота и ползание за ним.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Игровое упражнение "Что я знаю о себе"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" w:type="pct"/>
            <w:gridSpan w:val="2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4" w:type="pct"/>
            <w:vMerge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«Найди свой цвет» Подвижная игра «Наседка и цыплята»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Совершенствовать ходьбу и бег с остановкой на сигнал.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соразмерять шаг с высотой препятствия при ходьбе, прокатывать и ловить мяч, перелезать через препятствие. Закреплять умение прыгать с продвижением вперед. Прокатывание мяча между двумя линиями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«Найди свой дом» Игровое упражнение «Дружная семья»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«Мы топаем ногами»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Дыхательное упражнение «Подуй на снежинку»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мой дом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в разных условиях (прямая и извилистая дорожки), в беге в медленном темпе за воспитателем. Учить прыгать с продвижением вперед, ползать по извилистой дорожке. Развивать координацию, равновесие Повторение пройденного материала.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«Найди свой дом» Игровое упражнение «Мы топаем ногами»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по прямой и извилистой дорожкам.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Равновесие. Ходьба и бег между предметами.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«Пробеги не задень» Игровое упражнение на расслабление «Куколки отдыхают»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Новогодний праздник</w:t>
            </w:r>
          </w:p>
        </w:tc>
        <w:tc>
          <w:tcPr>
            <w:tcW w:w="2073" w:type="pct"/>
            <w:vMerge w:val="restart"/>
          </w:tcPr>
          <w:p w:rsidR="005C64F2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в ходьбе и беге на носочках. Учить бросать ме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шочек с песком через веревку способом от плеча, прыгать между пред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метами. Развивать ловкость, равновесие. Ходьба друг за другом, на сигнал воспитателя. Продолжать учить бросать ме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шочек с песком через веревку способом от плеча, прыгать между пред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softHyphen/>
              <w:t>метами. Развивать ловкость, равновесие. Ходьба с выполнением заданий для рук чередуется с бегом друг за другом. Развивать ловкость, равновеси</w:t>
            </w:r>
            <w:r w:rsidR="005C64F2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ходить разными способами, подражая животным. Упражнять в ползании и подлезании на четвереньках, в бросании мяча об пол. Развивать ловкость, координацию, внимание. Повторение пройденного материала.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Игра малой подвижности «Зимой».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Прыжки через мешочки. </w:t>
            </w:r>
          </w:p>
          <w:p w:rsidR="00C25633" w:rsidRPr="00DD2CAB" w:rsidRDefault="00C25633" w:rsidP="00F84C33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обычная, ходьба с высоким подниманием ног («По сугробам») </w:t>
            </w:r>
          </w:p>
          <w:p w:rsidR="00C25633" w:rsidRPr="00DD2CAB" w:rsidRDefault="00C25633" w:rsidP="00F84C33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Style w:val="ab"/>
                <w:rFonts w:ascii="Times New Roman" w:hAnsi="Times New Roman"/>
                <w:b w:val="0"/>
                <w:bCs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 «Новый год»</w:t>
            </w:r>
          </w:p>
        </w:tc>
      </w:tr>
      <w:tr w:rsidR="00C25633" w:rsidRPr="00DD2CAB" w:rsidTr="005C64F2">
        <w:trPr>
          <w:cantSplit/>
          <w:trHeight w:val="905"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Прокатывание мяча между предметами «Не упусти!»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Прыжки на двух ногах между предметами «Зайки прыгуны»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5C64F2" w:rsidRPr="00DD2CAB" w:rsidRDefault="005C64F2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«Найди свой домик»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Прыжки на двух ногах «Зайки мягкие лапочки»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5C64F2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«Мы топаем ногами»</w:t>
            </w:r>
            <w:r w:rsidR="00C25633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П/игра «Береги предмет»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Совершенствовать ходьбу, бег в разных направлениях. Закреплять умение ползать на четвереньках в разном темпе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Пальчиковая гимнастика «Зима» Игровое упражнение «Согревалочка»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"Лиса и зайцы"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Зима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ходить разными способами, подражая животным. Упражнять в ползании и подлезании на четвереньках, в бросании мяча об пол. Развивать ловкость, координацию, внимание. 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Вызывать чувство удовольствия от совместных действий со взрослым и сверстниками. 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самостоятельность, активность. Ходьба с выполнением заданий для рук чередуется с бегом друг за другом. Развивать внимание, умение действовать в коллективе.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Пальчиковая гимнастика «Зима» Игровое упражнение «Согревалочка»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Обычная ходьба, ходьба имитация. (с высоким подниманием колен, по медвежьи, в перевалочку).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Merge/>
            <w:shd w:val="clear" w:color="auto" w:fill="FFFFFF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Подвижная игра "Лиса и зайцы"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Ходьба обычная, бег по мягкой, твердой дорожкам.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5C64F2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C64F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«Воробушки и кот»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Равновесие – ходьба переменным шагом «Перешагни не наступи»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Подвижная игра «Самолеты»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Мамин день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представления о цвете, форме предмета. Совершенствовать ходьбу и бег. Упражнять в ползании по доске, в бросании мяча вдаль двумя руками способом </w:t>
            </w:r>
            <w:r w:rsidR="00DD2CA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из-за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головы. 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самостоятельность, активность. Совершенствовать ходьбу и бег. Упражнять в ползании по доске, в бросании мяча вдаль двумя руками способом </w:t>
            </w:r>
            <w:r w:rsidR="00DD2CA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из-за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головы. </w:t>
            </w:r>
          </w:p>
        </w:tc>
        <w:tc>
          <w:tcPr>
            <w:tcW w:w="1939" w:type="pct"/>
          </w:tcPr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«Меткие стрелки» метание в горизонтальную цель в корзину.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«Салют»» (Воспитатель прокатывает мячи из корзины). Дети собирают цветные мячи в корзинки. Девочки собирает красные мячи. Мальчики синие мячи.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Игра малой подвижности «Весенние цветочки»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Бросание мяча руками через шнур </w:t>
            </w:r>
          </w:p>
          <w:p w:rsidR="00AC58F1" w:rsidRPr="00DD2CAB" w:rsidRDefault="00AC58F1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«Кролики»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Ползание на повышенной опоре «Муравьишки»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«Самолеты»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Игра малой подвижности «Весенние цветочки»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Народная игрушка</w:t>
            </w: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Совершенствовать умение ходить, ползать, прыгать в разных условиях. Формировать чувство прекрасного и умение </w:t>
            </w:r>
            <w:r w:rsidR="00AC58F1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это замечать в окружающем. </w:t>
            </w:r>
          </w:p>
        </w:tc>
        <w:tc>
          <w:tcPr>
            <w:tcW w:w="1939" w:type="pct"/>
          </w:tcPr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Игра с речевым сопр. "Матрешки" </w:t>
            </w:r>
          </w:p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по извилистой дорожке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Прыжки по извилистой дорожке с продвижением вперед.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Равновесие ходьба боком, приставным шагом Закреплять умение ходить на носочках</w:t>
            </w:r>
          </w:p>
        </w:tc>
        <w:tc>
          <w:tcPr>
            <w:tcW w:w="1939" w:type="pct"/>
          </w:tcPr>
          <w:p w:rsidR="00AC58F1" w:rsidRPr="00DD2CAB" w:rsidRDefault="00AC58F1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«Мы топаем ногами»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Ходьба в колонне по одному «Мы из сказки репка»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Совершенствовать ходьбу и бег. Закреплять умение соразмерять высоту шага с высотой препятствия, ходить по скамейке, подлезать под скамейку. Развивать равновесие, ловкость.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Совершенствовать ходьбу и бег с остановкой на сигнал (слово, удар бубна, колокольчик) Закреплять умение ходить на носочках, прыгать в длину с места, выполнять бросок мяча, мешочка способом «от плеча» 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Совершенствовать ходьбу и бег. Закреплять умение соразмерять высоту шага с высотой препятствия, ходить по скамейке, подлезать под скамейку. Развивать равновесие, ловкость.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39" w:type="pct"/>
          </w:tcPr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«Солнышко и дождик». </w:t>
            </w:r>
          </w:p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друг за другом </w:t>
            </w:r>
          </w:p>
          <w:p w:rsidR="00AC58F1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с перешагиванием через предметы (5 6 предметов)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Пальчиковая гимнастика «Кого встретили в лесу»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Прыжки в длину на полусогнутые ноги «Кто прыгнет дальше»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F84C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«Солнышко и дождик». </w:t>
            </w:r>
          </w:p>
          <w:p w:rsidR="00F84C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друг за другом </w:t>
            </w:r>
          </w:p>
          <w:p w:rsidR="00F84C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с перешагиванием через предметы (5 6 предметов) </w:t>
            </w:r>
          </w:p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Пальчиковая гимнастика «Кого встретили в лесу»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F84C33" w:rsidRPr="00DD2CAB" w:rsidRDefault="00F84C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«Коршун и наседка» </w:t>
            </w:r>
          </w:p>
          <w:p w:rsidR="00C25633" w:rsidRPr="00DD2CAB" w:rsidRDefault="00F84C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</w:t>
            </w:r>
            <w:r w:rsidR="00C25633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«Птички в гнездах»</w:t>
            </w:r>
            <w:r w:rsidR="00C25633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 w:val="restart"/>
            <w:textDirection w:val="btLr"/>
          </w:tcPr>
          <w:p w:rsidR="00C25633" w:rsidRPr="00BE76F9" w:rsidRDefault="00C25633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8" w:type="pct"/>
            <w:gridSpan w:val="2"/>
            <w:vMerge w:val="restart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073" w:type="pct"/>
            <w:vMerge w:val="restar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представления о цвете, форме предмета. Повторение пройденного материала.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Ходьба, бег в разном темпе в колонне по одному, изменяя темп по команде. Подвижная игра. «Найди свой цветок».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8" w:type="pct"/>
            <w:gridSpan w:val="2"/>
            <w:vMerge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3" w:type="pct"/>
            <w:vMerge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«Самолеты»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Игра малой подвижности «Весенние цветочки»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8" w:type="pct"/>
            <w:gridSpan w:val="2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Закреплять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«Птички в гнездышках». Ходьба в колонне по одному. </w:t>
            </w:r>
          </w:p>
        </w:tc>
      </w:tr>
      <w:tr w:rsidR="00C25633" w:rsidRPr="00DD2CAB" w:rsidTr="00C25633">
        <w:trPr>
          <w:cantSplit/>
        </w:trPr>
        <w:tc>
          <w:tcPr>
            <w:tcW w:w="240" w:type="pct"/>
            <w:vMerge/>
            <w:textDirection w:val="btLr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98" w:type="pct"/>
            <w:gridSpan w:val="2"/>
            <w:vAlign w:val="center"/>
          </w:tcPr>
          <w:p w:rsidR="00C25633" w:rsidRPr="00DD2CAB" w:rsidRDefault="00C2563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073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Совершенствовать умение ходить, ползать, прыгать в разных условиях. Формировать чувство прекрасного и умение — это замечать в окружающем. </w:t>
            </w:r>
          </w:p>
        </w:tc>
        <w:tc>
          <w:tcPr>
            <w:tcW w:w="1939" w:type="pct"/>
          </w:tcPr>
          <w:p w:rsidR="00C25633" w:rsidRPr="00DD2CAB" w:rsidRDefault="00C25633" w:rsidP="00F84C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Ходьба, бег в разном темпе в колонне по одному, изменяя темп по команде. Подвижная игра. «Найди свой цветок».</w:t>
            </w:r>
          </w:p>
        </w:tc>
      </w:tr>
    </w:tbl>
    <w:p w:rsidR="005C7C6A" w:rsidRPr="00DD2CAB" w:rsidRDefault="005C7C6A" w:rsidP="005C7C6A">
      <w:pPr>
        <w:widowControl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5C7C6A" w:rsidRPr="00DD2CAB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BE76F9" w:rsidRDefault="00BE76F9">
      <w:pPr>
        <w:spacing w:after="160" w:line="259" w:lineRule="auto"/>
        <w:rPr>
          <w:rFonts w:ascii="Times New Roman" w:eastAsiaTheme="majorEastAsia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br w:type="page"/>
      </w:r>
    </w:p>
    <w:p w:rsidR="005C7C6A" w:rsidRPr="00BE76F9" w:rsidRDefault="00F84C33" w:rsidP="003771C0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>Календарно-тематическое планирование по физической культуре</w:t>
      </w:r>
      <w:r w:rsidR="00875AC8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(3-4 г)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"/>
        <w:gridCol w:w="751"/>
        <w:gridCol w:w="13"/>
        <w:gridCol w:w="2057"/>
        <w:gridCol w:w="7059"/>
        <w:gridCol w:w="10"/>
        <w:gridCol w:w="5295"/>
        <w:gridCol w:w="16"/>
      </w:tblGrid>
      <w:tr w:rsidR="003771C0" w:rsidRPr="00DD2CAB" w:rsidTr="00BE76F9">
        <w:trPr>
          <w:cantSplit/>
        </w:trPr>
        <w:tc>
          <w:tcPr>
            <w:tcW w:w="226" w:type="pct"/>
            <w:vMerge w:val="restart"/>
            <w:textDirection w:val="btLr"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40" w:type="pct"/>
            <w:gridSpan w:val="2"/>
            <w:vMerge w:val="restart"/>
            <w:textDirection w:val="btLr"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646" w:type="pct"/>
            <w:vMerge w:val="restart"/>
            <w:vAlign w:val="cente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88" w:type="pct"/>
            <w:gridSpan w:val="4"/>
            <w:vAlign w:val="cente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Содержание работы</w:t>
            </w:r>
          </w:p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771C0" w:rsidRPr="00DD2CAB" w:rsidTr="00BE76F9">
        <w:trPr>
          <w:gridAfter w:val="1"/>
          <w:wAfter w:w="5" w:type="pct"/>
          <w:cantSplit/>
          <w:trHeight w:val="461"/>
        </w:trPr>
        <w:tc>
          <w:tcPr>
            <w:tcW w:w="226" w:type="pct"/>
            <w:vMerge/>
            <w:textDirection w:val="btLr"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  <w:vMerge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6" w:type="pct"/>
            <w:vMerge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Задачи </w:t>
            </w:r>
          </w:p>
        </w:tc>
        <w:tc>
          <w:tcPr>
            <w:tcW w:w="1666" w:type="pct"/>
            <w:gridSpan w:val="2"/>
            <w:vAlign w:val="center"/>
          </w:tcPr>
          <w:p w:rsidR="003771C0" w:rsidRPr="00BE76F9" w:rsidRDefault="003771C0" w:rsidP="003771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Подвижные игры и упражнения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pc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Развивать ориентировку в пространстве при ходьбе в разных направлениях; учить ходьбе по уменьшенной площади опоры, сохраняя равновесие.</w:t>
            </w:r>
          </w:p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666" w:type="pct"/>
            <w:gridSpan w:val="2"/>
          </w:tcPr>
          <w:p w:rsidR="0001322C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Подвижная игра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"Пойдем в гости"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"Бегите ко мне"</w:t>
            </w:r>
            <w:r w:rsidR="0001322C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"Пройдем по дорожке"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6" w:type="pc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581AC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Азбука </w:t>
            </w:r>
          </w:p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безопасности</w:t>
            </w: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всей группой в прямом направлении за воспитателем; прыжках на двух ногах на месте.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Ходьба и бег всей группой "стайкой"</w:t>
            </w:r>
            <w:r w:rsidR="0001322C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Игровое задание "Птички"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Игровое задание "Найдем птичку"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6" w:type="pct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Азбука здоровья</w:t>
            </w:r>
          </w:p>
        </w:tc>
        <w:tc>
          <w:tcPr>
            <w:tcW w:w="2217" w:type="pct"/>
          </w:tcPr>
          <w:p w:rsidR="003771C0" w:rsidRPr="00DD2CAB" w:rsidRDefault="003771C0" w:rsidP="0001322C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Развивать умение действовать по сигналу воспитателя; учить энергично отталкивать мяч при прокатывании.</w:t>
            </w:r>
          </w:p>
        </w:tc>
        <w:tc>
          <w:tcPr>
            <w:tcW w:w="1666" w:type="pct"/>
            <w:gridSpan w:val="2"/>
          </w:tcPr>
          <w:p w:rsidR="0001322C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"Прокати и догони"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"Кот и воробышки"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6" w:type="pct"/>
            <w:vMerge w:val="restart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</w:tc>
        <w:tc>
          <w:tcPr>
            <w:tcW w:w="1666" w:type="pct"/>
            <w:gridSpan w:val="2"/>
          </w:tcPr>
          <w:p w:rsidR="0001322C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</w:t>
            </w:r>
            <w:r w:rsidR="003771C0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"Доползи до погремушки"</w:t>
            </w:r>
            <w:r w:rsidR="0001322C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"Быстро в домик"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Игра "Найдем жучка"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pct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01322C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"Пойдем по мостику"</w:t>
            </w:r>
            <w:r w:rsidR="0001322C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"Догони мяч"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6" w:type="pct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прыжках с приземлением на полусогнутые ноги; в энергичном отталкивании мяча при прокатывании друг другу.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"Ловкий шофер"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задание "Машины поехали в гараж".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6" w:type="pct"/>
            <w:vMerge w:val="restart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Мой дом, мой город</w:t>
            </w: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Упражнять детей в ходьбе и беге с остановкой по сигналу; в ползании. Развивать ловкость в игровом задании с мячом.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Игровое упражнение "Быстрый мяч"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 "Проползи – не задень"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Подвижная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зайку"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6" w:type="pct"/>
            <w:vMerge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"Кот и воробышки"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"Крокодильчики"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3771C0" w:rsidRPr="00581AC7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81A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колонной по одному с выполнением заданий; прыжках из обруча в обруч,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здание "Веселые мышки"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E67088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ые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игр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ы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"Ловкий шофер"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"Найдем зайчонка"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"Мыши в кладовой"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"Где спрятался мышонок?"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"Точный пас"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Что такое хорошо,</w:t>
            </w:r>
          </w:p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что такое плохо</w:t>
            </w: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 "Твой кубик"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"По ровненькой дорожке"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01322C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задание – "Паучки"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"Поймай комара"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Зимушка-зима</w:t>
            </w: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  <w:r w:rsidR="009B04C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Упражнять в ходьбе и беге с выполнением заданий; в приземлении на полусогнутые ноги в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прыжках со скамейки; в прокатывании мяча.</w:t>
            </w:r>
            <w:r w:rsidR="009B04C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</w:t>
            </w:r>
            <w:r w:rsidR="009B04C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Повторение пройденного материала.</w:t>
            </w:r>
          </w:p>
        </w:tc>
        <w:tc>
          <w:tcPr>
            <w:tcW w:w="1666" w:type="pct"/>
            <w:gridSpan w:val="2"/>
          </w:tcPr>
          <w:p w:rsidR="009B04CB" w:rsidRPr="00DD2CAB" w:rsidRDefault="003771C0" w:rsidP="003771C0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Игровое упражнение "Пройди – не задень"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"Лягушки попрыгушки"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птенчика"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9B04CB">
        <w:trPr>
          <w:gridAfter w:val="1"/>
          <w:wAfter w:w="5" w:type="pct"/>
          <w:cantSplit/>
          <w:trHeight w:val="501"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9B04C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9B04CB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"Найди свой домик"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"Самолеты!"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581AC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Новогодний </w:t>
            </w:r>
          </w:p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праздник</w:t>
            </w: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9B04CB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"Лягушки".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малой подвижности "Найдем лягушонка".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"Воробышки!"</w:t>
            </w:r>
            <w:r w:rsidR="00DB22EB"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9B04CB" w:rsidRPr="00DD2CAB" w:rsidRDefault="003771C0" w:rsidP="003771C0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 "Жучки на бревнышке"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"Птица и птенчики"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малой подвижности "Найдем птенчика"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36" w:type="pct"/>
          </w:tcPr>
          <w:p w:rsidR="003771C0" w:rsidRPr="00DD2CAB" w:rsidRDefault="003771C0" w:rsidP="009B04C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Каникулы</w:t>
            </w:r>
          </w:p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771C0" w:rsidRPr="00DD2CAB" w:rsidTr="00E67088">
        <w:trPr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581AC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Зимние игры и</w:t>
            </w:r>
          </w:p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забавы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220" w:type="pct"/>
            <w:gridSpan w:val="2"/>
            <w:vMerge w:val="restart"/>
          </w:tcPr>
          <w:p w:rsidR="003771C0" w:rsidRPr="00DD2CAB" w:rsidRDefault="003771C0" w:rsidP="00F2609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развивая координацию движений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вперед.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1668" w:type="pct"/>
            <w:gridSpan w:val="2"/>
          </w:tcPr>
          <w:p w:rsidR="00F2609E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"Прокати – поймай"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"Медвежата"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"Найди свой цвет"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E67088">
        <w:trPr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Merge/>
            <w:shd w:val="clear" w:color="auto" w:fill="FFFFFF"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0" w:type="pct"/>
            <w:gridSpan w:val="2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pct"/>
            <w:gridSpan w:val="2"/>
          </w:tcPr>
          <w:p w:rsidR="00F2609E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"Лягушки и бабочки"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"По тропинке".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Подвижная игра "Лохматый пес"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1C0" w:rsidRPr="00DD2CAB" w:rsidTr="00E67088">
        <w:trPr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0" w:type="pct"/>
            <w:gridSpan w:val="2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pct"/>
            <w:gridSpan w:val="2"/>
          </w:tcPr>
          <w:p w:rsidR="003771C0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"Перешагни – не наступи"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"С пенька на пенек"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"Найди свой цвет"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малой подвижности по выбору детей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E67088">
        <w:trPr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0" w:type="pct"/>
            <w:gridSpan w:val="2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pct"/>
            <w:gridSpan w:val="2"/>
          </w:tcPr>
          <w:p w:rsidR="00F2609E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"Веселые воробышки"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"Ловко и быстро!"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2609E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"Воробышки в гнездышках"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воробышка"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Народная культура и традиции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17" w:type="pct"/>
            <w:vMerge w:val="restar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пола.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и беге врассыпную; упражнять в умении группироваться в лазании под дугу; повторить упражнение в равновесии.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предметами.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</w:tc>
        <w:tc>
          <w:tcPr>
            <w:tcW w:w="1666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"Воробышки и кот"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F2609E" w:rsidRPr="00DD2CAB" w:rsidRDefault="003771C0" w:rsidP="003771C0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игра. "Лягушки"</w:t>
            </w:r>
            <w:r w:rsidR="00F2609E"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2609E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лягушонка"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F2609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Игровые упражнения: с мячом – бросание мяча вдаль из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за головы двумя руками; бросание снежков правой и левой рукой.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Женский день 8 марта</w:t>
            </w: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F2609E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"Кролики"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Дидактическая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игра «Опасно – не опасно»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F2609E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"Через канавку"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"Точно в руки"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"Найди свой цвет"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Align w:val="center"/>
          </w:tcPr>
          <w:p w:rsidR="00581AC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Наш любимый 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детский сад</w:t>
            </w:r>
          </w:p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</w:tc>
        <w:tc>
          <w:tcPr>
            <w:tcW w:w="1666" w:type="pct"/>
            <w:gridSpan w:val="2"/>
          </w:tcPr>
          <w:p w:rsidR="00F2609E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"Лошадки!"</w:t>
            </w:r>
            <w:r w:rsidR="00F2609E"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"Брось – поймай"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зайку?".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</w:tc>
        <w:tc>
          <w:tcPr>
            <w:tcW w:w="1666" w:type="pct"/>
            <w:gridSpan w:val="2"/>
          </w:tcPr>
          <w:p w:rsidR="00875AC8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"Автомобили"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Игровые упражнения: лазание под шнур (высота 40 см), ползание по скамейке; равновесие – ходьба и бег по дорожке (ширина 20 см)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17" w:type="pct"/>
            <w:vMerge w:val="restart"/>
          </w:tcPr>
          <w:p w:rsidR="003771C0" w:rsidRPr="00DD2CAB" w:rsidRDefault="00F2609E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и беге, с выполнением заданий; в приземлении на полусогнутые ноги в прыжках; развивать ловкость в упражнениях с мячом.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Повторить ходьбу и бег с выполнением заданий; развивать ловкость и глазомер в упражнении с мячом; упражнять в ползании на ладонях и ступнях.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1666" w:type="pct"/>
            <w:gridSpan w:val="2"/>
          </w:tcPr>
          <w:p w:rsidR="00875AC8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"Через канавку"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875AC8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"Тишина"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"Найдем лягушонка"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875AC8" w:rsidRPr="00DD2CAB" w:rsidRDefault="00E67088" w:rsidP="003771C0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"Жуки отдыхают!"</w:t>
            </w:r>
            <w:r w:rsidR="00F2609E"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"Жуки полетели!"</w:t>
            </w:r>
            <w:r w:rsidR="00F2609E" w:rsidRPr="00DD2CAB">
              <w:rPr>
                <w:rStyle w:val="apple-converted-space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"По ровненькой дорожке"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875AC8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"Великаны!"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"Гномы!"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"Мы топаем ногами"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Внимание, дети!</w:t>
            </w:r>
          </w:p>
        </w:tc>
        <w:tc>
          <w:tcPr>
            <w:tcW w:w="2217" w:type="pct"/>
            <w:vMerge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875AC8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"Проползи – не задень"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"По мостику"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"Огуречик, огуречик"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 w:val="restart"/>
            <w:textDirection w:val="btLr"/>
          </w:tcPr>
          <w:p w:rsidR="003771C0" w:rsidRPr="00BE76F9" w:rsidRDefault="003771C0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0" w:type="pct"/>
            <w:gridSpan w:val="2"/>
            <w:vAlign w:val="center"/>
          </w:tcPr>
          <w:p w:rsidR="003771C0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217" w:type="pct"/>
            <w:vMerge w:val="restart"/>
          </w:tcPr>
          <w:p w:rsidR="003771C0" w:rsidRPr="00DD2CAB" w:rsidRDefault="00F2609E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между предметами; в прыжках со скамейки на полусогнутые ноги; в прокатывании мяча друг другу.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66" w:type="pct"/>
            <w:gridSpan w:val="2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игра. "Мыши в кладовой".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"Где спрятался мышонок"</w:t>
            </w:r>
            <w:r w:rsidR="00F2609E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DF4BD2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DF4BD2" w:rsidRPr="00DD2CAB" w:rsidRDefault="00DF4BD2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DF4BD2" w:rsidRPr="00DD2CAB" w:rsidRDefault="00DF4BD2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17" w:type="pct"/>
            <w:vMerge/>
          </w:tcPr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66" w:type="pct"/>
            <w:gridSpan w:val="2"/>
          </w:tcPr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Парашютисты», </w:t>
            </w:r>
          </w:p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"Воробышки и кот".</w:t>
            </w:r>
          </w:p>
        </w:tc>
      </w:tr>
      <w:tr w:rsidR="00DF4BD2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DF4BD2" w:rsidRPr="00DD2CAB" w:rsidRDefault="00DF4BD2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DF4BD2" w:rsidRPr="00DD2CAB" w:rsidRDefault="00DF4BD2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7" w:type="pct"/>
          </w:tcPr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Ходьба с выполнением заданий по сигналу воспитателя: упражнять в бросании мяча вверх и ловля его; ползание по гимнастической скамейке.</w:t>
            </w:r>
          </w:p>
        </w:tc>
        <w:tc>
          <w:tcPr>
            <w:tcW w:w="1666" w:type="pct"/>
            <w:gridSpan w:val="2"/>
          </w:tcPr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"Пчелки!" </w:t>
            </w:r>
          </w:p>
          <w:p w:rsidR="00DF4BD2" w:rsidRPr="00DD2CAB" w:rsidRDefault="00DF4BD2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"Огуречик, огуречик".</w:t>
            </w:r>
          </w:p>
        </w:tc>
      </w:tr>
      <w:tr w:rsidR="003771C0" w:rsidRPr="00DD2CAB" w:rsidTr="003771C0">
        <w:trPr>
          <w:gridAfter w:val="1"/>
          <w:wAfter w:w="5" w:type="pct"/>
          <w:cantSplit/>
        </w:trPr>
        <w:tc>
          <w:tcPr>
            <w:tcW w:w="226" w:type="pct"/>
            <w:vMerge/>
            <w:textDirection w:val="btLr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0" w:type="pct"/>
            <w:gridSpan w:val="2"/>
            <w:vAlign w:val="center"/>
          </w:tcPr>
          <w:p w:rsidR="003771C0" w:rsidRPr="00DD2CAB" w:rsidRDefault="003771C0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217" w:type="pct"/>
          </w:tcPr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в ходьбе и беге по сигналу воспитателя; в лазании по наклонной лесенке; повторить задание в равновесии.</w:t>
            </w:r>
          </w:p>
        </w:tc>
        <w:tc>
          <w:tcPr>
            <w:tcW w:w="1666" w:type="pct"/>
            <w:gridSpan w:val="2"/>
          </w:tcPr>
          <w:p w:rsidR="00875AC8" w:rsidRPr="00DD2CAB" w:rsidRDefault="00E67088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Игровое упражнение </w:t>
            </w:r>
            <w:r w:rsidR="003771C0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"Медвежата"</w:t>
            </w:r>
            <w:r w:rsidR="0001322C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771C0" w:rsidRPr="00DD2CAB" w:rsidRDefault="003771C0" w:rsidP="003771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"Коршун и наседка".</w:t>
            </w:r>
          </w:p>
        </w:tc>
      </w:tr>
    </w:tbl>
    <w:p w:rsidR="005C7C6A" w:rsidRPr="00DD2CAB" w:rsidRDefault="005C7C6A" w:rsidP="005C7C6A">
      <w:pPr>
        <w:widowControl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875AC8" w:rsidRPr="00DD2CAB" w:rsidRDefault="00875AC8" w:rsidP="00875AC8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</w:p>
    <w:p w:rsidR="00BE76F9" w:rsidRDefault="00BE76F9">
      <w:pPr>
        <w:spacing w:after="160" w:line="259" w:lineRule="auto"/>
        <w:rPr>
          <w:rFonts w:ascii="Times New Roman" w:eastAsiaTheme="majorEastAsia" w:hAnsi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br w:type="page"/>
      </w:r>
    </w:p>
    <w:p w:rsidR="005C7C6A" w:rsidRPr="00BE76F9" w:rsidRDefault="00DB22EB" w:rsidP="00875AC8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физической </w:t>
      </w:r>
      <w:r w:rsidR="00F8573E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культуре (</w:t>
      </w:r>
      <w:r w:rsidR="005C7C6A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4</w:t>
      </w:r>
      <w:r w:rsidR="00EC1B4D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5C7C6A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5</w:t>
      </w:r>
      <w:r w:rsidR="00EC1B4D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л</w:t>
      </w:r>
      <w:r w:rsidR="005C7C6A" w:rsidRPr="00BE76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.)</w:t>
      </w:r>
    </w:p>
    <w:p w:rsidR="005C7C6A" w:rsidRPr="00DD2CAB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758"/>
        <w:gridCol w:w="16"/>
        <w:gridCol w:w="1738"/>
        <w:gridCol w:w="6375"/>
        <w:gridCol w:w="6308"/>
      </w:tblGrid>
      <w:tr w:rsidR="00DB22EB" w:rsidRPr="00DD2CAB" w:rsidTr="00BE76F9">
        <w:trPr>
          <w:cantSplit/>
        </w:trPr>
        <w:tc>
          <w:tcPr>
            <w:tcW w:w="230" w:type="pct"/>
            <w:vMerge w:val="restart"/>
            <w:textDirection w:val="btLr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45" w:type="pct"/>
            <w:gridSpan w:val="2"/>
            <w:vMerge w:val="restart"/>
            <w:textDirection w:val="btLr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538" w:type="pct"/>
            <w:vMerge w:val="restart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87" w:type="pct"/>
            <w:gridSpan w:val="2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Содержание работы по физическому развитию</w:t>
            </w:r>
          </w:p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BE76F9">
        <w:trPr>
          <w:cantSplit/>
          <w:trHeight w:val="581"/>
        </w:trPr>
        <w:tc>
          <w:tcPr>
            <w:tcW w:w="230" w:type="pct"/>
            <w:vMerge/>
            <w:textDirection w:val="btLr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" w:type="pct"/>
            <w:vMerge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Задачи</w:t>
            </w:r>
          </w:p>
        </w:tc>
        <w:tc>
          <w:tcPr>
            <w:tcW w:w="1983" w:type="pct"/>
            <w:vAlign w:val="cente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Подвижные игры и упражнения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8" w:type="pc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 свидания, лето, здравствуй, детский сад!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DF4BD2" w:rsidRPr="00F9148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Бег и ходьба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«Кто скорее до флажка (кубика, кегли», «Принеси предмет (кубик, кеглю)». Прокатывание мяча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«Докати до кубика», «Прокати И догони». «Лазанье" «Проползи до мяча», «По дорожке», «Проползи и не задень» (под шнур, стул на четвереньках). Подвижные игры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«Найди свой цвет», «Воробышки и кот», «По ровненькой дорожке»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8" w:type="pct"/>
            <w:vAlign w:val="center"/>
          </w:tcPr>
          <w:p w:rsidR="00581AC7" w:rsidRDefault="00581AC7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Азбука </w:t>
            </w:r>
          </w:p>
          <w:p w:rsidR="00DB22EB" w:rsidRPr="00DD2CAB" w:rsidRDefault="00581AC7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безопасности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pStyle w:val="ac"/>
              <w:widowControl w:val="0"/>
              <w:tabs>
                <w:tab w:val="left" w:pos="4170"/>
              </w:tabs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  <w:r w:rsidR="00EC1B4D" w:rsidRPr="00DD2CAB">
              <w:rPr>
                <w:color w:val="000000" w:themeColor="text1"/>
                <w:lang w:eastAsia="en-US"/>
              </w:rPr>
              <w:t xml:space="preserve"> </w:t>
            </w:r>
            <w:r w:rsidR="00EC1B4D" w:rsidRPr="00DD2CAB">
              <w:rPr>
                <w:color w:val="000000" w:themeColor="text1"/>
              </w:rPr>
              <w:t xml:space="preserve"> </w:t>
            </w:r>
            <w:r w:rsidRPr="00DD2CAB">
              <w:rPr>
                <w:color w:val="000000" w:themeColor="text1"/>
              </w:rPr>
              <w:t>Упражнять детей в ходьбе и беге по одному, на носках; учить катать обруч друг другу; упражнять в прыжках.</w:t>
            </w:r>
            <w:r w:rsidR="00EC1B4D" w:rsidRPr="00DD2CAB">
              <w:rPr>
                <w:color w:val="000000" w:themeColor="text1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по мостику (ПО доске, лежащей на полу, по земле), по дорожке (ширина 20 см).  Подвижные игры: «Найди себе пару», «Огуречик, огуречик ... 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Азбука здоровья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колонной по одному, беге врассыпную (повторить 2 3 раза в чередовании); упражнять в прокатывании мяча, лазанье под шнур.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D262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Прыжки на двух ногах до предмета (кубик, кегля); «Перепрыгни ручеек» (через шнуры, рейки, косички). Прокатывание мяча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«Прокати </w:t>
            </w:r>
            <w:r w:rsidR="00D2628F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 задень» (между предметами); прокатывание мяча вокруг предметов в обе стороны. Подвижные игры: «У медведя во бору», «Пробеги тихо»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8" w:type="pct"/>
            <w:vAlign w:val="center"/>
          </w:tcPr>
          <w:p w:rsidR="00DB22EB" w:rsidRPr="00581AC7" w:rsidRDefault="00DF4BD2" w:rsidP="00581A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Все профессии важны, все профессии нуж</w:t>
            </w:r>
            <w:r w:rsidR="00581AC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ны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Разучить перебрасывание мяча друг другу, развивая ловкость и глазомер; упражнять в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 с мячом: сидя, ноги врозь, прокатывание мяча друг другу, «Прокати мяч по дорожке и догони», «Подбрось поймай» (бросание мяча об пол (землю) и ловля его двумя руками). Ползание между предметами с опорой на ладони и колени. Подвижные игры: «У медведя во бору», «Автомобили», «Найди себе пару».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8" w:type="pct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ind w:firstLine="300"/>
              <w:jc w:val="both"/>
              <w:rPr>
                <w:bCs/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  <w:r w:rsidR="00EC1B4D" w:rsidRPr="00DD2CAB">
              <w:rPr>
                <w:color w:val="000000" w:themeColor="text1"/>
              </w:rPr>
              <w:t xml:space="preserve"> </w:t>
            </w:r>
            <w:r w:rsidRPr="00DD2CAB">
              <w:rPr>
                <w:color w:val="000000" w:themeColor="text1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  <w:r w:rsidR="00EC1B4D" w:rsidRPr="00DD2CAB">
              <w:rPr>
                <w:color w:val="000000" w:themeColor="text1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Ходьба и бег: «Ловишки», «Лошадки», «Ловишки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перебежки»</w:t>
            </w:r>
          </w:p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ind w:firstLine="30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</w:rPr>
              <w:t>Подвижные игры: «Кот И мыши», «Найди себе пару», «У медведя во бору».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8" w:type="pct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На площадке кладется шнур в виде круга, в нем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водящий. Играющие находятся за пределами круга и прыгают на двух ногах в круг, а по мере приближения водящего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обратно. Водящий старается осалить кого либо. Осаленный игрок меняется местами с водящим. Игра повторяется.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«Трамвай», «Цветные автомобили», «Кот и мыши».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8" w:type="pct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Мой дом, мой город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между предметами,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поставленными произвольно по всей площадке; в прокатывании обручей, в прыжках с продвижением вперед.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ind w:firstLine="30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</w:rPr>
              <w:t>Игровые упражнения. Прокатывание мяча по сигналу воспитателя и бег за ним; прокатывание мячей друг другу (способы сидя, ноги врозь, в стойке на коленях, сидя на пятках).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«Огуречик, огуречик. .. », «Кот и мыши», «Автомобили».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5" w:type="pct"/>
            <w:gridSpan w:val="2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8" w:type="pct"/>
            <w:vMerge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упражнения. Ползание</w:t>
            </w:r>
            <w:r w:rsidR="00EC1B4D" w:rsidRPr="00DD2CAB">
              <w:rPr>
                <w:color w:val="000000" w:themeColor="text1"/>
                <w:lang w:eastAsia="en-US"/>
              </w:rPr>
              <w:t xml:space="preserve"> </w:t>
            </w:r>
            <w:r w:rsidRPr="00DD2CAB">
              <w:rPr>
                <w:color w:val="000000" w:themeColor="text1"/>
                <w:lang w:eastAsia="en-US"/>
              </w:rPr>
              <w:t>«Проползи по дорожке (доске, скамейке с опорой на ладони и колени; лазанье в обруч с мячом (кубиком) в руках, не касаясь руками пола.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«Лошадки», «У медведя во бору», «Лошадки», «Ловишки».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Равновесие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ходьба по гимнастической скамейке, перешагивая через предметы, поставленные на расстоянии двух шагов ребенка;  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Подвижные игры: «Трамвай», «Кролики», «Найди 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промолчи», «Огуречик, огуречик».</w:t>
            </w:r>
          </w:p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DD2CAB">
            <w:pPr>
              <w:pStyle w:val="ac"/>
              <w:widowControl w:val="0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</w:rPr>
              <w:t xml:space="preserve">  Прыжки на двух ногах с мячом в руках, на сигнал воспитателя присесть и прокатить мяч от одной ноги к другой. Прокатывать мяч в парах, в шеренгах, между предметами; бросать мяч о пол и ловить его двумя руками. Подвижные игры: «Самолеты», «Лошадки», «Лиса </w:t>
            </w:r>
            <w:r w:rsidR="00E67088" w:rsidRPr="00DD2CAB">
              <w:rPr>
                <w:color w:val="000000" w:themeColor="text1"/>
              </w:rPr>
              <w:t>и</w:t>
            </w:r>
            <w:r w:rsidR="00DD2CAB">
              <w:rPr>
                <w:color w:val="000000" w:themeColor="text1"/>
              </w:rPr>
              <w:t xml:space="preserve"> куры».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581AC7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Что такое 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хорошо,</w:t>
            </w:r>
          </w:p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что такое плохо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  <w:r w:rsid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между предметами, не задевая их; упражнять в прыжках и беге с ускорением.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 ходьбе и беге по кругу, взявшись за руки; развивать глазомер и силу броска при метании на дальность, упражнять в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Игровые упражнения. С мячом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прокатывание мяча друг другу, между предметами; бросание мяча вверх и ловля его двумя руками. Прыжки на двух ногах вокруг предметов, из обруча в обруч (плоский). Равновесие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~a носках по доске, лежащей на полу ходьба по гимнастической скамейке с хлопками в ладоши перед собой и за спиной. Подвижные игры «Лошадки», «Ловишки», «Найди себе пару».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Ползание по гимнастической скамейке с опорой на ладони и колени; лазанье под шнур, под дугу, не касаясь руками пола.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«У медведя во бору», «Лиса и куры», «Кот и мыши».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«Кролики», «Самолеты», «Найди пару».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Зимушка-зима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между сооружениями из снега; в умении действовать по сигналу воспитателя.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Учить детей находить свое место в шеренге после ходьбы и </w:t>
            </w:r>
            <w:r w:rsidR="00DD2CA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бега; упражнять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перестроении в пары на месте; в прыжках с приземлением на полусогнутые ноги; развивать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 на участке. Бег вокруг снежной бабы.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помещении. Ходьба и бег, высоко поднимая колени, «лошадки»; ходьба и бег между предметами, поставленными в один ряд, и врассыпную.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«Кролики», «Самолеты», «Найди пару».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на участке. Прыжки через снежные кирпичики (высота 10 см) в чередовании с ходьбой вокруг кирпичиков. Бросание снежков на дальность; катание друг друга на санках попеременно.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Подвижные игры: «Зайцы И волю», «Птички и кошка», «У медведя во бору».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Новогодний праздник</w:t>
            </w:r>
          </w:p>
        </w:tc>
        <w:tc>
          <w:tcPr>
            <w:tcW w:w="2004" w:type="pct"/>
            <w:vMerge w:val="restart"/>
          </w:tcPr>
          <w:p w:rsidR="00DB22EB" w:rsidRPr="00DD2CAB" w:rsidRDefault="00DF4BD2" w:rsidP="00EC1B4D">
            <w:pPr>
              <w:pStyle w:val="aa"/>
              <w:widowControl w:val="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глазомер и ловкость при прокатывании мяча между предметами.  Учить детей брать лыжи и переносить их на плече к месту занятий; упражнять в ходьбе ступающим шагом.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детей в ходьбе колонной по одному; развивать ловкость и глазомер при перебрасывании мяча друг другу; повторить ползание на четвереньках.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Закреплять навык скользящего шага в ходьбе на лыжах; упражнять в метании на дальность снежков, развивая силу броска.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 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Игровые упражнения на участке. Прыжки до снежной бабы; бег вокруг снежной бабы в обе стороны в чередовании с ходьбой. Ходьба по снежному валу, по извилистой дорожке.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Подвижные игры: «Самолеты», «Найди пару».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участке. Прыжки на двух ногах до елки, снежной бабы.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по снежному мостику (по снежному валу); перешагивание через снежные кирпичики. Катание друг друга на санках, катание с горки.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«Кролики», «Зайцы и волк», «Найди себе пару».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Зимние игры и забавы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Упражнять детей в перепрыгивании через препятствия в метании снежков на дальность.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между предметами, в равновесии; повторить задание в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Повторить метание снежков в цель, игровые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участке. Ходьба по снежному валу, балансируя руками. Прыжки на двух ногах через снежки. Метание снежков.  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«Зайцы И волю», «У медведя во бору», «Цветные автомобили».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B22EB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Merge/>
            <w:shd w:val="clear" w:color="auto" w:fill="FFFFFF"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 участке. «Снежная карусель», «Санный поезд», перешагивание через снежки. Метание снежков в цель (сбей предмет, добрось до предмета). Катание на санках друг друга.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«Кот и мыши», «У медведя во бору», «Лошадки».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004" w:type="pct"/>
            <w:vMerge w:val="restart"/>
          </w:tcPr>
          <w:p w:rsidR="00DB22EB" w:rsidRPr="00DD2CAB" w:rsidRDefault="00DF4BD2" w:rsidP="00EC1B4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задания на санках.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 Повторить игровые упражнения с бегом, прыжками.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 на участке. «Снежинки пушинки» (бег вокруг снеговика, елки), «Пробеги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задень»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«Лошадки», «Найди свой цвет», «У медведя во бору».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DD2CA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 участке. Прыжки на двух ногах до елки, снежной бабы.</w:t>
            </w:r>
          </w:p>
          <w:p w:rsidR="00DB22EB" w:rsidRPr="00DD2CAB" w:rsidRDefault="00DB22EB" w:rsidP="00DD2CA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Ходьба по снежному мостику (по снежному валу); перешагивание через снежные кирпичики. Катание друг друга на санках, катание с горки.</w:t>
            </w:r>
          </w:p>
          <w:p w:rsidR="00DB22EB" w:rsidRPr="00DD2CAB" w:rsidRDefault="00DB22EB" w:rsidP="00DD2CA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«Кролики», «Зайцы и волк», «Найди себе пару».</w:t>
            </w:r>
          </w:p>
        </w:tc>
      </w:tr>
      <w:tr w:rsidR="00DF4BD2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F4BD2" w:rsidRPr="00BE76F9" w:rsidRDefault="00DF4BD2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3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DD2CA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Женский день 8 марта</w:t>
            </w:r>
          </w:p>
        </w:tc>
        <w:tc>
          <w:tcPr>
            <w:tcW w:w="2004" w:type="pct"/>
            <w:vMerge w:val="restart"/>
          </w:tcPr>
          <w:p w:rsidR="00DF4BD2" w:rsidRPr="00DD2CAB" w:rsidRDefault="00DF4BD2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врассыпную между предметами; в ловле мяча двумя руками; закреплять навык ползания на четвереньках. Упражнять детей в метании снежков на дальность, катании на санках с горки.  Упражнять детей в ходьбе с изменением направления движения; повторить ползание в прямом направлении, прыжки между предметами.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Развивать ловкость и глазомер при метании снежков; повторить игровые упражнения.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  <w:p w:rsidR="00DF4BD2" w:rsidRPr="00DD2CAB" w:rsidRDefault="00DF4BD2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F4BD2" w:rsidRPr="00DD2CAB" w:rsidRDefault="00DF4BD2" w:rsidP="00EC1B4D">
            <w:pPr>
              <w:widowControl w:val="0"/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Развивать ловкость и глазомер при метании в цель; упражнять в беге; закреплять умение действовать по сигналу воспитателя. 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 . Упражнять детей в ходьбе, чередуя с прыжками, в ходьбе с изменением направления движения, в беге в медленном темпе до 1 минуты, в чередовании с ходьбой.</w:t>
            </w:r>
          </w:p>
        </w:tc>
        <w:tc>
          <w:tcPr>
            <w:tcW w:w="1983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участке. Ходьба по снежному валу, балансируя руками. Прыжки на двух ногах через снежки. Метание снежков. «Сбей кеглю (кубик)». Скольжение по ледяным дорожкам. Катание на санках.</w:t>
            </w: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«Зайцы И волю», «У медведя во бору», «Цветные автомобили».</w:t>
            </w: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F4BD2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F4BD2" w:rsidRPr="00BE76F9" w:rsidRDefault="00DF4BD2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4 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На участке. «Снежная карусель», «Санный </w:t>
            </w:r>
            <w:r w:rsidR="00DD2CA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поезд» Катание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санках друг друга.</w:t>
            </w: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 помещении. Ползание по гимнастической скамейке с опорой на ладони и колени.  Подвижные игры: «Кот и мыши», «У медведя во бору», «Лошадки».</w:t>
            </w:r>
          </w:p>
        </w:tc>
      </w:tr>
      <w:tr w:rsidR="00DF4BD2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F4BD2" w:rsidRPr="00BE76F9" w:rsidRDefault="00DF4BD2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40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 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F4BD2" w:rsidRPr="00DD2CAB" w:rsidRDefault="00DF4BD2" w:rsidP="00E67088">
            <w:pPr>
              <w:pStyle w:val="ac"/>
              <w:widowControl w:val="0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</w:rPr>
              <w:t>Игровые упражнения. Лазанье под шнур, рейку (высота 40 см от уровня пола) прямо и боком. Метание мешочков на дальность и в цель. Подвижные игры: «Самолеты», «Ловишки», «Котята и щенята».</w:t>
            </w:r>
          </w:p>
        </w:tc>
      </w:tr>
      <w:tr w:rsidR="00DF4BD2" w:rsidRPr="00DD2CAB" w:rsidTr="00DF4BD2">
        <w:trPr>
          <w:cantSplit/>
          <w:trHeight w:val="795"/>
        </w:trPr>
        <w:tc>
          <w:tcPr>
            <w:tcW w:w="230" w:type="pct"/>
            <w:vMerge/>
            <w:textDirection w:val="btLr"/>
          </w:tcPr>
          <w:p w:rsidR="00DF4BD2" w:rsidRPr="00BE76F9" w:rsidRDefault="00DF4BD2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  <w:vMerge w:val="restar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 ходьба по гимнастической скамейке, перешагивая через кубики, боком приставным шагом. Метание мешочков на дальность. Прокатывание мяча вокруг предметов.  Подвижные игры: «Воробышки и кот», «Зайка беленький», «Кролики».</w:t>
            </w:r>
          </w:p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F4BD2" w:rsidRPr="00DD2CAB" w:rsidTr="00DD2CAB">
        <w:trPr>
          <w:cantSplit/>
          <w:trHeight w:val="621"/>
        </w:trPr>
        <w:tc>
          <w:tcPr>
            <w:tcW w:w="230" w:type="pct"/>
            <w:vMerge/>
            <w:textDirection w:val="btLr"/>
          </w:tcPr>
          <w:p w:rsidR="00DF4BD2" w:rsidRPr="00BE76F9" w:rsidRDefault="00DF4BD2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  <w:vMerge/>
          </w:tcPr>
          <w:p w:rsidR="00DF4BD2" w:rsidRPr="00DD2CAB" w:rsidRDefault="00DF4BD2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Наш любимый детский сад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«Кто быстрее доберется до кегли» бег в прямом направлении. Прыжки на двух ногах с выполнением различных заданий.  Подвижные игры: «Пробеги тихо», «Найди пару», «Лиса И куры».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004" w:type="pct"/>
          </w:tcPr>
          <w:p w:rsidR="00DB22EB" w:rsidRPr="00DD2CAB" w:rsidRDefault="00DB22EB" w:rsidP="00D262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врассыпную, с остановкой по сигналу воспитателя; повторить ползание по скамейке «по</w:t>
            </w:r>
            <w:r w:rsidR="00D2628F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медвежьи»; упражнения в равновесии и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Упражнять детей в ходьбе попеременно широким и коротким шагом; повторить упражнения с мячом, в равновесии и прыжках.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Игровые упражнения. Лазанье под дугой, не касаясь руками пола (высота дуги 50 см); ползание по гимнастической скамейке с опорой на ладони и ступни. Ходьба по доске, лежащей на попу, на носках, руки за головой, с мешочком на голове Метание мешочков на дальность и в цель. Повторить подвижные игры, освоенные детьми на предыдущих занятиях.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3" w:type="pct"/>
            <w:gridSpan w:val="2"/>
            <w:vMerge w:val="restart"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BE76F9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Книжкина </w:t>
            </w:r>
          </w:p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Упражнять детей В ходьбе и беге в колонне по одному, ходьбе и беге врассыпную; повторить задания В равновесии и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с поиском своего места в колонне в прокатывании обручей; повторить упражнения с мячами.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детей в ходьбе и беге по кругу, взявшись за руки, ходьбе и беге врассыпную;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метании мешочков в горизонтальную цель; закреплять умение занимать правильное исходное положение в прыжках в длину с места.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и бег по кругу; упражнения в прыжках и подлезании: упражнять в умении сохранять устойчивое равновесие при ходьбе и беге по ограниченной площади опоры.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врассыпную; повторить упражнения в равновесии и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pStyle w:val="ac"/>
              <w:widowControl w:val="0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</w:rPr>
              <w:lastRenderedPageBreak/>
              <w:t>Игровые упражнения. Лазанье под шнур, рейку (высота 40 см от уровня пола) прямо и боком.</w:t>
            </w:r>
            <w:r w:rsidR="00EC1B4D" w:rsidRPr="00DD2CAB">
              <w:rPr>
                <w:color w:val="000000" w:themeColor="text1"/>
              </w:rPr>
              <w:t xml:space="preserve"> </w:t>
            </w:r>
            <w:r w:rsidRPr="00DD2CAB">
              <w:rPr>
                <w:color w:val="000000" w:themeColor="text1"/>
              </w:rPr>
              <w:t>Метание мешочков на дальность и в цель. Подвижные игры: «Самолеты», «Ловишки», «Котята И щенята».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С мячом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прокатывание мяча друг другу, между предметами; бросание мяча вверх и ловля его двумя руками. 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Merge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Лазанье под шнур, рейку (высота 40 см от уровня пола) прямо и боком.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Метание мешочков на дальность и в цель. Подвижные игры: «Самолеты», «Ловишки», «Котята </w:t>
            </w:r>
            <w:r w:rsidR="00D2628F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щенята».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EC1B4D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Align w:val="center"/>
          </w:tcPr>
          <w:p w:rsidR="00DF4BD2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Внимание, дети!</w:t>
            </w:r>
          </w:p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здоровья</w:t>
            </w: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E67088" w:rsidRPr="00DD2CAB" w:rsidRDefault="00E67088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Игровые упражнения.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«Не задень»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«Передай мяч»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«Догони пару»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«Цветные автомобили»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 w:val="restart"/>
            <w:textDirection w:val="btLr"/>
          </w:tcPr>
          <w:p w:rsidR="00DB22EB" w:rsidRPr="00BE76F9" w:rsidRDefault="00DB22EB" w:rsidP="00BE7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6F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  <w:r w:rsidR="00EC1B4D"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Праздник весны и труда</w:t>
            </w:r>
          </w:p>
        </w:tc>
        <w:tc>
          <w:tcPr>
            <w:tcW w:w="2004" w:type="pct"/>
            <w:vMerge w:val="restar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колонной по одному в чередовании с прыжками; повторить игровые упражнения с мячом.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со сменой ведущего; упражнять в прыжках в длину с места; развивать ловкость в упражнениях с мячом.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Упражнять детей в ходьбе с остановкой по сигналу воспитателя; ходьбе и бегу по кругу; повторить задания с бегом и прыжками.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«Пингвины»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«Кто дальше бросит»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Подвижная игра «Самолеты»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Победы</w:t>
            </w:r>
          </w:p>
        </w:tc>
        <w:tc>
          <w:tcPr>
            <w:tcW w:w="2004" w:type="pct"/>
            <w:vMerge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Бег и ходьба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«Кто скорее до флажка (кубика, кегли», «Принеси предмет (кубик, кеглю)». Прокатывание мяча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«Докати до кубика», «Прокати И догони».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парами; закреплять прыжки через короткую скакалку, умение перестраиваться по ходу движения.</w:t>
            </w:r>
          </w:p>
        </w:tc>
        <w:tc>
          <w:tcPr>
            <w:tcW w:w="1983" w:type="pct"/>
          </w:tcPr>
          <w:p w:rsidR="00DB22EB" w:rsidRPr="00DD2CAB" w:rsidRDefault="00E67088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"Пчелки!"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"Огуречик, огуречик".</w:t>
            </w:r>
          </w:p>
        </w:tc>
      </w:tr>
      <w:tr w:rsidR="00DB22EB" w:rsidRPr="00DD2CAB" w:rsidTr="00EC1B4D">
        <w:trPr>
          <w:cantSplit/>
        </w:trPr>
        <w:tc>
          <w:tcPr>
            <w:tcW w:w="230" w:type="pct"/>
            <w:vMerge/>
            <w:textDirection w:val="btLr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3" w:type="pct"/>
            <w:gridSpan w:val="2"/>
            <w:vAlign w:val="center"/>
          </w:tcPr>
          <w:p w:rsidR="00DB22EB" w:rsidRPr="00DD2CAB" w:rsidRDefault="00DB22EB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004" w:type="pct"/>
          </w:tcPr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  <w:r w:rsidR="00EC1B4D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pct"/>
          </w:tcPr>
          <w:p w:rsidR="00DB22EB" w:rsidRPr="00DD2CAB" w:rsidRDefault="00E67088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Игровое упражнение</w:t>
            </w:r>
            <w:r w:rsidR="00DB22E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"Медвежата"</w:t>
            </w:r>
          </w:p>
          <w:p w:rsidR="00DB22EB" w:rsidRPr="00DD2CAB" w:rsidRDefault="00DB22EB" w:rsidP="00EC1B4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"Коршун и наседка".</w:t>
            </w:r>
          </w:p>
        </w:tc>
      </w:tr>
    </w:tbl>
    <w:p w:rsidR="00F237AE" w:rsidRPr="00DD2CAB" w:rsidRDefault="00F237AE" w:rsidP="00F237AE">
      <w:pPr>
        <w:widowControl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F237AE" w:rsidRPr="00DD2CAB" w:rsidRDefault="00F237AE" w:rsidP="00F237AE">
      <w:pPr>
        <w:widowControl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B01003" w:rsidRPr="00DD2CAB" w:rsidRDefault="00B01003">
      <w:pPr>
        <w:spacing w:after="160" w:line="259" w:lineRule="auto"/>
        <w:rPr>
          <w:rFonts w:ascii="Times New Roman" w:eastAsiaTheme="majorEastAsia" w:hAnsi="Times New Roman"/>
          <w:b/>
          <w:iCs/>
          <w:color w:val="000000" w:themeColor="text1"/>
          <w:sz w:val="20"/>
          <w:szCs w:val="20"/>
        </w:rPr>
      </w:pPr>
      <w:r w:rsidRPr="00DD2CAB">
        <w:rPr>
          <w:rFonts w:ascii="Times New Roman" w:hAnsi="Times New Roman"/>
          <w:b/>
          <w:i/>
          <w:color w:val="000000" w:themeColor="text1"/>
          <w:sz w:val="20"/>
          <w:szCs w:val="20"/>
        </w:rPr>
        <w:br w:type="page"/>
      </w:r>
    </w:p>
    <w:p w:rsidR="005C7C6A" w:rsidRPr="003B1C63" w:rsidRDefault="00D2628F" w:rsidP="00D2628F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физической </w:t>
      </w:r>
      <w:r w:rsidR="00DD2CAB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культуре (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5</w:t>
      </w: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6</w:t>
      </w: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л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.)</w:t>
      </w:r>
    </w:p>
    <w:p w:rsidR="005C7C6A" w:rsidRPr="00DD2CAB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4"/>
        <w:gridCol w:w="719"/>
        <w:gridCol w:w="13"/>
        <w:gridCol w:w="1742"/>
        <w:gridCol w:w="7333"/>
        <w:gridCol w:w="5429"/>
      </w:tblGrid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30" w:type="pct"/>
            <w:gridSpan w:val="2"/>
            <w:vMerge w:val="restart"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547" w:type="pct"/>
            <w:vMerge w:val="restart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</w:tc>
        <w:tc>
          <w:tcPr>
            <w:tcW w:w="4008" w:type="pct"/>
            <w:gridSpan w:val="2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Содержание работы</w:t>
            </w:r>
          </w:p>
        </w:tc>
      </w:tr>
      <w:tr w:rsidR="00B01003" w:rsidRPr="00DD2CAB" w:rsidTr="00CC0A12">
        <w:trPr>
          <w:cantSplit/>
          <w:trHeight w:val="759"/>
        </w:trPr>
        <w:tc>
          <w:tcPr>
            <w:tcW w:w="215" w:type="pct"/>
            <w:vMerge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  <w:vMerge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pct"/>
            <w:vMerge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Задачи</w:t>
            </w:r>
          </w:p>
        </w:tc>
        <w:tc>
          <w:tcPr>
            <w:tcW w:w="1705" w:type="pct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Подвижные игры и упражнения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pct"/>
            <w:vAlign w:val="center"/>
          </w:tcPr>
          <w:p w:rsidR="00B01003" w:rsidRPr="00DD2CAB" w:rsidRDefault="00DF4BD2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</w:rPr>
              <w:t xml:space="preserve"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  Упражнять в построении в колонну по одному; упражнять в равновесии и прыжках. </w:t>
            </w:r>
            <w:r w:rsidRPr="00DD2CAB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Бег и ходьба «Кто скорее до флажка, «Принеси предмет». Прокатывание мяча «Докати до кубика», «Прокати и догони». «Лазанье" «Проползи до мяча», Подвижные игры «Найди свой цвет», «Воробышки и кот», «По ровненькой дорожке»</w:t>
            </w:r>
          </w:p>
        </w:tc>
      </w:tr>
      <w:tr w:rsidR="009B738C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9B738C" w:rsidRPr="00DD2CAB" w:rsidRDefault="009B738C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7" w:type="pct"/>
          </w:tcPr>
          <w:p w:rsidR="006B4C81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Азбука</w:t>
            </w: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2303" w:type="pct"/>
          </w:tcPr>
          <w:p w:rsidR="009B738C" w:rsidRPr="00DD2CAB" w:rsidRDefault="009B738C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</w:rPr>
              <w:t xml:space="preserve"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 </w:t>
            </w:r>
            <w:r w:rsidRPr="00DD2CAB">
              <w:rPr>
                <w:color w:val="000000" w:themeColor="text1"/>
                <w:lang w:eastAsia="en-US"/>
              </w:rPr>
              <w:t xml:space="preserve"> Упражнять в ходьбе и беге между предметами, врассыпную с остановкой по сигналу воспитателя; развивать ловкость в беге, не задевать за предметы; повторить упражнения в прыжках; разучить игровые упражнения с мячом. </w:t>
            </w:r>
            <w:r w:rsidRPr="00DD2CAB">
              <w:rPr>
                <w:color w:val="000000" w:themeColor="text1"/>
              </w:rPr>
              <w:t xml:space="preserve"> </w:t>
            </w:r>
          </w:p>
        </w:tc>
        <w:tc>
          <w:tcPr>
            <w:tcW w:w="1705" w:type="pct"/>
          </w:tcPr>
          <w:p w:rsidR="009B738C" w:rsidRPr="00DD2CAB" w:rsidRDefault="009B738C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Равновесие: ходьба и бег — «Кто скорее по дорожке» (бег между кубиками, расстояние 15 ем); бег «змейкой» между кеглями «Пробеги и не задень». Прыжки — «Прыгни точно в круг (в обруч)», «Перепрыгни через «канавку» Подвижные игры: «Птички и кошка», «Самолеты», «Школа мяча»</w:t>
            </w:r>
          </w:p>
        </w:tc>
      </w:tr>
      <w:tr w:rsidR="009B738C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9B738C" w:rsidRPr="00DD2CAB" w:rsidRDefault="009B738C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Азбука здоровья</w:t>
            </w: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303" w:type="pct"/>
          </w:tcPr>
          <w:p w:rsidR="009B738C" w:rsidRPr="00DD2CAB" w:rsidRDefault="009B738C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ловкость в игре «Быстро возьми»</w:t>
            </w:r>
          </w:p>
        </w:tc>
        <w:tc>
          <w:tcPr>
            <w:tcW w:w="1705" w:type="pct"/>
          </w:tcPr>
          <w:p w:rsidR="009B738C" w:rsidRPr="00DD2CAB" w:rsidRDefault="009B738C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Прыжки «Достань до предмета» С мячом «Сбей кеглю», «Подбрось и поймай» (бросание мяча вверх), «Перебрось через сетку». Лазанье «Проползи  — не задень»</w:t>
            </w:r>
          </w:p>
          <w:p w:rsidR="009B738C" w:rsidRPr="00DD2CAB" w:rsidRDefault="009B738C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«Пробеги тихо», «Котята и щенята», «Ловишки».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7" w:type="pct"/>
            <w:vAlign w:val="center"/>
          </w:tcPr>
          <w:p w:rsidR="006B4C81" w:rsidRPr="00DD2CAB" w:rsidRDefault="006B4C81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Все профессии важны, все профессии нужны</w:t>
            </w:r>
          </w:p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Разучить ходьбу и бег с изменением темпа движения по сигналу воспитателя; разучить пролезание в обруч боком, не задевая за край обруча; упражнять в сохранении устойчивого равновесия и прыжках с продвижением вперед.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непрерывном беге в колонне по одному, в перебрасывании мяча, развивая ловкость и глазомер, упражнять в прыжках.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С мячом «Подбрось и поймай» (бросание мяча вверх), «Чей мяч дальше?» (бросание мяча вдаль), «Перебрось через шнур» (бросание мяча через шнур двумя руками из за головы).  Равновесие — «Пройди по дорожке» (ширина 15 см), по канату — «Канатоходец» (с мешочками на голове, приставным шагом, прямо и боком с различным положением рук). Подвижные игры: «Найди свой цвет», «Найди свою пару».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pct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bCs/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 xml:space="preserve"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 </w:t>
            </w:r>
            <w:r w:rsidRPr="00DD2CAB">
              <w:rPr>
                <w:color w:val="000000" w:themeColor="text1"/>
              </w:rPr>
              <w:t xml:space="preserve">Повторить ходьбу с высоким подниманием колен; непрерывный бег до 1,5 мин; учить прокатывать мяч правой и левой ногой в заданном направлении, вести мяч правой и левой рукой (элементы баскетбола); упражнять в прыжках.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Лазанье — «Пролезь в обруч», «Проползи и не задень» Прыжки — «На одной ножке по дорожке» (прыжки на правой и левой ноге между шнурами), на двух ногах до флажка (кегли). Равновесие — «Пройди по мостику» (Ходьба между линиями, по доске, по скамейке). Подвижные игры: «Мышеловка», «Ловишки», «Пробеги тихо».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7" w:type="pct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переползание через препятствия.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в ходьбе на носках, пятках, беге до 1,5 мин; разучить игровые упражнения с мячом; повторить игровые упражнения с бегом и прыжками.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Равновесие: ходьба по скамейке прямо и боком — «Не упади в ручей». Прыжки: перепрыгивание через бруски — «Подпрыгни — не задень». С мячом—«Прокати и догони» (прокатить мяч, затем догнать его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); Подвижные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игры:</w:t>
            </w:r>
          </w:p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«Чей мяч дальше?», «Найди себе пару», «Ловишки».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7" w:type="pct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подлезании под дугу с сохранением устойчивого равновесия. 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игровое упражнение с прыжками. площади опоры.    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детей делать повороты во время ходьбы и бега в колонне по два (парами); повторить пролезание в обруч боком; упражнять в равновесии и прыжках.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в медленном беге до 1,5 мин; разучить игру «Посадка картофеля»; упражнять в прыжках; развивать внимание в игре «Затейники».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С мячом: перебрасывание друг другу; бросание о стенку и ловля его после отскока от пола (земли). Равновесие: ходьба, перешагивая через шнуры, кубики, бруски, набивные мячи (с различным положением рук). Подвижные игры: «Мышеловка», «Пробеги тихо», «Мы, веселые ребята», «Чей мяч дальше?»</w:t>
            </w:r>
          </w:p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" w:type="pct"/>
            <w:gridSpan w:val="2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      4</w:t>
            </w:r>
          </w:p>
        </w:tc>
        <w:tc>
          <w:tcPr>
            <w:tcW w:w="547" w:type="pct"/>
            <w:vMerge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упражнения. Лазанье: по скамейке на четвереньках; пролезание в обруч прямо и боком — «Ловкие ребята». Прыжки «Перепрыгни не задень»: перепрыгивание на двух ногах через бруски (высота 10 см), из обруча в обруч. Подвижные игры: «Удочка», «Кошка и мышки», «Мы, веселые ребята».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              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народного единства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перебрасывании мяча в шеренгах.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Упражнять в медленном беге до 1,5 мин, в ходьбе с остановкой по 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сигналу воспитателя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; повторить игровые упражнения с мячом, в равновесии и прыжках.       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Повторить бег с перешагиванием через предметы; развивать точность движений и ловкость в игровом упражнении с мячом; упражнять в беге и равновесии.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 xml:space="preserve">Игровые упражнения. Равновесие: ходьба по гимнастической скамейке на носках, на середине повернуться и пройти дальше; ходьба по скамейке, на каждый шаг перекладывать мяч из одной руки в другую. Прыжки — «Высоко и далеко»: прыжки на двух ногах, продвигаясь вперед, перепрыгивая шнур справа и слева; прыжки из обруча  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«Гуси лебеди», «Удочка», «Не оставайся на полу», «Ловишки».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    2   </w:t>
            </w:r>
          </w:p>
        </w:tc>
        <w:tc>
          <w:tcPr>
            <w:tcW w:w="551" w:type="pct"/>
            <w:gridSpan w:val="2"/>
            <w:vAlign w:val="center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Игровые упражнения. 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мячом: перебрасывание мяча через сетку; забрасывание в кольцо; бросание мяча вдаль. В ползании: по скамейке на четвереньках; подлезание под шнур. Подвижные игры: «Кто скорее до флажка», «Удочка», «Ловишки», «Не оставайся на полу», «Мяч о стенку».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мои друзья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пролезании через обруч с мячом в руках, в равновесии. Упражнять в медленном непрерывном беге, перебрасывании мяча в шеренгах; повторить игровые упражнения с прыжками и бегом.  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Продолжать отрабатывать навык ходьбы в колонне по одному с остановкой по сигналу воспитателя; упражнять в подлезании под шнур боком, в сохранении устойчивого равновесия и прыжках.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Повторить бег с преодолением препятствий; повторить игровые упражнения с прыжками, с мячом и с бегом.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С мячом: бросание мяча вверх, после отскока от земли ловля его одной и двумя руками; бросание мяча о пол (в движении) и ловля его двумя руками. Подвижные игры:</w:t>
            </w:r>
          </w:p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«Медведи и пчелы», «Ловишки», «Найди свою пару».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51" w:type="pct"/>
            <w:gridSpan w:val="2"/>
            <w:vAlign w:val="center"/>
          </w:tcPr>
          <w:p w:rsidR="006B4C81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Что такое </w:t>
            </w:r>
          </w:p>
          <w:p w:rsidR="006B4C81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хорошо, </w:t>
            </w:r>
          </w:p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что такое плохо</w:t>
            </w: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Лазанье: по гимнастической скамейке на четвереньках; между предметами «змейкой» (кубики, кегли). Прыжки: продвигаясь вперед, перепрыгивая через шнур справа налево и слева направо; прыжки на правой и левой ноге между предметами.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«Ловишки», «Найди свою пару», «Мышеловка», «Пробеги тихо». Одна две эстафеты с передачей мяча (в колоннах, через голову, сбоку и т. д.).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Зимушка-зима</w:t>
            </w: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Новогодний праздник</w:t>
            </w:r>
          </w:p>
        </w:tc>
        <w:tc>
          <w:tcPr>
            <w:tcW w:w="2303" w:type="pct"/>
            <w:vMerge w:val="restart"/>
          </w:tcPr>
          <w:p w:rsidR="007950CC" w:rsidRDefault="00B01003" w:rsidP="00B010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 Разучить игровые упражнения с бегом и прыжками; упражнять в метании снежков на дальность.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7950CC" w:rsidRDefault="00B01003" w:rsidP="00B010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Повторить ходьбу и бег между снежными постройками; упражнять в прыжках на двух ногах до снеговика, бросании снежков в цель; повторить игру «Мороз Красный нос».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</w:t>
            </w:r>
          </w:p>
          <w:p w:rsidR="007950CC" w:rsidRDefault="00B01003" w:rsidP="00B010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животе и сохранении равновесия.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Развивать ритмичность ходьбы на лыжах; упражнять в прыжках на двух ногах; повторить игровые упражнения с бегом и бросание снежков до цели.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B01003" w:rsidRPr="00DD2CAB" w:rsidRDefault="00B01003" w:rsidP="00B010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по кругу, взявшись за руки, в беге врассыпную; учить влезать на гимнастическую стенку; упражнять в равновесии и прыжках.  Закреплять навык передвижения на лыжах скользящим шагом; разучить игровые упражнения с шайбой и клюшкой; развивать координацию движений и устойчивое равновесие при скольжении по ледяной дорожке.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упражнения: «Кто дальше бросит» (бросание снежков вдаль), «Сделай фигуру», «Ловишки». Подвижная игра «Мороз Красный нос».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 2        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 на участке: «Не задень» (ходьба и бег между кеглями, снежками, кубиками), «Перепрыгни не задень» (прыжки через снежные кирпичики), «Метко в цель» (метание снежков в цель), «Кто быстрее до снеговика» (быстрая ходьба или бег с предметом). Катание на санках друг друга. Эстафета с санками. Подвижная игра «Найди предмет».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3          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на участке: «Охотники и зайцы», «Пас друг другу» (игры с шайбой и клюшкой в парах), «Ловко проведи» (пройти с клюшкой и шайбой между кубиками или кеглями), «Бег парами» (бег с одной стороны площадки на другую); прыжки вокруг елки (снежной бабы) в чередовании с ходьбой.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4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на участке: «Метко в цель», «Смелые воробышки» (прыжки на двух ногах), «Пробеги —  не задень» (бег между предметами). Игры с клюшкой и шайбой. Катание на санках друг друга.</w:t>
            </w:r>
          </w:p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Подвижная игра «Мороз Красный нос».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  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     2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D2372A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3        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Зимние игры и забавы</w:t>
            </w:r>
          </w:p>
        </w:tc>
        <w:tc>
          <w:tcPr>
            <w:tcW w:w="2303" w:type="pct"/>
            <w:vMerge w:val="restart"/>
          </w:tcPr>
          <w:p w:rsidR="007950CC" w:rsidRDefault="006B4C81" w:rsidP="00B010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</w:t>
            </w:r>
            <w:r w:rsidR="007950C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ольцо, развивая ловкость и глазомер. </w:t>
            </w:r>
          </w:p>
          <w:p w:rsidR="006B4C81" w:rsidRDefault="006B4C81" w:rsidP="00B010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Продолжать учить детей передвижению на лыжах скользящим шагом; повторить игровые упражнения. 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6B4C81" w:rsidRDefault="006B4C81" w:rsidP="00B010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по кругу; разучить прыжок в длину с места; упражнять в ползании на четвереньках, прокатывая мяч перед собой головой. Закреплять у детей навык скользящего шага в ходьбе на лыжах, спускаться с небольшого склона; повторить игровые упражнения с бегом и метанием. </w:t>
            </w:r>
          </w:p>
          <w:p w:rsidR="007950CC" w:rsidRDefault="00B01003" w:rsidP="007950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Отрабатывать ходьбу и бег по кругу, держась за шнур; продолжать учить влезать на гимнастическую стенку, не пропуская реек; упражнять в сохранении устойчивого равновесия при ходьбе по скамейке, в прыжках с продвижением вперед и ведении мяча в прямом направлении.</w:t>
            </w:r>
          </w:p>
          <w:p w:rsidR="007950CC" w:rsidRDefault="00B01003" w:rsidP="007950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Закреплять у детей навык ходьбы на лыжах, спуска и подъема, </w:t>
            </w:r>
            <w:r w:rsidR="007950CC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оворотов; повторить игровые упражнения на санках, с бегом и прыжками.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2372A" w:rsidRDefault="00B01003" w:rsidP="007950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забрасывании мяча в корзину. Упражнять детей в ходьбе по лыжне скользящим шагом, повторить боковые шаги; продолжать обучать спуску с гор и подъему; повторить игровые упражнения в перебрасывании шайбы друг другу и скольжении по ледяной дорожке.    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подлезании под дугу и отбивании мяча о землю.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01003" w:rsidRPr="00DD2CAB" w:rsidRDefault="00B01003" w:rsidP="007950C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в ходьбе на лыжах, метании снежков на дальность; повторить игровые упражнения с бегом и прыжками  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 на участке: «Кто дальше бросит», «По местам», «Кто быстрее до флажка» (эстафета с предметом). Катание на санках друг друга; ходьба на лыжах. Подвижные игры: «Карусель», «Мышеловка».</w:t>
            </w:r>
          </w:p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 помещении. С мячом: перебрасывание мяча друг другу; бросание мяча (мешочка) на дальность; Подвижные игры: «Успей выбежать», «Удочка», «Не оставайся на полу».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4</w:t>
            </w:r>
          </w:p>
        </w:tc>
        <w:tc>
          <w:tcPr>
            <w:tcW w:w="551" w:type="pct"/>
            <w:gridSpan w:val="2"/>
            <w:vMerge/>
            <w:shd w:val="clear" w:color="auto" w:fill="FFFFFF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 на участке: «Точный пас», «По дорожке» (скольжение на двух ногах по ледяной дорожке), Подвижные игры: «Карусель», «Бег парами».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 помещении подвижные игры: «Ловишки», «Мышеловка».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на участке: «Перепрыгни — не задень» (прыжки через снежные кирпичики, высота 10 см), «Пройди — не упади» (ходьба по снежному валу). Катание на санках; игры с клюшкой и шайбой.</w:t>
            </w:r>
          </w:p>
          <w:p w:rsidR="00B01003" w:rsidRPr="00DD2CAB" w:rsidRDefault="00B01003" w:rsidP="00B01003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В помещении подвижные игры: «Гуси лебеди», «Удочка», «Хитрая лиса», «Мышеловка».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Игровые упражнения на участке: «По дорожке» (скольжение по ледяной дорожке), «Кто дальше» (бросание снежков вдаль), «Кто быстрее» (бег до кубика). Подвижные игры: «Мы, веселые ребята», «Карусель», «Ловишки парами».</w:t>
            </w:r>
          </w:p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  <w:lang w:eastAsia="en-US"/>
              </w:rPr>
              <w:t>В помещении Подвижные игры: «Не оставайся на полу», «Пятнашки», «Сделай фигуру», «Перебежки».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3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D2372A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Народная </w:t>
            </w:r>
          </w:p>
          <w:p w:rsidR="00D2372A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культура и</w:t>
            </w:r>
          </w:p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традиции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между предметами; учить метанию мешочков в вертикальную цель; упражнять в подлезании под палку и перешагивании через нее. Повторить игровые упражнения с бегом и прыжками, бросание снежков на дальность и в цель.       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ногу; упражнять в ведении мяча. Повторить игровые упражнения на санках; упражнять в прыжках и беге.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ку; упражнять в прыжках из обруча в обруч и перебрасывании мяча друг другу, развивая ловкость и глазомер. Повторить игровые упражнения с бегом; упражнять в перебрасывании шайбы друг другу, развивая глазомер и ловкость. 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в ходьбе и беге по кругу с изменением направления движения и врассыпную; разучить прыжок в высоту с разбега; упражнять в метании мешочков в цель, в ползании между кеглями.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непрерывном беге в среднем темпе; повторить игровые упражнения с прыжками, с мячом. 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lastRenderedPageBreak/>
              <w:t>Игровые упражнения на участке. Бег вокруг снежной бабы, между постройками: «Сбей кеглю», Подвижные игры: «Охотники и зайцы», «Пятнашки».</w:t>
            </w:r>
          </w:p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помещении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«С кочки на кочку», «Сделай фигуру», «Охотники и зайцы», «Кто скорее до флажка».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4     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на участке: «Точно в цель» (сбивание предметов). Катание на санках, эстафеты на санках; игры с клюшкой и шайбой; скольжение по ледяным дорожкам; катание с гор на санках.</w:t>
            </w:r>
          </w:p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 помещении «Гуси лебеди», «Не оставайся на полу».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    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Равновесие: ходьба по гимнастической скамейке, на середине присесть, выпрямиться и пройти дальше; ходьба по шнуру, положенному прямо, приставляя пятку одной ноги к носку другой. Подвижные игры: «Не оставайся на полу», «Ловишки» «Сделай фигуру».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 Прыжки: с высоты; в высоту с разбега; в длину с места. С мячом: бросание мяча о стену; забрасывание в кольцо; перебрасывание друг другу. Лазанье: влезание на гимнастическую стенку; ползание по скамейке на животе. Подвижные Игры: «Караси и Щука», «Пастух и стадо», «Школа мяча».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Наш любимый детский сад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со сменой темпа движения и в беге врассыпную между предметами, упражнять в ползании по скамейке на ладонях и ступнях, в равновесии и прыжках.  Упражнять детей в беге на дистанцию 80 м в чередовании с ходьбой; повторить игровые упражнения в равновесии, прыжках и с мячом.     </w:t>
            </w:r>
          </w:p>
        </w:tc>
        <w:tc>
          <w:tcPr>
            <w:tcW w:w="1705" w:type="pct"/>
          </w:tcPr>
          <w:p w:rsidR="00B01003" w:rsidRPr="00DD2CAB" w:rsidRDefault="00A66A72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Игровые упражнения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</w:t>
            </w:r>
            <w:r w:rsidR="00B01003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мячом: бросание мяча о стену и ловля его после отскока от пола; метание мяча в горизонтальную цель; перебрасывание друг другу с дополнительными движениями (присесть, хлопнуть в ладоши). Подвижные игры: «Медведи и пчелы», «Кто быстрее до флажка», «Удочка».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подлезании под рейку в группировке и равновесии. Упражнять детей в беге на скорость; повторить игровые упражнения с прыжками, с мячом и бегом.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упражнения. Лазанье: ползание по скамейке на четвереньках; подлезание под дугу, палку. Равновесие: ходьба по скамейке боком приставным шагом, руки на поясе; на носках, с поворотом на середине. Прыжки: в высоту с разбега; продвигаясь вперед; с ноги на ногу. Подвижные игры: «Карусель», «Горелки», «Пожарные на учении».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51" w:type="pct"/>
            <w:gridSpan w:val="2"/>
            <w:vMerge w:val="restart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</w:tc>
        <w:tc>
          <w:tcPr>
            <w:tcW w:w="2303" w:type="pct"/>
            <w:vMerge w:val="restart"/>
          </w:tcPr>
          <w:p w:rsidR="00D2372A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D2372A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в чередовании; Повторить игру с бегом «Ловишки перебежки», эстафету с большим мячом.      </w:t>
            </w:r>
          </w:p>
          <w:p w:rsidR="00D2372A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пролезании в них.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Упражнять детей в прерывном беге, прокатывании обруча; повторить игровые упражнения с прыжками, с мячом.        </w:t>
            </w:r>
          </w:p>
          <w:p w:rsidR="00D2372A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 Повторить с детьми бег на скорость; повторить игровые упражнения с мячом, с прыжками,с бегом.     </w:t>
            </w:r>
          </w:p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  Продолжать учить детей бегу на скорость; повторить игровые упражнения с мячом, прыжкам в равновесии.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Равновесие: ходьба по гимнастической скамейке с поворотом на середине; ходьба на носках; ходьба с перешагиванием через набивные мячи. Прыжки: на двух ногах из обруча в обруч, продвигаясь вперед; Подвижные игры: «Медведи и пчелы», «Совушка», «Мышеловка».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1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Равновесие: ходьба и бег, перешагивая и перепрыгивая через бруски, шнуры; ходьба по скамейке прямо и боком приставным шагом. Прыжки: из обруча в обруч на двух ногах, на правой и левой; в длину с места. Подвижные игры: «Удочка», «Не оставайся на полу», «Хитрая лиса», «Мы, веселые ребята».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CC0A12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lastRenderedPageBreak/>
              <w:br w:type="page"/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1" w:type="pct"/>
            <w:gridSpan w:val="2"/>
            <w:vAlign w:val="center"/>
          </w:tcPr>
          <w:p w:rsidR="00CC0A12" w:rsidRDefault="009B738C" w:rsidP="00D237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Книжкина</w:t>
            </w:r>
          </w:p>
          <w:p w:rsidR="009B738C" w:rsidRPr="00DD2CAB" w:rsidRDefault="009B738C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неде</w:t>
            </w:r>
            <w:r w:rsidR="00D2372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ля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Игровые упражнения. Прыжки: в длину с места, с разбега; перепрыгивание через шнуры. С мячом: отбивание мяча одной рукой в ходьбе; перебрасывание друг другу, через сетку. Подвижные игры: «Караси и щука», «Пятнашки», «Кошка и мышки»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51" w:type="pct"/>
            <w:gridSpan w:val="2"/>
            <w:vAlign w:val="center"/>
          </w:tcPr>
          <w:p w:rsidR="00CC0A12" w:rsidRDefault="00CC0A12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Внимание, </w:t>
            </w:r>
          </w:p>
          <w:p w:rsidR="00CC0A12" w:rsidRPr="00DD2CAB" w:rsidRDefault="00CC0A12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дети!</w:t>
            </w:r>
          </w:p>
          <w:p w:rsidR="00CC0A12" w:rsidRPr="00CC0A12" w:rsidRDefault="00CC0A12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здоровья</w:t>
            </w:r>
          </w:p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Равновесие: ходьба по гимнастической скамейке с мешочком на голове; с передачей мяча из одной руки в другую перед собой и за спиной. Прыжки: на двух ногах, продвигаясь вперед; из обруча в обруч; перепрыгивание через шнуры. Подвижные игры: «Хитрая лиса», «Удочка», «Пожарные на учении».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           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Праздник весны и труда</w:t>
            </w:r>
          </w:p>
        </w:tc>
        <w:tc>
          <w:tcPr>
            <w:tcW w:w="2303" w:type="pct"/>
            <w:vMerge w:val="restar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навыки бросания мяча о стену.  Упражнять детей в беге с высоким подниманием колен, в непрерывном беге до 1,5 мин; повторить игровые упражнения с мячом, бегом.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   Упражнять детей в ходьбе и беге в колонне по одному с перешагиванием через предметы; разучить прыжок в длину с разбега; упражнять в перебрасывании мяча друг другу и лазанье. Упражнять в непрерывном беге между предметами до 2 мин; упражнять в прокатывании плоских обручей; повторить игровые упражнения с мячом и прыжками.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pStyle w:val="ac"/>
              <w:spacing w:before="0" w:beforeAutospacing="0" w:after="0" w:afterAutospacing="0"/>
              <w:ind w:firstLine="300"/>
              <w:jc w:val="both"/>
              <w:rPr>
                <w:color w:val="000000" w:themeColor="text1"/>
                <w:lang w:eastAsia="en-US"/>
              </w:rPr>
            </w:pPr>
            <w:r w:rsidRPr="00DD2CAB">
              <w:rPr>
                <w:color w:val="000000" w:themeColor="text1"/>
                <w:lang w:eastAsia="en-US"/>
              </w:rPr>
              <w:t>Игровые упражнения. Равновесие: ходьба по гимнастической скамейке с мешочком на голове, на носках, с передачей мяча из одной руки в другую. Прыжки: на правой и левой ноге, продвигаясь вперед; на двух ногах, огибая различные предметы; в длину с места. Подвижные игры: «Пожарные на учении», «Удочка», «Мышеловка».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Победы</w:t>
            </w:r>
          </w:p>
        </w:tc>
        <w:tc>
          <w:tcPr>
            <w:tcW w:w="2303" w:type="pct"/>
            <w:vMerge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Прыжки: в длину с места; с разбега; на правой и левой ноге попеременно (два прыжка на правой, два на левой и т. д.). С мячом: перебрасывание мяча друг другу с дополнительными движениями; отбивание мяча о пол в ходьбе. Лазанье: подлезание под шнур, палку прямо и боком. Подвижные игры: «Карусель», «Караси и щука», «Сделай фигуру».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пролезании в обруч и равновесии.  Упражнять в беге на скорость; упражнять в бросании мяча в ходьбе и ловле его одной рукой; Повторить игровые упражнения с бегом и прыжками.    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Игровые упражнения. С мячом: метание мяча вдаль; забрасывание мяча в кольцо (корзину); перебрасывание мяча друг другу. Лазанье: про лезание в обруч прямо и боком; ползание по гимнастической скамейке на животе, подтягиваясь двумя руками; ползание по скамейке на четвереньках. Подвижные игры: «Пятнашки», «Пожарные на учении», «Мышеловка».</w:t>
            </w:r>
          </w:p>
        </w:tc>
      </w:tr>
      <w:tr w:rsidR="00B01003" w:rsidRPr="00DD2CAB" w:rsidTr="00CC0A12">
        <w:trPr>
          <w:cantSplit/>
        </w:trPr>
        <w:tc>
          <w:tcPr>
            <w:tcW w:w="215" w:type="pct"/>
            <w:vMerge/>
            <w:textDirection w:val="btLr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51" w:type="pct"/>
            <w:gridSpan w:val="2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303" w:type="pct"/>
          </w:tcPr>
          <w:p w:rsidR="00B01003" w:rsidRPr="00DD2CAB" w:rsidRDefault="00B01003" w:rsidP="00B01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 мячи и прыжки между кеглями. Упражнять детей в ходьбе и беге с изменением темпа движения; повторить подвижную игру «Не оставайся на земле», игровые упражнения с мячом. </w:t>
            </w:r>
          </w:p>
        </w:tc>
        <w:tc>
          <w:tcPr>
            <w:tcW w:w="1705" w:type="pct"/>
          </w:tcPr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Игровые упражнения. Лазанье: влезание на гимнастическую стенку; подлезание под шнур (дугу); ползание по скамейке на животе. Прыжки: в длину с места; в длину с разбега; перепрыгивание через шнуры.</w:t>
            </w:r>
          </w:p>
          <w:p w:rsidR="00B01003" w:rsidRPr="00DD2CAB" w:rsidRDefault="00B01003" w:rsidP="00B01003">
            <w:pPr>
              <w:spacing w:after="0" w:line="240" w:lineRule="auto"/>
              <w:ind w:firstLine="30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Подвижные игры: «Мышеловка», «Не оставайся на полу», «Хитрая лиса».</w:t>
            </w:r>
          </w:p>
        </w:tc>
      </w:tr>
    </w:tbl>
    <w:p w:rsidR="007A4AB9" w:rsidRPr="00DD2CAB" w:rsidRDefault="007A4AB9" w:rsidP="005C7C6A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p w:rsidR="003A446B" w:rsidRPr="00DD2CAB" w:rsidRDefault="003A446B">
      <w:pPr>
        <w:spacing w:after="160" w:line="259" w:lineRule="auto"/>
        <w:rPr>
          <w:rFonts w:ascii="Times New Roman" w:eastAsiaTheme="majorEastAsia" w:hAnsi="Times New Roman"/>
          <w:b/>
          <w:iCs/>
          <w:color w:val="000000" w:themeColor="text1"/>
          <w:sz w:val="20"/>
          <w:szCs w:val="20"/>
        </w:rPr>
      </w:pPr>
      <w:r w:rsidRPr="00DD2CAB">
        <w:rPr>
          <w:rFonts w:ascii="Times New Roman" w:hAnsi="Times New Roman"/>
          <w:b/>
          <w:i/>
          <w:color w:val="000000" w:themeColor="text1"/>
          <w:sz w:val="20"/>
          <w:szCs w:val="20"/>
        </w:rPr>
        <w:br w:type="page"/>
      </w:r>
    </w:p>
    <w:p w:rsidR="005C7C6A" w:rsidRPr="003B1C63" w:rsidRDefault="00B01003" w:rsidP="00B01003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физической культуре  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(6</w:t>
      </w: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7</w:t>
      </w:r>
      <w:r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л</w:t>
      </w:r>
      <w:r w:rsidR="005C7C6A" w:rsidRPr="003B1C6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.)</w:t>
      </w:r>
    </w:p>
    <w:p w:rsidR="005C7C6A" w:rsidRPr="00DD2CAB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1"/>
        <w:gridCol w:w="643"/>
        <w:gridCol w:w="10"/>
        <w:gridCol w:w="2054"/>
        <w:gridCol w:w="8100"/>
        <w:gridCol w:w="4502"/>
      </w:tblGrid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205" w:type="pct"/>
            <w:gridSpan w:val="2"/>
            <w:vMerge w:val="restart"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645" w:type="pct"/>
            <w:vMerge w:val="restart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8" w:type="pct"/>
            <w:gridSpan w:val="2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Содержание работы по физическому развитию</w:t>
            </w:r>
          </w:p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9B738C">
        <w:trPr>
          <w:cantSplit/>
          <w:trHeight w:val="479"/>
        </w:trPr>
        <w:tc>
          <w:tcPr>
            <w:tcW w:w="192" w:type="pct"/>
            <w:vMerge/>
            <w:textDirection w:val="btLr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  <w:vMerge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5" w:type="pct"/>
            <w:vMerge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Задачи</w:t>
            </w:r>
          </w:p>
        </w:tc>
        <w:tc>
          <w:tcPr>
            <w:tcW w:w="1414" w:type="pct"/>
            <w:vAlign w:val="cente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Подвижные игры и упражнения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5" w:type="pc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До свидания, лето, здравствуй, детский сад!</w:t>
            </w:r>
          </w:p>
        </w:tc>
        <w:tc>
          <w:tcPr>
            <w:tcW w:w="254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беге колонной по одному, в умении пере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ходить с бега на ходьбу; в сохранении равновесия и правильной осанки при ходьбе по повышенной опоре. Развивать точность движений при переброске мяча.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равномерном беге и беге с ускорением; знакомить с прокатыванием обручей, развивая ловкость и глазомер, точность движений; повторить прыжки на двух ногах с продвижени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ем вперед.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tabs>
                <w:tab w:val="left" w:pos="145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Ловкие ребята».</w:t>
            </w:r>
          </w:p>
          <w:p w:rsidR="00B01003" w:rsidRPr="00DD2CAB" w:rsidRDefault="009B738C" w:rsidP="003A446B">
            <w:pPr>
              <w:widowControl w:val="0"/>
              <w:tabs>
                <w:tab w:val="left" w:pos="145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B01003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«Вершки и корешки».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5" w:type="pct"/>
          </w:tcPr>
          <w:p w:rsidR="00CC0A12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Азбука </w:t>
            </w: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безопасности</w:t>
            </w:r>
          </w:p>
        </w:tc>
        <w:tc>
          <w:tcPr>
            <w:tcW w:w="254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равномерном беге с соблюдением дис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танции; развивать координацию движений в прыжках с доставанием до предмета; повторить упражнения с мячом и лазанье под шнур, не задевая его.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и беге между предметами, в прока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тывании обручей друг другу; развивать внимание и быстроту движений.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«Не оставайся на полу».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«Летает — не летает».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Быстро встань в колонну!»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«Прокати обруч».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«Совушка».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«Великаны и гномы».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5" w:type="pct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Азбука здоровья</w:t>
            </w:r>
          </w:p>
        </w:tc>
        <w:tc>
          <w:tcPr>
            <w:tcW w:w="2544" w:type="pct"/>
          </w:tcPr>
          <w:p w:rsidR="009B738C" w:rsidRPr="00DD2CAB" w:rsidRDefault="009B738C" w:rsidP="00AF13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и беге с четким фиксированием поворотов (ориентир — кубик или кегля); развивать ловкость в упраж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нениях с мячом, координацию движений в задании на равновесие; по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вторить упражнение на пере ползание по гимнастической скамейке.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чередовании ходьбы и бега; развивать быстроту и точность движений при передаче мяча, ловкость в ходьбе между пред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метами.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«Удочка»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Быстро передай».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«Пройди — не задень»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Подвижная игра 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«Совушка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«Летает — не летает».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5" w:type="pct"/>
            <w:vAlign w:val="center"/>
          </w:tcPr>
          <w:p w:rsidR="00CC0A12" w:rsidRDefault="009B738C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Все профессии важны, </w:t>
            </w:r>
          </w:p>
          <w:p w:rsidR="00CC0A12" w:rsidRDefault="009B738C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все профес</w:t>
            </w:r>
            <w:r w:rsidR="00CC0A1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сии </w:t>
            </w:r>
          </w:p>
          <w:p w:rsidR="009B738C" w:rsidRPr="00CC0A12" w:rsidRDefault="00CC0A12" w:rsidP="00CC0A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нужны</w:t>
            </w:r>
          </w:p>
          <w:p w:rsidR="00B01003" w:rsidRPr="00CC0A12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чередовании ходьбы и бега по сигналу воспита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теля; в ползании по гимнастической скамейке на ладонях и коленях; в равновесии при ходьбе по гимнастической скамейке с выполнением заданий. Повторить прыжки через шнуры.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Повторить ходьбу и бег в чередовании по сигналу воспитате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ля, упражнения в прыжках и с мячом; разучить игру «Круговая лапта».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«Не попадись».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Прыжки по кругу».</w:t>
            </w:r>
            <w:r w:rsidR="00AF1331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«Прове</w:t>
            </w:r>
            <w:r w:rsidR="00AF1331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д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 мяч».</w:t>
            </w:r>
            <w:r w:rsidR="00AF1331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«Круговая лапта».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«Фигуры».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5" w:type="pct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54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Закреплять навыки ходьбы и бега между предметами; упраж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нять в сохранении равновесия на повышенной опоре и прыжках; разви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вать ловкость в упражнении с мячом.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изменением направления движе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 по сигналу; отрабатывать навык приземления на полусогнутые ноги в прыжках со скамейки; развивать координацию движений в упражне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ниях с мячом.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«Перелет птиц»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Перебрось — поймай».</w:t>
            </w:r>
            <w:r w:rsidR="00AF1331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«Не попадись».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«Фигуры».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«Не оставайся на полу».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5" w:type="pct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бег в среднем темпе (продолжительность до 1,5 ми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нуты); развивать точность броска; упражнять в прыжках.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высоким подниманием колен; повторить упражнения в ведении мяча; ползании; упражнять в со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хранении равновесия при ходьбе по уменьшенной площади опоры.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«Кто самый меткий?»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«Перепрыгни — не задень».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«Совушка».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«Удочка».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«Летает — не летает».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5" w:type="pct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2544" w:type="pct"/>
            <w:vMerge w:val="restar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Задачи. Закреплять навык ходьбы с изменением направления движе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ния, умение действовать по сигналу воспитателя; развивать точность в упражнениях с мячом.</w:t>
            </w:r>
          </w:p>
          <w:p w:rsidR="00B01003" w:rsidRPr="00DD2CAB" w:rsidRDefault="00B01003" w:rsidP="003A446B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Закреплять навык ходьбы со сменой темпа движения. </w:t>
            </w:r>
          </w:p>
          <w:p w:rsidR="00B01003" w:rsidRPr="00DD2CAB" w:rsidRDefault="00B01003" w:rsidP="003A446B">
            <w:pPr>
              <w:pStyle w:val="aa"/>
              <w:widowControl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ражнять в беге врассыпную, в ползании на четвереньках с дополнитель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ным заданием; повторить упражнение на равновесие при ходьбе по по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вышенной опоре.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с остановкой по сигналу воспитателя, бег в умеренном темпе; упражнять в прыжках и переброске мяча.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«Успей выбежать». 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«Мяч водящему».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«Не попадись».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«Удочка».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gridSpan w:val="2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5" w:type="pct"/>
            <w:vMerge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«Лягушки».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«Не попадись».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«Ловишки с ленточками».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«Совушка».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народного единства</w:t>
            </w:r>
          </w:p>
        </w:tc>
        <w:tc>
          <w:tcPr>
            <w:tcW w:w="2544" w:type="pct"/>
            <w:vMerge w:val="restar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Закреплять навык ходьбы и бега по кругу; упражнять в ходь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бе по канату (или толстому шнуру); упражнять в энергичном отталки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вании в прыжках через шнур; повторить эстафету с мячом.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Закреплять навык ходьбы, перешагивая через предметы; по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вторить игровые упражнения с мячом и прыжками.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Закреплять навыки бега с преодолением препятствий, ходь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бы с остановкой по сигналу; повторить игровые упражнения в прыжках и с мячом.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Эстафета с мячом «Мяч водящему».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«Угадай чей голосок?»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«Мяч о стенку».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«Будь ловким».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«Мышеловка».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«Затейники».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Align w:val="center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«Фигуры».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Передача мяча по кругу в одну и другую сторону.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«Не задень»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«Не оставайся на полу».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«Затейники».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мои друзья</w:t>
            </w:r>
          </w:p>
        </w:tc>
        <w:tc>
          <w:tcPr>
            <w:tcW w:w="2544" w:type="pct"/>
            <w:vMerge w:val="restar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ходьбе и беге «змейкой» между предметами; по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вторить ведение мяча с продвижением вперед; упражнять в лазаньи под дугу, в равновесии.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изменением темпа движения, с высоким подниманием колен; повторить игровые упражнения с мячом и с бегом.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Закреплять навык ходьбы и бега между предметами, разви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вая координацию движений и ловкость; разучить в лазаньи на гимнас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тическую стенку переход с одного пролета на другой; повторить упраж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нения в прыжках и на равновесие.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с изменением направления движе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ния; упражнять в поворотах прыжком на месте; повторить прыжки на правой и левой ноге, огибая предметы; упражнять в выполнении заданий с мячом.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«Перелет птиц».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«По местам». «Салки».</w:t>
            </w:r>
          </w:p>
          <w:p w:rsidR="009B738C" w:rsidRPr="00DD2CAB" w:rsidRDefault="009B738C" w:rsidP="00AF13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«Перемена мест».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Что такое хорошо, что такое плохо</w:t>
            </w:r>
          </w:p>
        </w:tc>
        <w:tc>
          <w:tcPr>
            <w:tcW w:w="2544" w:type="pct"/>
            <w:vMerge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«Фигуры».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Передай мяч».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«С кочки на кочку».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«Хитрая лиса».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Зимушка-зима</w:t>
            </w:r>
          </w:p>
        </w:tc>
        <w:tc>
          <w:tcPr>
            <w:tcW w:w="2544" w:type="pct"/>
            <w:vMerge w:val="restart"/>
          </w:tcPr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в колонне по одному"</w:t>
            </w:r>
            <w:r w:rsidR="001278F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с остановкой по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сигналу воспитателя; упражнять детей в продолжительном беге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lastRenderedPageBreak/>
              <w:t>(про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должительность до 1,5 минуты); повторить упражнения в равнове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сии, в прыжках, с мячом.</w:t>
            </w:r>
          </w:p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с изменением темпа движения, с ускорением и замедлением, в прыжках на правой и левой ноге попере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менно; повторить упражнения в ползании и эстафету с мячом.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в колонне по одному с выполнени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ем заданий по сигналу воспитателя; повторить игровые упражнения на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равновесие, в прыжках, на внимание.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с изменением темпа движения с ускорени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ем и замедлением; упражнять в подбрасывании малого мяча, развивая ловкость и глазомер; упражнять в ползании на животе, в равновесии.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и беге в колонне по одному; в ходь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бе и беге с остановкой по сигналу воспитателя; повторить задания с мя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чом, упражнения в прыжках, на равновесие.</w:t>
            </w:r>
          </w:p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по кругу с поворотом в другую сторо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ну; упражнять в ползании по скамейке «по медвежьи»; повторить уп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ражнение в прыжках и на равновесие.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между постройками из снега; раз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учить игровое задание «Точный пас»; развивать ловкость и глазомер при метании снежков на дальность.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lastRenderedPageBreak/>
              <w:t>Подвижная игра «Хитрая лиса».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«Пройди — не задень». 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«Пас на ходу».</w:t>
            </w:r>
          </w:p>
          <w:p w:rsidR="00B01003" w:rsidRPr="00DD2CAB" w:rsidRDefault="00B01003" w:rsidP="00AF13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«Совушка».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«Салки с ленточкой».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«Эхо!».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«Пройди — не урони».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«Из кружка в кружок».</w:t>
            </w:r>
          </w:p>
          <w:p w:rsidR="00B01003" w:rsidRPr="00DD2CAB" w:rsidRDefault="00B01003" w:rsidP="00AF13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«Стой!».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1278F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Новогодний </w:t>
            </w:r>
          </w:p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праздник</w:t>
            </w: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«Попрыгунчики воробышки».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«Пас на ходу».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«Кто быстрее».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«Пройди — не урони».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«Лягушки и цапля».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«Хитрая лиса».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«Эхо».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«Точный пас».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«Кто дальше бросит?»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«По дорожке </w:t>
            </w:r>
            <w:r w:rsidR="00A66A72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проскользи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«Охотники и соколы!».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Январь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2544" w:type="pct"/>
            <w:vMerge w:val="restart"/>
          </w:tcPr>
          <w:p w:rsidR="00B01003" w:rsidRPr="00DD2CAB" w:rsidRDefault="003A446B" w:rsidP="00AF133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Зимние игры и забавы</w:t>
            </w:r>
          </w:p>
        </w:tc>
        <w:tc>
          <w:tcPr>
            <w:tcW w:w="2544" w:type="pct"/>
            <w:vMerge w:val="restart"/>
          </w:tcPr>
          <w:p w:rsidR="001278FB" w:rsidRPr="00DD2CAB" w:rsidRDefault="001278FB" w:rsidP="001278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Упражнять навык скользящего шага в ходьбе на лыжах. Повторить игровы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 упражнения с бегом и метанием.</w:t>
            </w:r>
          </w:p>
          <w:p w:rsidR="001278FB" w:rsidRPr="00DD2CAB" w:rsidRDefault="001278FB" w:rsidP="001278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по кругу, ходьбу и бег врассыпную с остановкой по сигналу воспитателя; упражнения на равновесие при ходьбе по уменьшенной площади опоры, прыжки на двух ногах через препятствие.</w:t>
            </w:r>
          </w:p>
          <w:p w:rsidR="009B5DFC" w:rsidRDefault="001278FB" w:rsidP="001278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ходьбе в колонне по одному; беге между предме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тами; ходьбе и беге врассыпную; повторить игровые упражнения с прыж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ками, скольжение по дорожке; провести подвижную игру «Два Мороза».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Закреплять навык скользящего шага в ходьбе на лыжах; повторять игровые упражнения с бегом, прыжками и метанием снежков в даль.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B01003" w:rsidRPr="00DD2CAB" w:rsidRDefault="00B01003" w:rsidP="001278F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Разучить повороты на лыжах; повторить игровые упражнения с бегом и прыжками.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ходьбе и беге с дополнительным заданием (пе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решагивание через шнуры); развивать ловкость и глазомер в упражне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ниях с мячом; повторить лазанье под шнур.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между снежками; разучить ведение шайбы клюшкой с одной стороны площадки на другую; повторить ка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тание друг друга на санках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с изменением направления движе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ния; упражнять в ползании на четвереньках; повторить упражнения на сохранение равновесия и в прыжках.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Закреплять навык передвижения на лыжах скользящим шагом; разучить игровые упражнения с шайбой и клюшкой; развивать координацию движений и устойчивое равновесие при скольжении по ледяной дорожке.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Закреплять детей в ходьбе по лыжне скользящим шагом, повторить повороты на лыжах.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«Удочка».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«Хоккеисты».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Катание друг друга на санках.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«Два Мороза».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  <w:vMerge/>
            <w:shd w:val="clear" w:color="auto" w:fill="FFFFFF"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«Паук и мухи»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«По ледяной дорожке».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«Кто дальше бросит» (бросание снежков вдаль), «Сделай фигуру», «Ловишки». Подвижная игра «Мороз Красный нос».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Подвижная игра «Охотники и зайцы»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«Ключи».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«Точная подача».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«Попрыгунчики». 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«Два Мороза».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A66A7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D2CAB">
              <w:rPr>
                <w:bCs/>
                <w:color w:val="000000" w:themeColor="text1"/>
              </w:rPr>
              <w:t> </w:t>
            </w:r>
            <w:r w:rsidR="00A66A72">
              <w:rPr>
                <w:color w:val="000000" w:themeColor="text1"/>
              </w:rPr>
              <w:t>Игровые упражнения.</w:t>
            </w:r>
            <w:r w:rsidRPr="00DD2CAB">
              <w:rPr>
                <w:color w:val="000000" w:themeColor="text1"/>
              </w:rPr>
              <w:t>«Кто дальше»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«Кто быстрее».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7F7F2"/>
              </w:rPr>
              <w:t> 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Игра малой подвижности «Найдем следы зайца».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7F7F2"/>
              </w:rPr>
              <w:t> 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Народная культура и традиции</w:t>
            </w:r>
          </w:p>
        </w:tc>
        <w:tc>
          <w:tcPr>
            <w:tcW w:w="2544" w:type="pct"/>
            <w:vMerge w:val="restart"/>
            <w:shd w:val="clear" w:color="auto" w:fill="FFFFFF"/>
          </w:tcPr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забрасывании мяча в корзину.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по лыжне скользящим шагом.</w:t>
            </w:r>
          </w:p>
          <w:p w:rsidR="00B01003" w:rsidRPr="00DD2CAB" w:rsidRDefault="00B01003" w:rsidP="00AC73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7F7F2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Упражнять в ходьбе на лыжах, метании снежков на дальность; повторить игровые упражнения с бегом и прыжками</w:t>
            </w:r>
            <w:r w:rsidR="00E67088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между предметами; учить метанию мешочков в вертикальную цель; упражнять в подлезании под палку и перешагивании через нее.</w:t>
            </w:r>
          </w:p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Упражнять детей в ходьбе и беге между предметами; в сохра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softHyphen/>
              <w:t>нении равновесия при ходьбе по повышенной опоре с дополнительным заданием; повторить задание в прыжках, эстафету с мячом.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упражнения в беге на скорость, игровые задания с прыжками и мячом.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в колонне по одному, беге врас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сыпную; повторить упражнение в прыжках, ползании; задания с мя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чом.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беге, в прыжках; развивать ловкость в за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даниях с мячом.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«Меткие стрелки»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метание в горизонтальную цель в корзину.</w:t>
            </w:r>
          </w:p>
          <w:p w:rsidR="00B01003" w:rsidRPr="00DD2CAB" w:rsidRDefault="00B01003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Подвижная игра «Мышеловка». </w:t>
            </w:r>
          </w:p>
          <w:p w:rsidR="00B01003" w:rsidRPr="00DD2CAB" w:rsidRDefault="00B01003" w:rsidP="009B5DF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Эстафета с передачей мяча в колонне.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  <w:shd w:val="clear" w:color="auto" w:fill="FFFFFF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«Попрыгунчики воробышки».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«Пас на ходу».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«Кто быстрее».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«Пройди — не урони».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«Лягушки и цапля».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544" w:type="pct"/>
            <w:vMerge/>
            <w:shd w:val="clear" w:color="auto" w:fill="FFFFFF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«Ключи».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«Кто дальше бросит?»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«Веселые воробышки».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«Два Мороза».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B01003" w:rsidRPr="00DD2CAB" w:rsidRDefault="00B01003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  <w:shd w:val="clear" w:color="auto" w:fill="FFFFFF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«Хитрая лиса».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«Эхо».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«Точный пас».</w:t>
            </w:r>
          </w:p>
          <w:p w:rsidR="00B01003" w:rsidRPr="00A66A72" w:rsidRDefault="00A66A72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«Кто дальше бросит?», «По дорожке проскользи». </w:t>
            </w:r>
            <w:r w:rsidR="00B01003" w:rsidRPr="00DD2CAB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«Охотники и соколы!».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Наш любимый детский сад</w:t>
            </w:r>
          </w:p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с выполнением заданий; упражнять в ме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тании мешочков в горизонтальную цель; повторить упражнения в пол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зании и на сохранение равновесия при ходьбе по повышенной опоре.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Упражнять детей в беге на скорость; повторить игровые уп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softHyphen/>
              <w:t xml:space="preserve">ражнения с прыжками, с мячом. 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Игра с речевым </w:t>
            </w:r>
            <w:r w:rsidR="00A66A72"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сопровождением «</w:t>
            </w:r>
            <w:r w:rsidR="00A66A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Матрешки»</w:t>
            </w:r>
          </w:p>
          <w:p w:rsidR="009B738C" w:rsidRPr="00DD2CAB" w:rsidRDefault="009B738C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Ходьба по извилистой дорожке</w:t>
            </w:r>
          </w:p>
          <w:p w:rsidR="009B738C" w:rsidRPr="00DD2CAB" w:rsidRDefault="009B738C" w:rsidP="00AC73A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Прыжки по извилистой дорожке с продвижением вперед.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3B1C63" w:rsidRDefault="009B738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54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с выполнением задания; упражнять в лазаньи на гимнастическую стенку; повторить упражнения на равнове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сие и прыжки.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упражнения с бегом, в прыжках и с мячом.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«Великаны и гномы».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B5DFC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9B5DFC" w:rsidRPr="003B1C63" w:rsidRDefault="009B5DF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202" w:type="pct"/>
          </w:tcPr>
          <w:p w:rsidR="009B5DFC" w:rsidRPr="00DD2CAB" w:rsidRDefault="009B5DF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Merge w:val="restart"/>
            <w:vAlign w:val="center"/>
          </w:tcPr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4" w:type="pct"/>
            <w:vMerge w:val="restart"/>
          </w:tcPr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игровое упражнение в ходьбе и беге; упражнения на равновесие, в прыжках, с мячом.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игровое упражнение с бегом; игровые задания с мячом, с прыжками.</w:t>
            </w:r>
          </w:p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упражнения в ходьбе и беге; упражнять детей в;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прыжках в длину с разбега, в перебрасывании мяча друг другу.</w:t>
            </w:r>
            <w:r w:rsidRPr="00DD2CA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игровое задание с ходьбой и бегом; игровые уп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ражнения с мячом, в прыжках.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9B5DFC" w:rsidRPr="00DD2CAB" w:rsidRDefault="009B5DFC" w:rsidP="00FF7F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в колонне по одному, в построении в пары (колонна по два); в метании мешочков на дальность, в полза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нии, в равновесии.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бег на скорость; упражнять детей в заданиях с прыжками, в равновесии.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ходьбу и бег с выполнением заданий; упражнения в равновесии, в прыжках и с мячом. Повторить игровое упражнение с ходьбой и бегом, игровые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задания в прыжках, с мячом.</w:t>
            </w:r>
          </w:p>
        </w:tc>
        <w:tc>
          <w:tcPr>
            <w:tcW w:w="1414" w:type="pct"/>
          </w:tcPr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Игровые упражнения с мячом «Передача мяча в колонне»</w:t>
            </w:r>
          </w:p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«Лягушки в болоте».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«Горелки».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B5DFC" w:rsidRPr="00DD2CAB" w:rsidTr="009B5DFC">
        <w:trPr>
          <w:cantSplit/>
          <w:trHeight w:val="617"/>
        </w:trPr>
        <w:tc>
          <w:tcPr>
            <w:tcW w:w="192" w:type="pct"/>
            <w:vMerge/>
            <w:textDirection w:val="btLr"/>
          </w:tcPr>
          <w:p w:rsidR="009B5DFC" w:rsidRPr="003B1C63" w:rsidRDefault="009B5DFC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5DFC" w:rsidRPr="00DD2CAB" w:rsidRDefault="009B5DF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  <w:vMerge/>
            <w:vAlign w:val="center"/>
          </w:tcPr>
          <w:p w:rsidR="009B5DFC" w:rsidRPr="00DD2CAB" w:rsidRDefault="009B5DF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pct"/>
            <w:vMerge/>
          </w:tcPr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«Хитрая лиса».</w:t>
            </w:r>
          </w:p>
          <w:p w:rsidR="009B5DFC" w:rsidRPr="00DD2CAB" w:rsidRDefault="009B5DF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«Перешагни — не задень»</w:t>
            </w:r>
          </w:p>
          <w:p w:rsidR="009B5DFC" w:rsidRPr="00DD2CAB" w:rsidRDefault="009B5DFC" w:rsidP="00AC73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«С кочки на кочку»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  <w:vAlign w:val="center"/>
          </w:tcPr>
          <w:p w:rsidR="009B738C" w:rsidRPr="00DD2CAB" w:rsidRDefault="003B1C6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Книжкина неделя</w:t>
            </w: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 фа «Охотники и утки».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«Мышеловка».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  <w:p w:rsidR="00B01003" w:rsidRPr="00DD2CAB" w:rsidRDefault="00B01003" w:rsidP="003A4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01003" w:rsidRPr="00DD2CAB" w:rsidRDefault="00B01003" w:rsidP="003A446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Внимание, дети!</w:t>
            </w:r>
          </w:p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здоровья</w:t>
            </w:r>
          </w:p>
        </w:tc>
        <w:tc>
          <w:tcPr>
            <w:tcW w:w="2544" w:type="pct"/>
            <w:vMerge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«Пас ногой»</w:t>
            </w:r>
          </w:p>
          <w:p w:rsidR="00B01003" w:rsidRPr="00DD2CAB" w:rsidRDefault="00B01003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«Пингвины Подвижная игра «Горелки».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 w:val="restart"/>
            <w:textDirection w:val="btLr"/>
          </w:tcPr>
          <w:p w:rsidR="00B01003" w:rsidRPr="003B1C63" w:rsidRDefault="00B01003" w:rsidP="003B1C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B1C6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8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Праздник весны и труда</w:t>
            </w:r>
          </w:p>
        </w:tc>
        <w:tc>
          <w:tcPr>
            <w:tcW w:w="2544" w:type="pct"/>
            <w:vMerge w:val="restar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Повторить упражнения в ходьбе и беге; в равновесии при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ходьбе по повышенной опоре; в прыжках с продвижением вперед на одной ноге; в бросании малого мяча о стенку.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продолжительном беге, развивая вынос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ливость; развивать точность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lastRenderedPageBreak/>
              <w:t>движений при переброске мяча друг другу в движении; упражнять в прыжках через короткую скакалку; повто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рить упражнение в равновесии с дополнительным заданием.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и беге со сменой темпа движения, в прыжках в длину с места; повторить упражнения с мячом.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lastRenderedPageBreak/>
              <w:t>Игра малой подвижности «Великаны и гномы».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«Пас на ходу».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«Брось — поймай».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День Победы</w:t>
            </w:r>
          </w:p>
        </w:tc>
        <w:tc>
          <w:tcPr>
            <w:tcW w:w="2544" w:type="pct"/>
            <w:vMerge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«Затейники».</w:t>
            </w:r>
          </w:p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Пас ногой»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«Пройди — не задень».</w:t>
            </w:r>
          </w:p>
          <w:p w:rsidR="009B738C" w:rsidRPr="00DD2CAB" w:rsidRDefault="009B738C" w:rsidP="003A446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«Горелки».</w:t>
            </w:r>
          </w:p>
        </w:tc>
      </w:tr>
      <w:tr w:rsidR="009B738C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8" w:type="pct"/>
            <w:gridSpan w:val="2"/>
          </w:tcPr>
          <w:p w:rsidR="009B738C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2544" w:type="pct"/>
          </w:tcPr>
          <w:p w:rsidR="009B738C" w:rsidRPr="00DD2CAB" w:rsidRDefault="009B738C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ходьбе и беге с выполнением заданий; по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softHyphen/>
              <w:t>вторить упражнения с мячом, в прыжках.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детей в ходьбе и беге в колонне по одному, по кругу; в ходьбе и беге врассыпную; в метании мешочков на дальность, в прыжках, в равновесии.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4" w:type="pct"/>
          </w:tcPr>
          <w:p w:rsidR="009B738C" w:rsidRPr="00DD2CAB" w:rsidRDefault="009B738C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Игровое упражнение с бегом «Догони пару».</w:t>
            </w:r>
          </w:p>
          <w:p w:rsidR="009B738C" w:rsidRPr="00DD2CAB" w:rsidRDefault="009B738C" w:rsidP="003A44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Игра малой подвижности «Летает — не летает».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01003" w:rsidRPr="00DD2CAB" w:rsidTr="009B738C">
        <w:trPr>
          <w:cantSplit/>
        </w:trPr>
        <w:tc>
          <w:tcPr>
            <w:tcW w:w="192" w:type="pct"/>
            <w:vMerge/>
            <w:textDirection w:val="btLr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2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8" w:type="pct"/>
            <w:gridSpan w:val="2"/>
            <w:vAlign w:val="center"/>
          </w:tcPr>
          <w:p w:rsidR="00B01003" w:rsidRPr="00DD2CAB" w:rsidRDefault="009B738C" w:rsidP="009B7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До свидания, детский сад!</w:t>
            </w:r>
          </w:p>
        </w:tc>
        <w:tc>
          <w:tcPr>
            <w:tcW w:w="2544" w:type="pct"/>
          </w:tcPr>
          <w:p w:rsidR="00B01003" w:rsidRPr="00DD2CAB" w:rsidRDefault="00B01003" w:rsidP="003A446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D2CAB">
              <w:rPr>
                <w:color w:val="000000" w:themeColor="text1"/>
                <w:sz w:val="20"/>
                <w:szCs w:val="20"/>
                <w:shd w:val="clear" w:color="auto" w:fill="FFFFFF"/>
              </w:rPr>
              <w:t>Упражнять детей в ходьбе и беге между предметами, в ходьбе</w:t>
            </w:r>
            <w:r w:rsidRPr="00DD2CA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D2CAB">
              <w:rPr>
                <w:color w:val="000000" w:themeColor="text1"/>
                <w:sz w:val="20"/>
                <w:szCs w:val="20"/>
                <w:shd w:val="clear" w:color="auto" w:fill="FFFFFF"/>
              </w:rPr>
              <w:t>и беге врассыпную; повторить задания с мячом и прыжками.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Упражнять в ходьбе и беге с выполнением заданий по сигналу; повторить упражнения в лазаньи на гимнастическую стенку; упражнять в сохранении равновесия при ходьбе по повышенной опоре, в прыжках.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4" w:type="pct"/>
          </w:tcPr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Подвижная игра «Салки с ленточкой».</w:t>
            </w:r>
            <w:r w:rsidR="003A446B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Игровые </w:t>
            </w:r>
            <w:r w:rsidR="00A66A72" w:rsidRPr="00DD2CAB">
              <w:rPr>
                <w:rFonts w:ascii="Times New Roman" w:eastAsia="Times New Roman" w:hAnsi="Times New Roman"/>
                <w:iCs/>
                <w:color w:val="000000" w:themeColor="text1"/>
                <w:sz w:val="20"/>
                <w:szCs w:val="20"/>
                <w:lang w:eastAsia="ru-RU"/>
              </w:rPr>
              <w:t>упражнения</w:t>
            </w:r>
            <w:r w:rsidR="00A66A72"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Ловкие прыгуны».</w:t>
            </w:r>
          </w:p>
          <w:p w:rsidR="00B01003" w:rsidRPr="00DD2CAB" w:rsidRDefault="00B01003" w:rsidP="003A44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D2CA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«Проведи мяч».</w:t>
            </w:r>
          </w:p>
        </w:tc>
      </w:tr>
    </w:tbl>
    <w:p w:rsidR="009B738C" w:rsidRPr="00DD2CAB" w:rsidRDefault="009B738C" w:rsidP="00D739F3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5C7C6A" w:rsidRPr="00DD2CAB" w:rsidRDefault="005C7C6A" w:rsidP="00D739F3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4F420E" w:rsidRPr="00DD2CAB" w:rsidRDefault="004F420E">
      <w:pPr>
        <w:spacing w:after="160" w:line="259" w:lineRule="auto"/>
        <w:rPr>
          <w:rFonts w:ascii="Times New Roman" w:eastAsiaTheme="majorEastAsia" w:hAnsi="Times New Roman"/>
          <w:b/>
          <w:iCs/>
          <w:color w:val="000000" w:themeColor="text1"/>
          <w:sz w:val="20"/>
          <w:szCs w:val="20"/>
        </w:rPr>
      </w:pPr>
      <w:r w:rsidRPr="00DD2CAB">
        <w:rPr>
          <w:rFonts w:ascii="Times New Roman" w:hAnsi="Times New Roman"/>
          <w:b/>
          <w:i/>
          <w:color w:val="000000" w:themeColor="text1"/>
          <w:sz w:val="20"/>
          <w:szCs w:val="20"/>
        </w:rPr>
        <w:br w:type="page"/>
      </w:r>
    </w:p>
    <w:p w:rsidR="003050AE" w:rsidRPr="009B5DFC" w:rsidRDefault="003050AE" w:rsidP="003050AE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B5DFC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Образовательный модуль </w:t>
      </w:r>
    </w:p>
    <w:p w:rsidR="003050AE" w:rsidRPr="009B5DFC" w:rsidRDefault="003050AE" w:rsidP="003050AE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B5DFC">
        <w:rPr>
          <w:rFonts w:ascii="Times New Roman" w:hAnsi="Times New Roman" w:cs="Times New Roman"/>
          <w:color w:val="0070C0"/>
          <w:sz w:val="28"/>
          <w:szCs w:val="28"/>
        </w:rPr>
        <w:t>«Формирование начальных представлений о здоровом образе жизни»</w:t>
      </w:r>
    </w:p>
    <w:p w:rsidR="003050AE" w:rsidRDefault="003050AE" w:rsidP="004F420E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</w:p>
    <w:p w:rsidR="004F420E" w:rsidRPr="009B5DFC" w:rsidRDefault="004F420E" w:rsidP="004F420E"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Календарно-тематическое планирование по формированию представлений о здоровом образе </w:t>
      </w:r>
      <w:r w:rsidR="00A66A72"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жизни (</w:t>
      </w:r>
      <w:r w:rsidR="000156D6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1,5</w:t>
      </w:r>
      <w:r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EE34DF"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</w:t>
      </w:r>
      <w:r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г</w:t>
      </w:r>
      <w:r w:rsidRPr="009B5DFC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.)</w:t>
      </w:r>
    </w:p>
    <w:p w:rsidR="004F420E" w:rsidRPr="00DD2CAB" w:rsidRDefault="004F420E" w:rsidP="004F420E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519"/>
        <w:gridCol w:w="1844"/>
        <w:gridCol w:w="8221"/>
        <w:gridCol w:w="4604"/>
        <w:gridCol w:w="10"/>
      </w:tblGrid>
      <w:tr w:rsidR="004F420E" w:rsidRPr="004D7C03" w:rsidTr="00224778">
        <w:trPr>
          <w:cantSplit/>
        </w:trPr>
        <w:tc>
          <w:tcPr>
            <w:tcW w:w="227" w:type="pct"/>
            <w:vMerge w:val="restart"/>
            <w:textDirection w:val="btLr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63" w:type="pct"/>
            <w:vMerge w:val="restart"/>
            <w:textDirection w:val="btLr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579" w:type="pct"/>
            <w:vMerge w:val="restart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Комплексная тема</w:t>
            </w:r>
          </w:p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31" w:type="pct"/>
            <w:gridSpan w:val="3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Содержание работы </w:t>
            </w:r>
          </w:p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20E" w:rsidRPr="004D7C03" w:rsidTr="00224778">
        <w:trPr>
          <w:gridAfter w:val="1"/>
          <w:wAfter w:w="3" w:type="pct"/>
          <w:cantSplit/>
          <w:trHeight w:val="479"/>
        </w:trPr>
        <w:tc>
          <w:tcPr>
            <w:tcW w:w="227" w:type="pct"/>
            <w:vMerge/>
            <w:textDirection w:val="btLr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  <w:vMerge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9" w:type="pct"/>
            <w:vMerge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Задачи </w:t>
            </w:r>
          </w:p>
        </w:tc>
        <w:tc>
          <w:tcPr>
            <w:tcW w:w="1446" w:type="pct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Формы организации </w:t>
            </w:r>
          </w:p>
        </w:tc>
      </w:tr>
      <w:tr w:rsidR="00964835" w:rsidRPr="004D7C03" w:rsidTr="00224778">
        <w:trPr>
          <w:gridAfter w:val="1"/>
          <w:wAfter w:w="3" w:type="pct"/>
          <w:cantSplit/>
          <w:trHeight w:val="441"/>
        </w:trPr>
        <w:tc>
          <w:tcPr>
            <w:tcW w:w="227" w:type="pct"/>
            <w:vMerge w:val="restart"/>
            <w:textDirection w:val="btLr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163" w:type="pct"/>
          </w:tcPr>
          <w:p w:rsidR="00964835" w:rsidRPr="00224778" w:rsidRDefault="00964835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" w:type="pct"/>
            <w:vMerge w:val="restart"/>
            <w:vAlign w:val="center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Детский сад</w:t>
            </w:r>
          </w:p>
        </w:tc>
        <w:tc>
          <w:tcPr>
            <w:tcW w:w="2582" w:type="pct"/>
            <w:vMerge w:val="restart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Учить детей умываться, мыть руки, пользоваться индивидуальным полотенцем. Воспитывать аккуратность, стремление быть опрятным.</w:t>
            </w:r>
          </w:p>
        </w:tc>
        <w:tc>
          <w:tcPr>
            <w:tcW w:w="1446" w:type="pct"/>
            <w:vMerge w:val="restart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Практическое упражнение «Зеркало»     </w:t>
            </w:r>
          </w:p>
          <w:p w:rsidR="00964835" w:rsidRPr="004D7C03" w:rsidRDefault="00964835" w:rsidP="004D7C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Дидактическая игра</w:t>
            </w:r>
            <w:r w:rsidR="000A499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«Кому что нужно»</w:t>
            </w:r>
          </w:p>
          <w:p w:rsidR="00964835" w:rsidRPr="004D7C03" w:rsidRDefault="00964835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Игровые ситуации: «Сами умываемся, сами одеваемся», «Учимся умываться, учимся вытираться».</w:t>
            </w:r>
          </w:p>
        </w:tc>
      </w:tr>
      <w:tr w:rsidR="00964835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964835" w:rsidRPr="00224778" w:rsidRDefault="00964835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9" w:type="pct"/>
            <w:vMerge/>
            <w:vAlign w:val="center"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446" w:type="pct"/>
            <w:vMerge/>
          </w:tcPr>
          <w:p w:rsidR="00964835" w:rsidRPr="004D7C03" w:rsidRDefault="00964835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F50A9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2F50A9" w:rsidRPr="00224778" w:rsidRDefault="002F50A9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9" w:type="pct"/>
            <w:vMerge w:val="restart"/>
            <w:vAlign w:val="cente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Осень</w:t>
            </w:r>
          </w:p>
        </w:tc>
        <w:tc>
          <w:tcPr>
            <w:tcW w:w="2582" w:type="pct"/>
            <w:vMerge w:val="restart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Продолжать учить детей аккуратно и тщательно мыть руки перед едой, обратить внимание на необходимость следить за чистотой рук. Учить насухо вытирать руки индивидуальным полотенцем, вешать его на место.</w:t>
            </w:r>
          </w:p>
        </w:tc>
        <w:tc>
          <w:tcPr>
            <w:tcW w:w="1446" w:type="pct"/>
            <w:vMerge w:val="restart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Практическое упражнение «Моем руки»</w:t>
            </w:r>
          </w:p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Игровое упражнение «Зайка умывается»</w:t>
            </w:r>
          </w:p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Пальчиковая гимнастика «Капуста»</w:t>
            </w:r>
          </w:p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Дидактические игры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«Запомни движение»,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Посылка от обезьянки»</w:t>
            </w:r>
          </w:p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Чтение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потешек  «Расти коса до пояса», «Водичка-водичка»</w:t>
            </w:r>
          </w:p>
        </w:tc>
      </w:tr>
      <w:tr w:rsidR="002F50A9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2F50A9" w:rsidRPr="00224778" w:rsidRDefault="002F50A9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" w:type="pct"/>
            <w:vMerge/>
            <w:vAlign w:val="cente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F50A9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 w:val="restart"/>
            <w:textDirection w:val="btL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Октябрь</w:t>
            </w:r>
          </w:p>
        </w:tc>
        <w:tc>
          <w:tcPr>
            <w:tcW w:w="163" w:type="pct"/>
          </w:tcPr>
          <w:p w:rsidR="002F50A9" w:rsidRPr="00224778" w:rsidRDefault="002F50A9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" w:type="pct"/>
            <w:vMerge/>
            <w:vAlign w:val="center"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2F50A9" w:rsidRPr="004D7C03" w:rsidRDefault="002F50A9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20E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4F420E" w:rsidRPr="00224778" w:rsidRDefault="004F420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9" w:type="pct"/>
            <w:vMerge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</w:tcPr>
          <w:p w:rsidR="004F420E" w:rsidRPr="004D7C03" w:rsidRDefault="00C44E5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Способствовать </w:t>
            </w:r>
            <w:r w:rsidR="002F50A9"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развитию</w:t>
            </w: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самостоятельности детей, учить умываться аккуратно, насухо вытираться индивидуальным полотенцем.</w:t>
            </w:r>
          </w:p>
        </w:tc>
        <w:tc>
          <w:tcPr>
            <w:tcW w:w="1446" w:type="pct"/>
          </w:tcPr>
          <w:p w:rsidR="004F420E" w:rsidRPr="004D7C03" w:rsidRDefault="009B738C" w:rsidP="004D7C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Дидактические игры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 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«Чудесный мешочек», «Узнай по описанию», «Разложи на тарелках полезные продукты»</w:t>
            </w:r>
          </w:p>
        </w:tc>
      </w:tr>
      <w:tr w:rsidR="001728D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1728D8" w:rsidRPr="00224778" w:rsidRDefault="001728D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9" w:type="pct"/>
            <w:vMerge w:val="restart"/>
            <w:vAlign w:val="center"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Я в мире </w:t>
            </w:r>
          </w:p>
          <w:p w:rsidR="001728D8" w:rsidRPr="004D7C03" w:rsidRDefault="001728D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человек</w:t>
            </w:r>
          </w:p>
        </w:tc>
        <w:tc>
          <w:tcPr>
            <w:tcW w:w="2582" w:type="pct"/>
            <w:vMerge w:val="restart"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Учить м</w:t>
            </w:r>
            <w:r w:rsidRPr="001728D8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ыть руки мылом перед едой, умываться после сна, соблюдать последовательность действий</w:t>
            </w:r>
          </w:p>
        </w:tc>
        <w:tc>
          <w:tcPr>
            <w:tcW w:w="1446" w:type="pct"/>
            <w:vMerge w:val="restart"/>
          </w:tcPr>
          <w:p w:rsidR="001728D8" w:rsidRPr="004D7C03" w:rsidRDefault="001728D8" w:rsidP="001728D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Игровые ситуации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гостях у Мойдодыра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:rsidR="001728D8" w:rsidRPr="004D7C03" w:rsidRDefault="001728D8" w:rsidP="004D7C03">
            <w:pPr>
              <w:pStyle w:val="3"/>
              <w:shd w:val="clear" w:color="auto" w:fill="FFFFF0"/>
              <w:spacing w:before="0" w:line="240" w:lineRule="auto"/>
              <w:jc w:val="both"/>
              <w:rPr>
                <w:rFonts w:ascii="Times New Roman" w:hAnsi="Times New Roman"/>
                <w:bCs w:val="0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  <w:t>Пальчиковая гимнастика «</w:t>
            </w:r>
            <w:r w:rsidRPr="004D7C0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Знакомство с пальчиками»</w:t>
            </w:r>
          </w:p>
        </w:tc>
      </w:tr>
      <w:tr w:rsidR="001728D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1728D8" w:rsidRPr="00224778" w:rsidRDefault="001728D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" w:type="pct"/>
            <w:vMerge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1728D8" w:rsidRPr="004D7C03" w:rsidRDefault="001728D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1728D8" w:rsidRPr="004D7C03" w:rsidRDefault="001728D8" w:rsidP="004D7C03">
            <w:pPr>
              <w:pStyle w:val="3"/>
              <w:shd w:val="clear" w:color="auto" w:fill="FFFFF0"/>
              <w:spacing w:before="0" w:line="240" w:lineRule="auto"/>
              <w:jc w:val="both"/>
              <w:rPr>
                <w:rFonts w:ascii="Times New Roman" w:hAnsi="Times New Roman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D7C03" w:rsidRPr="004D7C03" w:rsidTr="00703813">
        <w:trPr>
          <w:gridAfter w:val="1"/>
          <w:wAfter w:w="3" w:type="pct"/>
          <w:cantSplit/>
          <w:trHeight w:val="323"/>
        </w:trPr>
        <w:tc>
          <w:tcPr>
            <w:tcW w:w="227" w:type="pct"/>
            <w:vMerge w:val="restart"/>
            <w:textDirection w:val="btLr"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63" w:type="pct"/>
          </w:tcPr>
          <w:p w:rsidR="004D7C03" w:rsidRPr="00224778" w:rsidRDefault="004D7C0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" w:type="pct"/>
            <w:vMerge w:val="restart"/>
            <w:vAlign w:val="center"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  <w:p w:rsidR="004D7C03" w:rsidRPr="004D7C03" w:rsidRDefault="004D7C0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 w:val="restart"/>
          </w:tcPr>
          <w:p w:rsidR="004D7C03" w:rsidRDefault="004D7C0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Учить детей пользоваться носовым платком, бумажными салфетками, при необходимости обращаться за помощью к воспитателю. </w:t>
            </w:r>
          </w:p>
          <w:p w:rsidR="004D7C03" w:rsidRPr="004D7C03" w:rsidRDefault="004D7C0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Формировать у детей привычку контролировать свой внешний вид. </w:t>
            </w:r>
          </w:p>
        </w:tc>
        <w:tc>
          <w:tcPr>
            <w:tcW w:w="1446" w:type="pct"/>
            <w:vMerge w:val="restart"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Игровые упражнения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«Медведи в гостях у детей», «Накормим куклу Катю»,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«Уложим куклу спать»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4D7C03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4D7C03" w:rsidRPr="00224778" w:rsidRDefault="004D7C0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9" w:type="pct"/>
            <w:vMerge/>
            <w:vAlign w:val="center"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4D7C03" w:rsidRPr="004D7C03" w:rsidRDefault="004D7C0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24778" w:rsidRPr="004D7C03" w:rsidTr="00224778">
        <w:trPr>
          <w:gridAfter w:val="1"/>
          <w:wAfter w:w="3" w:type="pct"/>
          <w:cantSplit/>
          <w:trHeight w:val="475"/>
        </w:trPr>
        <w:tc>
          <w:tcPr>
            <w:tcW w:w="227" w:type="pct"/>
            <w:vMerge/>
            <w:textDirection w:val="btLr"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224778" w:rsidRPr="00224778" w:rsidRDefault="002247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9" w:type="pct"/>
            <w:vMerge w:val="restart"/>
            <w:vAlign w:val="center"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мой дом</w:t>
            </w:r>
          </w:p>
        </w:tc>
        <w:tc>
          <w:tcPr>
            <w:tcW w:w="2582" w:type="pct"/>
            <w:vMerge w:val="restart"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Учить детей правильно держать ложку, аккуратно набирать кашу, сохранять правильную позу за столом. Поощрять стремление детей к самостоятельности</w:t>
            </w:r>
          </w:p>
        </w:tc>
        <w:tc>
          <w:tcPr>
            <w:tcW w:w="1446" w:type="pct"/>
            <w:vMerge w:val="restart"/>
          </w:tcPr>
          <w:p w:rsidR="00224778" w:rsidRDefault="00224778" w:rsidP="004D7C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Дидактическая игра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«Я знаю, что можно, что нельзя»</w:t>
            </w:r>
          </w:p>
          <w:p w:rsidR="00224778" w:rsidRPr="004D7C03" w:rsidRDefault="002247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Игровые ситуации:</w:t>
            </w: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«Каждой вещи – свое место».</w:t>
            </w:r>
          </w:p>
          <w:p w:rsidR="00224778" w:rsidRPr="004D7C03" w:rsidRDefault="00224778" w:rsidP="000A499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  <w:tr w:rsidR="0022477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224778" w:rsidRPr="00224778" w:rsidRDefault="002247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" w:type="pct"/>
            <w:vMerge/>
            <w:vAlign w:val="center"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224778" w:rsidRPr="004D7C03" w:rsidRDefault="002247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97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 w:val="restart"/>
            <w:textDirection w:val="btL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Декабрь</w:t>
            </w:r>
          </w:p>
        </w:tc>
        <w:tc>
          <w:tcPr>
            <w:tcW w:w="163" w:type="pct"/>
          </w:tcPr>
          <w:p w:rsidR="009F2978" w:rsidRPr="00224778" w:rsidRDefault="009F29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79" w:type="pct"/>
            <w:vMerge w:val="restart"/>
            <w:vAlign w:val="cente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Новогодний праздник</w:t>
            </w:r>
          </w:p>
        </w:tc>
        <w:tc>
          <w:tcPr>
            <w:tcW w:w="2582" w:type="pct"/>
            <w:vMerge w:val="restart"/>
          </w:tcPr>
          <w:p w:rsidR="009F2978" w:rsidRPr="004D7C03" w:rsidRDefault="009F2978" w:rsidP="004D7C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Формировать у детей культурно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гигиенические навыки, учить правильно держать ложку, пользоваться салфеткой. Поощрять самостоятельность.</w:t>
            </w:r>
          </w:p>
          <w:p w:rsidR="009F2978" w:rsidRPr="004D7C03" w:rsidRDefault="009F2978" w:rsidP="004D7C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Напомнить детям правила поведения за столом, учить детей есть самостоятельно, правильно держать ложку, наклоняться над тарелкой.</w:t>
            </w:r>
          </w:p>
        </w:tc>
        <w:tc>
          <w:tcPr>
            <w:tcW w:w="1446" w:type="pct"/>
            <w:vMerge w:val="restart"/>
          </w:tcPr>
          <w:p w:rsidR="009F2978" w:rsidRPr="004D7C03" w:rsidRDefault="009F2978" w:rsidP="009F297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Игровые упражнения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«Что где лежит»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«Что будет, если…»</w:t>
            </w:r>
          </w:p>
          <w:p w:rsidR="009F2978" w:rsidRPr="004D7C03" w:rsidRDefault="009F2978" w:rsidP="004D7C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Дыхательная гимнастика</w:t>
            </w:r>
            <w:r w:rsidRPr="004D7C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Задуй свечу», </w:t>
            </w:r>
          </w:p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«Раск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а</w:t>
            </w: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чаем новогодний шарик»</w:t>
            </w:r>
          </w:p>
          <w:p w:rsidR="009F2978" w:rsidRPr="004D7C03" w:rsidRDefault="009F2978" w:rsidP="007038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Дидактическая игра «Найди картинку»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9F297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9F2978" w:rsidRPr="00224778" w:rsidRDefault="009F29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79" w:type="pct"/>
            <w:vMerge/>
            <w:vAlign w:val="cente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9F2978" w:rsidRPr="004D7C03" w:rsidRDefault="009F2978" w:rsidP="007038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97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9F2978" w:rsidRPr="00224778" w:rsidRDefault="009F29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79" w:type="pct"/>
            <w:vMerge/>
            <w:vAlign w:val="cente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9F2978" w:rsidRPr="004D7C03" w:rsidTr="00224778">
        <w:trPr>
          <w:gridAfter w:val="1"/>
          <w:wAfter w:w="3" w:type="pct"/>
          <w:cantSplit/>
        </w:trPr>
        <w:tc>
          <w:tcPr>
            <w:tcW w:w="227" w:type="pct"/>
            <w:vMerge/>
            <w:textDirection w:val="btL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9F2978" w:rsidRPr="00224778" w:rsidRDefault="009F2978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" w:type="pct"/>
            <w:vMerge/>
            <w:vAlign w:val="center"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2" w:type="pct"/>
            <w:vMerge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9F2978" w:rsidRPr="004D7C03" w:rsidRDefault="009F297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9F2978" w:rsidRDefault="009F2978">
      <w: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2"/>
        <w:gridCol w:w="519"/>
        <w:gridCol w:w="1846"/>
        <w:gridCol w:w="8222"/>
        <w:gridCol w:w="4601"/>
      </w:tblGrid>
      <w:tr w:rsidR="004F420E" w:rsidRPr="004D7C03" w:rsidTr="00A2307E">
        <w:trPr>
          <w:cantSplit/>
        </w:trPr>
        <w:tc>
          <w:tcPr>
            <w:tcW w:w="227" w:type="pct"/>
            <w:vMerge w:val="restart"/>
            <w:textDirection w:val="btL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63" w:type="pct"/>
          </w:tcPr>
          <w:p w:rsidR="004F420E" w:rsidRPr="00224778" w:rsidRDefault="004F420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0" w:type="pct"/>
            <w:vMerge w:val="restart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каникулы</w:t>
            </w:r>
          </w:p>
        </w:tc>
        <w:tc>
          <w:tcPr>
            <w:tcW w:w="2584" w:type="pct"/>
            <w:vMerge w:val="restart"/>
          </w:tcPr>
          <w:p w:rsidR="004F420E" w:rsidRPr="004D7C03" w:rsidRDefault="00C44E58" w:rsidP="004D7C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46" w:type="pct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20E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4F420E" w:rsidRPr="00224778" w:rsidRDefault="004F420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0" w:type="pct"/>
            <w:vMerge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03813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03813" w:rsidRPr="00224778" w:rsidRDefault="0070381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0" w:type="pct"/>
            <w:vMerge w:val="restart"/>
            <w:vAlign w:val="cente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Зима</w:t>
            </w:r>
          </w:p>
        </w:tc>
        <w:tc>
          <w:tcPr>
            <w:tcW w:w="2584" w:type="pct"/>
            <w:vMerge w:val="restart"/>
          </w:tcPr>
          <w:p w:rsidR="00703813" w:rsidRDefault="00703813" w:rsidP="004D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Познакомить детей с особенностями зимней погоды, рассказать, как различные предметы одежды защищают человека от ветра, снега. </w:t>
            </w:r>
          </w:p>
          <w:p w:rsidR="00703813" w:rsidRPr="004D7C03" w:rsidRDefault="00703813" w:rsidP="004D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Формировать осознанное отношение к своему здоровью. </w:t>
            </w:r>
          </w:p>
          <w:p w:rsidR="00703813" w:rsidRPr="004D7C03" w:rsidRDefault="00703813" w:rsidP="004D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pct"/>
            <w:vMerge w:val="restart"/>
          </w:tcPr>
          <w:p w:rsidR="00703813" w:rsidRPr="004D7C03" w:rsidRDefault="00703813" w:rsidP="007038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Дидактические игры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«Таня простудилась», «Сделаем куклам разные причёски», «Вымоем куклу»</w:t>
            </w:r>
          </w:p>
          <w:p w:rsidR="00703813" w:rsidRPr="004D7C03" w:rsidRDefault="00703813" w:rsidP="007038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Беседа «Как я буду заботиться о своём здоровье»</w:t>
            </w:r>
          </w:p>
          <w:p w:rsidR="00703813" w:rsidRPr="004D7C03" w:rsidRDefault="00703813" w:rsidP="004D7C03">
            <w:pPr>
              <w:pStyle w:val="3"/>
              <w:shd w:val="clear" w:color="auto" w:fill="FFFFF0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  <w:t>Пальчиковая гимнастика</w:t>
            </w:r>
            <w:r w:rsidRPr="004D7C0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«Мишка в лесу»</w:t>
            </w:r>
          </w:p>
          <w:p w:rsidR="00703813" w:rsidRPr="004D7C03" w:rsidRDefault="00703813" w:rsidP="001827D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 w:rsidR="001827D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  <w:tr w:rsidR="00703813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03813" w:rsidRPr="00224778" w:rsidRDefault="0070381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0" w:type="pct"/>
            <w:vMerge/>
            <w:shd w:val="clear" w:color="auto" w:fill="FFFFFF"/>
            <w:vAlign w:val="cente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03813" w:rsidRPr="004D7C03" w:rsidTr="00A2307E">
        <w:trPr>
          <w:cantSplit/>
        </w:trPr>
        <w:tc>
          <w:tcPr>
            <w:tcW w:w="227" w:type="pct"/>
            <w:vMerge w:val="restart"/>
            <w:textDirection w:val="btL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Февраль</w:t>
            </w:r>
          </w:p>
        </w:tc>
        <w:tc>
          <w:tcPr>
            <w:tcW w:w="163" w:type="pct"/>
          </w:tcPr>
          <w:p w:rsidR="00703813" w:rsidRPr="00224778" w:rsidRDefault="0070381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0" w:type="pct"/>
            <w:vMerge/>
            <w:vAlign w:val="cente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03813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03813" w:rsidRPr="00224778" w:rsidRDefault="00703813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0" w:type="pct"/>
            <w:vMerge/>
            <w:vAlign w:val="center"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03813" w:rsidRPr="004D7C03" w:rsidRDefault="00703813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03813" w:rsidRPr="004D7C03" w:rsidRDefault="00703813" w:rsidP="004D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827D6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1827D6" w:rsidRPr="00224778" w:rsidRDefault="001827D6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0" w:type="pct"/>
            <w:vMerge w:val="restart"/>
            <w:vAlign w:val="cente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Мамин день</w:t>
            </w:r>
          </w:p>
        </w:tc>
        <w:tc>
          <w:tcPr>
            <w:tcW w:w="2584" w:type="pct"/>
            <w:vMerge w:val="restart"/>
            <w:shd w:val="clear" w:color="auto" w:fill="FFFFFF"/>
          </w:tcPr>
          <w:p w:rsidR="001827D6" w:rsidRPr="004D7C03" w:rsidRDefault="001827D6" w:rsidP="004D7C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Рассказать детям о том, как нужно вести себя, если они заболели, если рядом находится больной человек. Формировать элементарные представления о здоровье, правилах личной гигиены </w:t>
            </w:r>
          </w:p>
          <w:p w:rsidR="001827D6" w:rsidRPr="004D7C03" w:rsidRDefault="001827D6" w:rsidP="004D7C03">
            <w:pPr>
              <w:pStyle w:val="aa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46" w:type="pct"/>
            <w:vMerge w:val="restart"/>
          </w:tcPr>
          <w:p w:rsidR="001827D6" w:rsidRPr="004D7C03" w:rsidRDefault="001827D6" w:rsidP="001827D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Игровые ситуации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«Порадуем маму», «Кто что умеет делать»</w:t>
            </w:r>
          </w:p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Дидактические игры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«Чудесный мешочек», «Узнай по описанию»</w:t>
            </w:r>
          </w:p>
          <w:p w:rsidR="001827D6" w:rsidRPr="004D7C03" w:rsidRDefault="001827D6" w:rsidP="001827D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  <w:tr w:rsidR="001827D6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1827D6" w:rsidRPr="00224778" w:rsidRDefault="001827D6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0" w:type="pct"/>
            <w:vMerge/>
            <w:vAlign w:val="cente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  <w:shd w:val="clear" w:color="auto" w:fill="FFFFFF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1827D6" w:rsidRPr="004D7C03" w:rsidRDefault="001827D6" w:rsidP="001827D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827D6" w:rsidRPr="004D7C03" w:rsidTr="00A2307E">
        <w:trPr>
          <w:cantSplit/>
        </w:trPr>
        <w:tc>
          <w:tcPr>
            <w:tcW w:w="227" w:type="pct"/>
            <w:vMerge w:val="restart"/>
            <w:textDirection w:val="btL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Март</w:t>
            </w:r>
          </w:p>
        </w:tc>
        <w:tc>
          <w:tcPr>
            <w:tcW w:w="163" w:type="pct"/>
          </w:tcPr>
          <w:p w:rsidR="001827D6" w:rsidRPr="00224778" w:rsidRDefault="001827D6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0" w:type="pct"/>
            <w:vMerge/>
            <w:vAlign w:val="cente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  <w:shd w:val="clear" w:color="auto" w:fill="FFFFFF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827D6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1827D6" w:rsidRPr="00224778" w:rsidRDefault="001827D6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0" w:type="pct"/>
            <w:vMerge/>
            <w:vAlign w:val="center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  <w:shd w:val="clear" w:color="auto" w:fill="FFFFFF"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1827D6" w:rsidRPr="004D7C03" w:rsidRDefault="001827D6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4F420E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4F420E" w:rsidRPr="00224778" w:rsidRDefault="004F420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0" w:type="pct"/>
            <w:vAlign w:val="center"/>
          </w:tcPr>
          <w:p w:rsidR="001827D6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Народная </w:t>
            </w:r>
          </w:p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игрушка</w:t>
            </w:r>
          </w:p>
        </w:tc>
        <w:tc>
          <w:tcPr>
            <w:tcW w:w="2584" w:type="pct"/>
          </w:tcPr>
          <w:p w:rsidR="004F420E" w:rsidRPr="004D7C03" w:rsidRDefault="00C44E5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Формировать культурно-гигиенические навыки, учить детей причёсываться. Формировать стремление быть опрятными, воспитывать аккуратность.</w:t>
            </w:r>
          </w:p>
        </w:tc>
        <w:tc>
          <w:tcPr>
            <w:tcW w:w="1446" w:type="pct"/>
          </w:tcPr>
          <w:p w:rsidR="009B738C" w:rsidRPr="004D7C03" w:rsidRDefault="009B738C" w:rsidP="001827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Игровые ситуации «Покажем матрешке наши ладошки»</w:t>
            </w:r>
            <w:r w:rsidR="001827D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«Научим Петрушку причесываться»</w:t>
            </w:r>
          </w:p>
        </w:tc>
      </w:tr>
      <w:tr w:rsidR="004F420E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4F420E" w:rsidRPr="00224778" w:rsidRDefault="004F420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0" w:type="pct"/>
            <w:vAlign w:val="center"/>
          </w:tcPr>
          <w:p w:rsidR="004F420E" w:rsidRPr="004D7C03" w:rsidRDefault="004F420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Неделя театра</w:t>
            </w:r>
          </w:p>
        </w:tc>
        <w:tc>
          <w:tcPr>
            <w:tcW w:w="2584" w:type="pct"/>
          </w:tcPr>
          <w:p w:rsidR="00C44E58" w:rsidRPr="004D7C03" w:rsidRDefault="00C44E5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Формировать у детей культурно</w:t>
            </w:r>
            <w:r w:rsidR="001827D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4D7C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гигиенические навыки и навыки самообслуживания, учить правильно сидеть за столом, пользоваться столовыми приборами.</w:t>
            </w:r>
          </w:p>
          <w:p w:rsidR="004F420E" w:rsidRPr="004D7C03" w:rsidRDefault="00C44E58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Способствовать повышению самостоятельности детей, учить умываться аккуратно, насухо вытираться индивидуальным полотенцем.</w:t>
            </w:r>
          </w:p>
        </w:tc>
        <w:tc>
          <w:tcPr>
            <w:tcW w:w="1446" w:type="pct"/>
          </w:tcPr>
          <w:p w:rsidR="009B738C" w:rsidRPr="004D7C03" w:rsidRDefault="009B738C" w:rsidP="004D7C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Настольный театр «Три медведя»</w:t>
            </w:r>
          </w:p>
          <w:p w:rsidR="009B738C" w:rsidRPr="004D7C03" w:rsidRDefault="009B738C" w:rsidP="004D7C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Дыхательная </w:t>
            </w:r>
            <w:r w:rsidR="00A66A72"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гимнастика</w:t>
            </w:r>
            <w:r w:rsidR="007D61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66A72"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Трубач» </w:t>
            </w:r>
          </w:p>
          <w:p w:rsidR="009B738C" w:rsidRPr="004D7C03" w:rsidRDefault="009B738C" w:rsidP="004D7C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 w:rsidR="007D614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  <w:p w:rsidR="004F420E" w:rsidRPr="004D7C03" w:rsidRDefault="004F420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 w:val="restart"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Апрель</w:t>
            </w:r>
          </w:p>
        </w:tc>
        <w:tc>
          <w:tcPr>
            <w:tcW w:w="163" w:type="pct"/>
          </w:tcPr>
          <w:p w:rsidR="007D614D" w:rsidRPr="00224778" w:rsidRDefault="007D614D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0" w:type="pct"/>
            <w:vMerge w:val="restart"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Весна</w:t>
            </w:r>
          </w:p>
        </w:tc>
        <w:tc>
          <w:tcPr>
            <w:tcW w:w="2584" w:type="pct"/>
            <w:vMerge w:val="restart"/>
          </w:tcPr>
          <w:p w:rsidR="007D614D" w:rsidRPr="004D7C03" w:rsidRDefault="007D614D" w:rsidP="004D7C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>Учить детей пользоваться носовым платком, бумажными салфетками, при необходимости обращаться за помощью к воспитателю. Формировать у детей привычку контролировать свой внешний вид.</w:t>
            </w:r>
          </w:p>
        </w:tc>
        <w:tc>
          <w:tcPr>
            <w:tcW w:w="1446" w:type="pct"/>
            <w:vMerge w:val="restart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Дидактические игры</w:t>
            </w:r>
            <w:r w:rsidRPr="004D7C03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Оденем куклу на прогулку»,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Назови правильно»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Беседа «Пришла весна – ребятишкам не до сна»</w:t>
            </w:r>
          </w:p>
          <w:p w:rsidR="007D614D" w:rsidRPr="004D7C03" w:rsidRDefault="007D614D" w:rsidP="007D614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D614D" w:rsidRPr="00224778" w:rsidRDefault="007D614D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0" w:type="pct"/>
            <w:vMerge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D614D" w:rsidRPr="00224778" w:rsidRDefault="007D614D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0" w:type="pct"/>
            <w:vMerge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D614D" w:rsidRPr="00224778" w:rsidRDefault="007D614D" w:rsidP="007D61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0" w:type="pct"/>
            <w:vMerge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D614D" w:rsidRPr="004D7C03" w:rsidRDefault="007D614D" w:rsidP="004D7C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 w:val="restart"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Май</w:t>
            </w:r>
          </w:p>
        </w:tc>
        <w:tc>
          <w:tcPr>
            <w:tcW w:w="163" w:type="pct"/>
          </w:tcPr>
          <w:p w:rsidR="007D614D" w:rsidRPr="00224778" w:rsidRDefault="007D614D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80" w:type="pct"/>
            <w:vMerge w:val="restart"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584" w:type="pct"/>
            <w:vMerge w:val="restart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Формировать у детей культурно гигиенические навыки, учить правильно вести себя за столом. Показать способы обращения с хлебом: порционный кусочек хлеба откусывают маленькими кусочками. Воспитывать бережное отношение к хлебу</w:t>
            </w:r>
          </w:p>
        </w:tc>
        <w:tc>
          <w:tcPr>
            <w:tcW w:w="1446" w:type="pct"/>
            <w:vMerge w:val="restart"/>
          </w:tcPr>
          <w:p w:rsidR="007D614D" w:rsidRPr="004D7C03" w:rsidRDefault="007D614D" w:rsidP="004D7C03">
            <w:pPr>
              <w:pStyle w:val="3"/>
              <w:shd w:val="clear" w:color="auto" w:fill="FFFFF0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eastAsia="ru-RU"/>
              </w:rPr>
              <w:t>Пальчиковая гимнастика</w:t>
            </w:r>
            <w:r w:rsidRPr="004D7C0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«В гости в домик»</w:t>
            </w:r>
          </w:p>
          <w:p w:rsidR="007D614D" w:rsidRPr="004D7C03" w:rsidRDefault="007D614D" w:rsidP="004D7C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Дидактические игры</w:t>
            </w:r>
            <w:r w:rsidRPr="004D7C0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«Если кто-то заболел»,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  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«Назови правильно», </w:t>
            </w: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«Найди и назови»</w:t>
            </w:r>
          </w:p>
          <w:p w:rsidR="007D614D" w:rsidRPr="004D7C03" w:rsidRDefault="007D614D" w:rsidP="004D7C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Дыхательная гимнастика «Шарик»</w:t>
            </w:r>
          </w:p>
          <w:p w:rsidR="007D614D" w:rsidRPr="004D7C03" w:rsidRDefault="007D614D" w:rsidP="007D614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  <w:tr w:rsidR="007D614D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7D614D" w:rsidRPr="004D7C03" w:rsidRDefault="007D614D" w:rsidP="004D7C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7D614D" w:rsidRPr="00224778" w:rsidRDefault="007D614D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0" w:type="pct"/>
            <w:vMerge/>
            <w:vAlign w:val="center"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4" w:type="pct"/>
            <w:vMerge/>
          </w:tcPr>
          <w:p w:rsidR="007D614D" w:rsidRPr="004D7C03" w:rsidRDefault="007D614D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  <w:vMerge/>
          </w:tcPr>
          <w:p w:rsidR="007D614D" w:rsidRPr="004D7C03" w:rsidRDefault="007D614D" w:rsidP="004D7C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307E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A2307E" w:rsidRPr="004D7C03" w:rsidRDefault="00A2307E" w:rsidP="004D7C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A2307E" w:rsidRPr="00224778" w:rsidRDefault="00A2307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80" w:type="pct"/>
            <w:vAlign w:val="center"/>
          </w:tcPr>
          <w:p w:rsidR="00A2307E" w:rsidRPr="004D7C03" w:rsidRDefault="00A2307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Я и моя семья</w:t>
            </w:r>
          </w:p>
        </w:tc>
        <w:tc>
          <w:tcPr>
            <w:tcW w:w="2584" w:type="pct"/>
            <w:vMerge w:val="restart"/>
          </w:tcPr>
          <w:p w:rsidR="00A2307E" w:rsidRPr="004D7C03" w:rsidRDefault="00A2307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Учить детей тщательно мыть руки с мылом, проверять их чистоту, пользоваться индивидуальным полотенцем. Формировать у детей осознанное отношение к своему внешнему виду, здоровью, стремление быть аккуратным. </w:t>
            </w:r>
          </w:p>
        </w:tc>
        <w:tc>
          <w:tcPr>
            <w:tcW w:w="1446" w:type="pct"/>
          </w:tcPr>
          <w:p w:rsidR="00A2307E" w:rsidRPr="004D7C03" w:rsidRDefault="00A2307E" w:rsidP="004D7C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Игровые ситуации: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«Кто помогает соблюдать чистоту и порядок»,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«Я все умею»</w:t>
            </w:r>
          </w:p>
          <w:p w:rsidR="00A2307E" w:rsidRPr="004D7C03" w:rsidRDefault="00A2307E" w:rsidP="007D61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Игра-упражнение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«Наши хорошие поступки»</w:t>
            </w:r>
          </w:p>
        </w:tc>
      </w:tr>
      <w:tr w:rsidR="00A2307E" w:rsidRPr="004D7C03" w:rsidTr="00A2307E">
        <w:trPr>
          <w:cantSplit/>
        </w:trPr>
        <w:tc>
          <w:tcPr>
            <w:tcW w:w="227" w:type="pct"/>
            <w:vMerge/>
            <w:textDirection w:val="btLr"/>
          </w:tcPr>
          <w:p w:rsidR="00A2307E" w:rsidRPr="004D7C03" w:rsidRDefault="00A2307E" w:rsidP="004D7C0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</w:tcPr>
          <w:p w:rsidR="00A2307E" w:rsidRPr="00224778" w:rsidRDefault="00A2307E" w:rsidP="002247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2477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80" w:type="pct"/>
            <w:vAlign w:val="center"/>
          </w:tcPr>
          <w:p w:rsidR="00A2307E" w:rsidRPr="004D7C03" w:rsidRDefault="00A2307E" w:rsidP="004D7C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Лето</w:t>
            </w:r>
          </w:p>
        </w:tc>
        <w:tc>
          <w:tcPr>
            <w:tcW w:w="2584" w:type="pct"/>
            <w:vMerge/>
          </w:tcPr>
          <w:p w:rsidR="00A2307E" w:rsidRPr="004D7C03" w:rsidRDefault="00A2307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6" w:type="pct"/>
          </w:tcPr>
          <w:p w:rsidR="00A2307E" w:rsidRPr="004D7C03" w:rsidRDefault="00A2307E" w:rsidP="004D7C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Пальчиковая гимнастика «Капуста»</w:t>
            </w:r>
          </w:p>
          <w:p w:rsidR="00A2307E" w:rsidRPr="004D7C03" w:rsidRDefault="00A2307E" w:rsidP="004D7C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Игры с водой и песком.</w:t>
            </w:r>
          </w:p>
          <w:p w:rsidR="00A2307E" w:rsidRPr="004D7C03" w:rsidRDefault="00A2307E" w:rsidP="004D7C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Игровые ситуации «Солнышко ласковое», «Солнышко жгучее»</w:t>
            </w:r>
          </w:p>
          <w:p w:rsidR="00A2307E" w:rsidRPr="004D7C03" w:rsidRDefault="00A2307E" w:rsidP="00CA1DC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D7C0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D7C0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«Доскажи словечко»</w:t>
            </w:r>
          </w:p>
        </w:tc>
      </w:tr>
    </w:tbl>
    <w:p w:rsidR="004F420E" w:rsidRPr="00DD2CAB" w:rsidRDefault="004F420E" w:rsidP="004F420E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  <w:sectPr w:rsidR="004F420E" w:rsidRPr="00DD2CAB" w:rsidSect="003C208E">
          <w:pgSz w:w="16838" w:h="11906" w:orient="landscape"/>
          <w:pgMar w:top="567" w:right="567" w:bottom="567" w:left="567" w:header="708" w:footer="708" w:gutter="0"/>
          <w:pgNumType w:start="19"/>
          <w:cols w:space="708"/>
          <w:titlePg/>
          <w:docGrid w:linePitch="360"/>
        </w:sectPr>
      </w:pPr>
    </w:p>
    <w:p w:rsidR="00C44E58" w:rsidRPr="00DD2CAB" w:rsidRDefault="00C44E58" w:rsidP="00C44E58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C44E58" w:rsidRPr="00A2307E" w:rsidRDefault="00C44E58" w:rsidP="00C44E5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D2CAB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A2307E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 по формированию представлений о здоровом образе жизни</w:t>
      </w:r>
      <w:r w:rsidRPr="00A2307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(3-4 г.)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07"/>
        <w:gridCol w:w="678"/>
        <w:gridCol w:w="1831"/>
        <w:gridCol w:w="6648"/>
        <w:gridCol w:w="6056"/>
      </w:tblGrid>
      <w:tr w:rsidR="009B738C" w:rsidRPr="008973D1" w:rsidTr="009C36E0">
        <w:trPr>
          <w:cantSplit/>
          <w:trHeight w:val="572"/>
        </w:trPr>
        <w:tc>
          <w:tcPr>
            <w:tcW w:w="222" w:type="pct"/>
            <w:vMerge w:val="restart"/>
            <w:textDirection w:val="btLr"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Месяц</w:t>
            </w:r>
          </w:p>
        </w:tc>
        <w:tc>
          <w:tcPr>
            <w:tcW w:w="213" w:type="pct"/>
            <w:vMerge w:val="restart"/>
            <w:textDirection w:val="btLr"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Неделя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Комплексная тема</w:t>
            </w:r>
          </w:p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3990" w:type="pct"/>
            <w:gridSpan w:val="2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работы</w:t>
            </w:r>
          </w:p>
        </w:tc>
      </w:tr>
      <w:tr w:rsidR="009B738C" w:rsidRPr="008973D1" w:rsidTr="009C36E0">
        <w:trPr>
          <w:cantSplit/>
          <w:trHeight w:val="765"/>
        </w:trPr>
        <w:tc>
          <w:tcPr>
            <w:tcW w:w="222" w:type="pct"/>
            <w:vMerge/>
            <w:textDirection w:val="btLr"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Задачи</w:t>
            </w:r>
          </w:p>
        </w:tc>
        <w:tc>
          <w:tcPr>
            <w:tcW w:w="1902" w:type="pc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Формы организации</w:t>
            </w:r>
          </w:p>
        </w:tc>
      </w:tr>
      <w:tr w:rsidR="00C44E58" w:rsidRPr="008973D1" w:rsidTr="009C36E0">
        <w:trPr>
          <w:cantSplit/>
          <w:trHeight w:val="358"/>
        </w:trPr>
        <w:tc>
          <w:tcPr>
            <w:tcW w:w="222" w:type="pct"/>
            <w:vMerge w:val="restart"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Сентябрь</w:t>
            </w: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Align w:val="center"/>
          </w:tcPr>
          <w:p w:rsidR="009C36E0" w:rsidRDefault="00C44E58" w:rsidP="008973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color w:val="000000" w:themeColor="text1"/>
              </w:rPr>
              <w:t xml:space="preserve">До свидания, </w:t>
            </w:r>
          </w:p>
          <w:p w:rsidR="00A2307E" w:rsidRPr="008973D1" w:rsidRDefault="00C44E58" w:rsidP="008973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color w:val="000000" w:themeColor="text1"/>
              </w:rPr>
              <w:t xml:space="preserve">лето, </w:t>
            </w:r>
          </w:p>
          <w:p w:rsidR="009C36E0" w:rsidRDefault="00C44E58" w:rsidP="008973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color w:val="000000" w:themeColor="text1"/>
              </w:rPr>
              <w:t xml:space="preserve">здравствуй, </w:t>
            </w:r>
          </w:p>
          <w:p w:rsidR="00C44E58" w:rsidRPr="008973D1" w:rsidRDefault="00C44E58" w:rsidP="00897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color w:val="000000" w:themeColor="text1"/>
              </w:rPr>
              <w:t>детский сад!</w:t>
            </w:r>
          </w:p>
        </w:tc>
        <w:tc>
          <w:tcPr>
            <w:tcW w:w="2088" w:type="pct"/>
          </w:tcPr>
          <w:p w:rsidR="009B738C" w:rsidRPr="008973D1" w:rsidRDefault="009B738C" w:rsidP="008973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Развивать у детей представления о том, как помочь себе и другим оставаться здоровыми.</w:t>
            </w:r>
          </w:p>
          <w:p w:rsidR="00C44E58" w:rsidRPr="008973D1" w:rsidRDefault="00C44E58" w:rsidP="008973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2" w:type="pct"/>
          </w:tcPr>
          <w:p w:rsidR="00FC6CBE" w:rsidRPr="008973D1" w:rsidRDefault="009B738C" w:rsidP="008973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Чтение</w:t>
            </w:r>
            <w:r w:rsidR="00A2307E"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«О том, как мальчуган здоровье закалял».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М. Витковская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</w:rPr>
              <w:t>.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9B738C" w:rsidRPr="008973D1" w:rsidRDefault="009B738C" w:rsidP="008973D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 «Наши верные друзья».</w:t>
            </w:r>
          </w:p>
          <w:p w:rsidR="00C44E58" w:rsidRPr="008973D1" w:rsidRDefault="009B738C" w:rsidP="008973D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Дидактическое упражнение</w:t>
            </w:r>
            <w:r w:rsidR="00A2307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«Доскажи словечко»</w:t>
            </w:r>
          </w:p>
        </w:tc>
      </w:tr>
      <w:tr w:rsidR="00C44E58" w:rsidRPr="008973D1" w:rsidTr="009C36E0">
        <w:trPr>
          <w:cantSplit/>
          <w:trHeight w:val="358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Align w:val="center"/>
          </w:tcPr>
          <w:p w:rsidR="008973D1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Азбука 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безопасности</w:t>
            </w:r>
          </w:p>
        </w:tc>
        <w:tc>
          <w:tcPr>
            <w:tcW w:w="2088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 xml:space="preserve">Объяснить ребенку, что одежда защищает </w:t>
            </w:r>
            <w:r w:rsidR="00A66A72" w:rsidRPr="008973D1">
              <w:rPr>
                <w:rFonts w:ascii="Times New Roman" w:hAnsi="Times New Roman"/>
                <w:color w:val="000000" w:themeColor="text1"/>
              </w:rPr>
              <w:t>человека от жары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и холода, дождя и ветра.   </w:t>
            </w:r>
            <w:r w:rsidR="00A66A72" w:rsidRPr="008973D1">
              <w:rPr>
                <w:rFonts w:ascii="Times New Roman" w:hAnsi="Times New Roman"/>
                <w:color w:val="000000" w:themeColor="text1"/>
              </w:rPr>
              <w:t>Чтобы сохранить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здоровье и не болеть, надо правильно одеваться.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</w:tcPr>
          <w:p w:rsidR="008973D1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 Беседа «Одежда и здоровье». </w:t>
            </w:r>
          </w:p>
          <w:p w:rsidR="008973D1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Дидактические игры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«Если кто-то заболел»,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 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«Назови правильно</w:t>
            </w:r>
            <w:r w:rsidR="00A66A72"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», </w:t>
            </w:r>
            <w:r w:rsidR="00A66A72" w:rsidRPr="008973D1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Найди и назови»</w:t>
            </w:r>
            <w:r w:rsidR="00FC6CBE"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.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«Проделки 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Королевы простуды».</w:t>
            </w:r>
          </w:p>
        </w:tc>
      </w:tr>
      <w:tr w:rsidR="00C44E58" w:rsidRPr="008973D1" w:rsidTr="009C36E0">
        <w:trPr>
          <w:cantSplit/>
          <w:trHeight w:val="358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Align w:val="center"/>
          </w:tcPr>
          <w:p w:rsidR="008973D1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Азбука 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здоровья</w:t>
            </w:r>
          </w:p>
        </w:tc>
        <w:tc>
          <w:tcPr>
            <w:tcW w:w="2088" w:type="pct"/>
          </w:tcPr>
          <w:p w:rsidR="00C44E58" w:rsidRPr="008973D1" w:rsidRDefault="00A66A72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Формировать представление о</w:t>
            </w:r>
            <w:r w:rsidR="009B738C" w:rsidRPr="008973D1">
              <w:rPr>
                <w:rFonts w:ascii="Times New Roman" w:hAnsi="Times New Roman"/>
                <w:color w:val="000000" w:themeColor="text1"/>
              </w:rPr>
              <w:t xml:space="preserve"> значении здоровья. Помочь понять, что здоровье зависит от таких факторов как, соблюдение  режима дня, правильного питания,  занятий спортом,  соблюдением   правил личной   гигиены</w:t>
            </w:r>
          </w:p>
        </w:tc>
        <w:tc>
          <w:tcPr>
            <w:tcW w:w="1902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Целевая прогулка на спортивную площадку.</w:t>
            </w:r>
          </w:p>
          <w:p w:rsidR="009B738C" w:rsidRPr="008973D1" w:rsidRDefault="00A66A72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Беседа: «</w:t>
            </w:r>
            <w:r w:rsidR="009B738C" w:rsidRPr="008973D1">
              <w:rPr>
                <w:rFonts w:ascii="Times New Roman" w:hAnsi="Times New Roman"/>
                <w:bCs/>
                <w:color w:val="000000" w:themeColor="text1"/>
              </w:rPr>
              <w:t>Я здоровье берегу – быть здоровым я хочу!»</w:t>
            </w:r>
          </w:p>
          <w:p w:rsidR="00C44E58" w:rsidRPr="008973D1" w:rsidRDefault="009B738C" w:rsidP="008815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Чтение «Человек заболел».</w:t>
            </w:r>
            <w:r w:rsidR="00A66A72"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И. Турчин </w:t>
            </w:r>
          </w:p>
        </w:tc>
      </w:tr>
      <w:tr w:rsidR="00C44E58" w:rsidRPr="008973D1" w:rsidTr="009C36E0">
        <w:trPr>
          <w:cantSplit/>
          <w:trHeight w:val="358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 w:val="restart"/>
            <w:vAlign w:val="center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Осень</w:t>
            </w:r>
          </w:p>
        </w:tc>
        <w:tc>
          <w:tcPr>
            <w:tcW w:w="2088" w:type="pct"/>
          </w:tcPr>
          <w:p w:rsidR="00C44E58" w:rsidRPr="008973D1" w:rsidRDefault="009B738C" w:rsidP="0088157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 xml:space="preserve">Рассказать о пользе витаминов и их значении для здоровья человека; объяснить, как витамины влияют на организм человека. Помочь понять, что здоровье зависит от правильного питания: еда должна быть не 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только вкусной, но и </w:t>
            </w:r>
            <w:r w:rsidRPr="008973D1">
              <w:rPr>
                <w:rFonts w:ascii="Times New Roman" w:hAnsi="Times New Roman"/>
                <w:color w:val="000000" w:themeColor="text1"/>
              </w:rPr>
              <w:t>полезной.</w:t>
            </w:r>
          </w:p>
        </w:tc>
        <w:tc>
          <w:tcPr>
            <w:tcW w:w="1902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Сюжетно-ролевая игра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«Что ты купишь в магазине?»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Подвижные игры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«Кто скорее </w:t>
            </w:r>
            <w:r w:rsidR="00A66A72" w:rsidRPr="008973D1">
              <w:rPr>
                <w:rFonts w:ascii="Times New Roman" w:hAnsi="Times New Roman"/>
                <w:bCs/>
                <w:color w:val="000000" w:themeColor="text1"/>
              </w:rPr>
              <w:t>соберёт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урожай?», «Во саду ли, в огороде».</w:t>
            </w:r>
          </w:p>
          <w:p w:rsidR="00C44E58" w:rsidRPr="008973D1" w:rsidRDefault="009B738C" w:rsidP="009132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Дидактическая игра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«Что перепутал садовод».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Октябрь</w:t>
            </w: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Довести до сознания детей важность соблюдения гигиенических процедур.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Чтение стихотворений А. Пономаренко «Твои друзья», «Мочалка», «Зубная щетка»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«Школа Мойдодыра»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 w:val="restart"/>
            <w:vAlign w:val="center"/>
          </w:tcPr>
          <w:p w:rsidR="00913287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Мой дом, 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мой город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9132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Приобщать детей к регулярным занятиям физической культурой. Формировать привычку здорового образа жизни у детей.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br/>
              <w:t>Воспитание положительного отношения к утренней</w:t>
            </w:r>
            <w:r w:rsidR="00913287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гимнастике.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Рассматривание книг и альбомов о спорте.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Дидактическая игра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с </w:t>
            </w:r>
            <w:r w:rsidR="00A66A72" w:rsidRPr="008973D1">
              <w:rPr>
                <w:rFonts w:ascii="Times New Roman" w:eastAsia="Times New Roman" w:hAnsi="Times New Roman"/>
                <w:color w:val="000000" w:themeColor="text1"/>
              </w:rPr>
              <w:t>мячом «Виды спорта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»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Эстафета «Весёлые спортсмены»</w:t>
            </w:r>
          </w:p>
          <w:p w:rsidR="009B738C" w:rsidRPr="008973D1" w:rsidRDefault="009B738C" w:rsidP="009132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Досуг «Нас излечит, исцелит добрый доктор Айболит»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color w:val="000000" w:themeColor="text1"/>
              </w:rPr>
              <w:br w:type="page"/>
            </w: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Ноябрь</w:t>
            </w: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Я и моя семья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Расширять представления детей о семье. Воспитывать уважительное отношение к пожилым членам семьи. Напомнить детям, что здоровье зависит от того, как часто выполняешь</w:t>
            </w:r>
            <w:r w:rsidR="00913287">
              <w:rPr>
                <w:rFonts w:ascii="Times New Roman" w:hAnsi="Times New Roman"/>
                <w:color w:val="000000" w:themeColor="text1"/>
              </w:rPr>
              <w:t xml:space="preserve"> физические упражнения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«Как мы проводим выходной день»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Объясн</w:t>
            </w:r>
            <w:r w:rsidR="009C36E0">
              <w:rPr>
                <w:rFonts w:ascii="Times New Roman" w:hAnsi="Times New Roman"/>
                <w:bCs/>
                <w:color w:val="000000" w:themeColor="text1"/>
              </w:rPr>
              <w:t>ение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смысл</w:t>
            </w:r>
            <w:r w:rsidR="009C36E0">
              <w:rPr>
                <w:rFonts w:ascii="Times New Roman" w:hAnsi="Times New Roman"/>
                <w:bCs/>
                <w:color w:val="000000" w:themeColor="text1"/>
              </w:rPr>
              <w:t>а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пословиц: </w:t>
            </w:r>
            <w:r w:rsidR="00A66A72" w:rsidRPr="008973D1">
              <w:rPr>
                <w:rFonts w:ascii="Times New Roman" w:hAnsi="Times New Roman"/>
                <w:bCs/>
                <w:color w:val="000000" w:themeColor="text1"/>
              </w:rPr>
              <w:t>«Всё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 можно купить, кроме здоровья».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«Здоровье – всему голова».</w:t>
            </w:r>
          </w:p>
          <w:p w:rsidR="009B738C" w:rsidRPr="008973D1" w:rsidRDefault="009B738C" w:rsidP="009C36E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Игровая ситуация «Ох и Ах у нас в гостях».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 w:val="restart"/>
            <w:vAlign w:val="center"/>
          </w:tcPr>
          <w:p w:rsidR="009C36E0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Что такое 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хорошо,</w:t>
            </w:r>
          </w:p>
          <w:p w:rsidR="009C36E0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что такое 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плохо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i/>
                <w:color w:val="000000" w:themeColor="text1"/>
              </w:rPr>
              <w:lastRenderedPageBreak/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Воспитывать интерес к собственному организму, самочувствию, связан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ному с состоянием здоровья.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Дидактическое упражнение 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«Доскажи словечко»</w:t>
            </w:r>
          </w:p>
          <w:p w:rsidR="009B738C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lastRenderedPageBreak/>
              <w:t>Дидактическая игра «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Что вредно, что полезно»</w:t>
            </w:r>
          </w:p>
          <w:p w:rsidR="00115DAD" w:rsidRPr="008973D1" w:rsidRDefault="00115DAD" w:rsidP="00897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«Что такое хорошо и что такое плохо»</w:t>
            </w:r>
          </w:p>
          <w:p w:rsidR="009B738C" w:rsidRPr="008973D1" w:rsidRDefault="009B738C" w:rsidP="009C36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Чтение стихотворения В.В.  Маяковского: «Что такое хорошо...»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Беседа</w:t>
            </w:r>
            <w:r w:rsidR="009C36E0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«Чистота - залог здоровья»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C36E0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9C36E0" w:rsidRPr="008973D1" w:rsidRDefault="009C36E0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Декабрь</w:t>
            </w:r>
          </w:p>
        </w:tc>
        <w:tc>
          <w:tcPr>
            <w:tcW w:w="213" w:type="pct"/>
          </w:tcPr>
          <w:p w:rsidR="009C36E0" w:rsidRPr="008973D1" w:rsidRDefault="009C36E0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9C36E0" w:rsidRPr="008973D1" w:rsidRDefault="009C36E0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Зимушка-зима</w:t>
            </w:r>
          </w:p>
        </w:tc>
        <w:tc>
          <w:tcPr>
            <w:tcW w:w="2088" w:type="pct"/>
            <w:vMerge w:val="restart"/>
          </w:tcPr>
          <w:p w:rsidR="009C36E0" w:rsidRPr="008973D1" w:rsidRDefault="009C36E0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Сформировать представление об инфекционных болезнях и их возбудителях (микробах, вирусах, способах их передачи.) Учить заботиться о своём</w:t>
            </w:r>
          </w:p>
          <w:p w:rsidR="009C36E0" w:rsidRPr="008973D1" w:rsidRDefault="009C36E0" w:rsidP="009C36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здоровье и здоровье окружающих людей.</w:t>
            </w:r>
          </w:p>
        </w:tc>
        <w:tc>
          <w:tcPr>
            <w:tcW w:w="1902" w:type="pct"/>
            <w:vMerge w:val="restart"/>
          </w:tcPr>
          <w:p w:rsidR="009C36E0" w:rsidRPr="008973D1" w:rsidRDefault="009C36E0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«Однажды в студёную, зимнюю пору»</w:t>
            </w:r>
          </w:p>
          <w:p w:rsidR="009C36E0" w:rsidRDefault="009C36E0" w:rsidP="009C3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Рассказ воспитателя: «Микроб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»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9C36E0" w:rsidRPr="008973D1" w:rsidRDefault="009C36E0" w:rsidP="009C36E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Дидактическая игра «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Что любит микроб?»</w:t>
            </w:r>
          </w:p>
        </w:tc>
      </w:tr>
      <w:tr w:rsidR="009C36E0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C36E0" w:rsidRPr="008973D1" w:rsidRDefault="009C36E0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C36E0" w:rsidRPr="008973D1" w:rsidRDefault="009C36E0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C36E0" w:rsidRPr="008973D1" w:rsidRDefault="009C36E0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C36E0" w:rsidRPr="008973D1" w:rsidRDefault="009C36E0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C36E0" w:rsidRPr="008973D1" w:rsidRDefault="009C36E0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Новогодний праздник</w:t>
            </w:r>
          </w:p>
        </w:tc>
        <w:tc>
          <w:tcPr>
            <w:tcW w:w="2088" w:type="pct"/>
            <w:vMerge w:val="restart"/>
          </w:tcPr>
          <w:p w:rsidR="005B1753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Познакомить детей</w:t>
            </w:r>
            <w:r w:rsidR="005B1753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со значением органа зрения.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Сформировать у детей навыки ухода за глазами.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br/>
              <w:t>Воспитывать у детей бережное отношение к глазам. 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Показать детям, какую роль играют глаза в жизни человека.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Беседа "Телевизор, компьютер</w:t>
            </w:r>
            <w:r w:rsidR="005B1753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и здоровье»</w:t>
            </w:r>
          </w:p>
          <w:p w:rsidR="005B1753" w:rsidRDefault="009B738C" w:rsidP="005B17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Зрительная гимнастика "Чтобы глазки</w:t>
            </w:r>
            <w:r w:rsidR="005B1753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 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отдохнули."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5B1753" w:rsidRDefault="009B738C" w:rsidP="005B17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«Чудесный мешочек.»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9B738C" w:rsidRPr="008973D1" w:rsidRDefault="009B738C" w:rsidP="005B17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Дидактическое упражнение 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«Доскажи словечко»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Январь</w:t>
            </w: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i/>
                <w:color w:val="000000" w:themeColor="text1"/>
              </w:rPr>
              <w:t>каникулы</w:t>
            </w:r>
          </w:p>
        </w:tc>
        <w:tc>
          <w:tcPr>
            <w:tcW w:w="2088" w:type="pct"/>
            <w:vMerge w:val="restart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Зимние игры и забавы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Учить самостоятельно следить за своим здоровьем, знать несложные приемы самооздоровления.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color w:val="000000" w:themeColor="text1"/>
              </w:rPr>
              <w:t>уметь оказывать себе элементарную помощь.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Прививать любовь к физическим упражнениям.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Рассказ воспитателя о</w:t>
            </w:r>
            <w:r w:rsidRPr="008973D1">
              <w:rPr>
                <w:rStyle w:val="apple-converted-space"/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 </w:t>
            </w:r>
            <w:r w:rsidRPr="008973D1">
              <w:rPr>
                <w:rStyle w:val="ab"/>
                <w:rFonts w:ascii="Times New Roman" w:hAnsi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зимних видах спорта</w:t>
            </w: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Рассказы по картинкам: «Зимние забавы»</w:t>
            </w:r>
            <w:r w:rsidR="00FB33A3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«Народные игры»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lang w:eastAsia="en-US"/>
              </w:rPr>
              <w:t>игры-эстафеты </w:t>
            </w:r>
            <w:r w:rsidRPr="008973D1">
              <w:rPr>
                <w:rFonts w:ascii="Times New Roman" w:hAnsi="Times New Roman"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en-US"/>
              </w:rPr>
              <w:t>«</w:t>
            </w:r>
            <w:r w:rsidRPr="008973D1">
              <w:rPr>
                <w:rFonts w:ascii="Times New Roman" w:hAnsi="Times New Roman"/>
                <w:bCs/>
                <w:iCs/>
                <w:color w:val="000000" w:themeColor="text1"/>
                <w:lang w:eastAsia="en-US"/>
              </w:rPr>
              <w:t>Зимние забавы</w:t>
            </w:r>
            <w:r w:rsidRPr="008973D1">
              <w:rPr>
                <w:rFonts w:ascii="Times New Roman" w:hAnsi="Times New Roman"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en-US"/>
              </w:rPr>
              <w:t>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/>
            <w:shd w:val="clear" w:color="auto" w:fill="FFFFFF" w:themeFill="background1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Февраль</w:t>
            </w: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День защитника Отечества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FB33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Научить детей самостоятельно разрешать межличностные конфликты, учитывая при этом состояние и настроение другого человека, а также пользоваться нормами – регуляторами</w:t>
            </w:r>
            <w:r w:rsidR="00FB33A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color w:val="000000" w:themeColor="text1"/>
              </w:rPr>
              <w:t>(</w:t>
            </w:r>
            <w:r w:rsidR="00FB33A3">
              <w:rPr>
                <w:rFonts w:ascii="Times New Roman" w:hAnsi="Times New Roman"/>
                <w:color w:val="000000" w:themeColor="text1"/>
              </w:rPr>
              <w:t>у</w:t>
            </w:r>
            <w:r w:rsidRPr="008973D1">
              <w:rPr>
                <w:rFonts w:ascii="Times New Roman" w:hAnsi="Times New Roman"/>
                <w:color w:val="000000" w:themeColor="text1"/>
              </w:rPr>
              <w:t>ступить, договориться, соблюсти очерёдность, извиниться).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 «Какими должны быть настоящие мужчины»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Сюжетно-ролевая игра: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«Мы военные».</w:t>
            </w:r>
          </w:p>
          <w:p w:rsidR="009B738C" w:rsidRPr="008973D1" w:rsidRDefault="00FB33A3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Проблемные ситуации </w:t>
            </w:r>
            <w:r w:rsidR="009B738C" w:rsidRPr="008973D1">
              <w:rPr>
                <w:rFonts w:ascii="Times New Roman" w:hAnsi="Times New Roman"/>
                <w:bCs/>
                <w:color w:val="000000" w:themeColor="text1"/>
              </w:rPr>
              <w:t>«Всё мы делим пополам».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 w:val="restart"/>
            <w:vAlign w:val="center"/>
          </w:tcPr>
          <w:p w:rsidR="00FB33A3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Народная </w:t>
            </w:r>
          </w:p>
          <w:p w:rsidR="00FB33A3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культура и 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традиции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Сформировать у детей правила подготовки ко сну. Воспитывать положительное отношение ко сну.  </w:t>
            </w:r>
          </w:p>
        </w:tc>
        <w:tc>
          <w:tcPr>
            <w:tcW w:w="1902" w:type="pct"/>
            <w:vMerge w:val="restart"/>
          </w:tcPr>
          <w:p w:rsidR="00FB33A3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Чтение 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стихотворения И.Токмаковой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: «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Где спит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рыбка»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FB33A3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Гимнастика после сна "Солнце глянуло в кроватку."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FB33A3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«Как готовиться ко сну»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9B738C" w:rsidRPr="008973D1" w:rsidRDefault="009B738C" w:rsidP="00FB33A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Беседа "Что мне сегодня снилось."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Март</w:t>
            </w: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Женский день 8 марта</w:t>
            </w:r>
          </w:p>
        </w:tc>
        <w:tc>
          <w:tcPr>
            <w:tcW w:w="2088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Учить детей различать эмоциональные состояния по мимике, жестам, поведению.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br/>
              <w:t xml:space="preserve">Познакомить со способами улучшения 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своего настроения и окружающих.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Дидактическое упражнение 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«Доскажи словечко»</w:t>
            </w:r>
          </w:p>
          <w:p w:rsidR="00115DAD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Этюд "Доброе слово маме.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:rsidR="00115DAD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Беседа: «Все 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мамы разные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»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</w:rPr>
              <w:t xml:space="preserve">. </w:t>
            </w:r>
          </w:p>
          <w:p w:rsidR="009B738C" w:rsidRPr="008973D1" w:rsidRDefault="00115DAD" w:rsidP="00115D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«Что такое хорошо и что такое плохо»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Align w:val="center"/>
          </w:tcPr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Наш любимый детский сад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088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Воспитывать у детей внимательное, толерантное отношение друг к другу.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Формировать знания детей о домашних животных, которые дают молоко, о  ценности молока, как о полезном продукте.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902" w:type="pct"/>
          </w:tcPr>
          <w:p w:rsidR="00C44E58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Рассказ воспитателя: «Корова – домашнее животное».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br/>
              <w:t>Чтение сказки  «Хаврошечка».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br/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ие</w:t>
            </w: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 xml:space="preserve"> игр</w:t>
            </w:r>
            <w:r w:rsidR="00FC6CBE"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ы</w:t>
            </w: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: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«Что не так?»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, «Кто, где живет?» 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>Просмотр мультфиль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>ма «Как старик корову продавал»</w:t>
            </w: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Align w:val="center"/>
          </w:tcPr>
          <w:p w:rsidR="00C44E58" w:rsidRPr="008973D1" w:rsidRDefault="00C44E58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Неделя театра </w:t>
            </w:r>
          </w:p>
        </w:tc>
        <w:tc>
          <w:tcPr>
            <w:tcW w:w="2088" w:type="pct"/>
          </w:tcPr>
          <w:p w:rsidR="00C44E58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Дать представление о важности утреннего </w:t>
            </w:r>
            <w:r w:rsidR="00A66A72" w:rsidRPr="008973D1">
              <w:rPr>
                <w:rFonts w:ascii="Times New Roman" w:eastAsia="Times New Roman" w:hAnsi="Times New Roman"/>
                <w:color w:val="000000" w:themeColor="text1"/>
              </w:rPr>
              <w:t>приема пищи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– завтраке, убеждать о наиболее подходящих блюдах для завтрака, о полезных для здоровья свойствах круп. Закрепить знания детей о каше, как основном компоненте меню, учить определять каши по вкусу и внешнему виду.</w:t>
            </w:r>
          </w:p>
        </w:tc>
        <w:tc>
          <w:tcPr>
            <w:tcW w:w="1902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Аппликация (из круп) «Курочка Ряба».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Игра-обсуждение "Может ли человек жить без еды."</w:t>
            </w:r>
          </w:p>
          <w:p w:rsidR="00C44E58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игра: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«Назови любимую кашу»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Чтение сказки:  «Каша из топора»</w:t>
            </w: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 w:val="restart"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Апрель</w:t>
            </w: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Merge w:val="restart"/>
            <w:vAlign w:val="center"/>
          </w:tcPr>
          <w:p w:rsidR="00C44E58" w:rsidRPr="008973D1" w:rsidRDefault="00C44E58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Весна </w:t>
            </w:r>
          </w:p>
        </w:tc>
        <w:tc>
          <w:tcPr>
            <w:tcW w:w="2088" w:type="pct"/>
          </w:tcPr>
          <w:p w:rsidR="00C44E58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Рассказать о видах и назначении одежды в весенний период.</w:t>
            </w:r>
          </w:p>
        </w:tc>
        <w:tc>
          <w:tcPr>
            <w:tcW w:w="1902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Дидактическая игра: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«Помоги Катя выбрать одежду» </w:t>
            </w:r>
            <w:r w:rsidR="00FC6CBE"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C44E58" w:rsidRPr="008973D1" w:rsidRDefault="009B738C" w:rsidP="008973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Чтение стихотворений: М. Фисенко «Растеряше», «Пятнышки на твоей рубашке»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 w:val="restart"/>
          </w:tcPr>
          <w:p w:rsidR="009B738C" w:rsidRPr="008973D1" w:rsidRDefault="009B738C" w:rsidP="00115DA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Продолжать закреплять знания о предметах личной гигиены. Способствовать формированию привычки к опрятности (мыло, полотенце, зубная паста). Формировать умение детей</w:t>
            </w:r>
            <w:r w:rsidR="00115DAD">
              <w:rPr>
                <w:rFonts w:ascii="Times New Roman" w:eastAsia="Times New Roman" w:hAnsi="Times New Roman"/>
                <w:color w:val="000000" w:themeColor="text1"/>
              </w:rPr>
              <w:t>,</w:t>
            </w:r>
            <w:r w:rsidRPr="008973D1">
              <w:rPr>
                <w:rFonts w:ascii="Times New Roman" w:eastAsia="Times New Roman" w:hAnsi="Times New Roman"/>
                <w:color w:val="000000" w:themeColor="text1"/>
              </w:rPr>
              <w:t xml:space="preserve"> как нужно ухаживать за зубами и правильно питаться.</w:t>
            </w:r>
          </w:p>
        </w:tc>
        <w:tc>
          <w:tcPr>
            <w:tcW w:w="1902" w:type="pct"/>
            <w:vMerge w:val="restart"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Игра-</w:t>
            </w:r>
            <w:r w:rsidR="00A66A72"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экспериментирование: «</w:t>
            </w: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Грязные и чистые ручки», «Теплая или холодная вода».</w:t>
            </w:r>
          </w:p>
          <w:p w:rsidR="009B738C" w:rsidRPr="008973D1" w:rsidRDefault="009B738C" w:rsidP="00115D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Дидактические игры</w:t>
            </w:r>
            <w:r w:rsidRPr="008973D1">
              <w:rPr>
                <w:rStyle w:val="apple-converted-space"/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 </w:t>
            </w: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«Да здравствует мыло душистое», «Зубки крепкие нужны</w:t>
            </w:r>
            <w:r w:rsidR="00115DA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зубки белые важны»</w:t>
            </w:r>
          </w:p>
        </w:tc>
      </w:tr>
      <w:tr w:rsidR="009B738C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Align w:val="center"/>
          </w:tcPr>
          <w:p w:rsidR="00C44E58" w:rsidRPr="008973D1" w:rsidRDefault="00C44E58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Внимание, дети!</w:t>
            </w:r>
          </w:p>
        </w:tc>
        <w:tc>
          <w:tcPr>
            <w:tcW w:w="2088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 xml:space="preserve">Формировать навыки поведения детей во время </w:t>
            </w:r>
            <w:r w:rsidR="00A66A72" w:rsidRPr="008973D1">
              <w:rPr>
                <w:rFonts w:ascii="Times New Roman" w:hAnsi="Times New Roman"/>
                <w:color w:val="000000" w:themeColor="text1"/>
              </w:rPr>
              <w:t>отсутствия взрослых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. Учить детей </w:t>
            </w:r>
            <w:r w:rsidR="00A66A72" w:rsidRPr="008973D1">
              <w:rPr>
                <w:rFonts w:ascii="Times New Roman" w:hAnsi="Times New Roman"/>
                <w:color w:val="000000" w:themeColor="text1"/>
              </w:rPr>
              <w:t>выбирать безопасные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игры и развлечения.  </w:t>
            </w:r>
          </w:p>
          <w:p w:rsidR="00C44E58" w:rsidRPr="008973D1" w:rsidRDefault="00C44E58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902" w:type="pct"/>
          </w:tcPr>
          <w:p w:rsidR="00115DAD" w:rsidRDefault="009B738C" w:rsidP="00115DA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 xml:space="preserve">«Цветик – </w:t>
            </w:r>
            <w:r w:rsidR="00115DAD">
              <w:rPr>
                <w:rFonts w:ascii="Times New Roman" w:hAnsi="Times New Roman"/>
                <w:bCs/>
                <w:color w:val="000000" w:themeColor="text1"/>
              </w:rPr>
              <w:t>с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емицветик».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15DAD" w:rsidRDefault="009B738C" w:rsidP="00115DA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Практическое занятие: «Не откроем волку дверь»</w:t>
            </w:r>
            <w:r w:rsidR="00FC6CBE" w:rsidRPr="008973D1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  <w:p w:rsidR="00C44E58" w:rsidRPr="008973D1" w:rsidRDefault="009B738C" w:rsidP="00115DA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Рисование на тему:</w:t>
            </w:r>
            <w:r w:rsidRPr="008973D1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973D1">
              <w:rPr>
                <w:rFonts w:ascii="Times New Roman" w:hAnsi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«Что я видел по пути в детский сад»</w:t>
            </w:r>
          </w:p>
        </w:tc>
      </w:tr>
      <w:tr w:rsidR="009B738C" w:rsidRPr="008973D1" w:rsidTr="00AE555B">
        <w:trPr>
          <w:cantSplit/>
          <w:trHeight w:val="958"/>
        </w:trPr>
        <w:tc>
          <w:tcPr>
            <w:tcW w:w="222" w:type="pct"/>
            <w:vMerge w:val="restart"/>
            <w:textDirection w:val="btLr"/>
          </w:tcPr>
          <w:p w:rsidR="009B738C" w:rsidRPr="008973D1" w:rsidRDefault="009B738C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Май </w:t>
            </w:r>
          </w:p>
        </w:tc>
        <w:tc>
          <w:tcPr>
            <w:tcW w:w="213" w:type="pct"/>
          </w:tcPr>
          <w:p w:rsidR="009B738C" w:rsidRPr="008973D1" w:rsidRDefault="009B738C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575" w:type="pct"/>
            <w:vAlign w:val="center"/>
          </w:tcPr>
          <w:p w:rsidR="009B738C" w:rsidRPr="008973D1" w:rsidRDefault="009B738C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Лето</w:t>
            </w:r>
          </w:p>
        </w:tc>
        <w:tc>
          <w:tcPr>
            <w:tcW w:w="2088" w:type="pct"/>
          </w:tcPr>
          <w:p w:rsidR="009B738C" w:rsidRPr="008973D1" w:rsidRDefault="009B738C" w:rsidP="00AE555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Учить детей в случае серьёзного заболевания взрослого или ребёнка</w:t>
            </w:r>
            <w:r w:rsidR="00AE555B">
              <w:rPr>
                <w:rFonts w:ascii="Times New Roman" w:hAnsi="Times New Roman"/>
                <w:color w:val="000000" w:themeColor="text1"/>
              </w:rPr>
              <w:t xml:space="preserve"> правильно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реагировать на ситуацию: не теряться</w:t>
            </w:r>
            <w:r w:rsidR="00AE555B">
              <w:rPr>
                <w:rFonts w:ascii="Times New Roman" w:hAnsi="Times New Roman"/>
                <w:color w:val="000000" w:themeColor="text1"/>
              </w:rPr>
              <w:t>,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66A72" w:rsidRPr="008973D1">
              <w:rPr>
                <w:rFonts w:ascii="Times New Roman" w:hAnsi="Times New Roman"/>
                <w:color w:val="000000" w:themeColor="text1"/>
              </w:rPr>
              <w:t>позвать взрослого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или вызвать «Скорую помощь».</w:t>
            </w:r>
          </w:p>
        </w:tc>
        <w:tc>
          <w:tcPr>
            <w:tcW w:w="1902" w:type="pct"/>
          </w:tcPr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Развлечение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«Карлсон в гостях у ребят».</w:t>
            </w:r>
          </w:p>
          <w:p w:rsidR="009B738C" w:rsidRPr="008973D1" w:rsidRDefault="009B738C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«Кто и как заботится о твоём здоровье».</w:t>
            </w:r>
          </w:p>
          <w:p w:rsidR="009B738C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 xml:space="preserve"> Дидактические игры:</w:t>
            </w:r>
            <w:r w:rsidRPr="008973D1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«Опасно-безопасно», «Скорая помощь», «Я знаю, что можно, что нельзя»,</w:t>
            </w: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 xml:space="preserve"> «Найди картинку»</w:t>
            </w:r>
          </w:p>
        </w:tc>
      </w:tr>
      <w:tr w:rsidR="00AE555B" w:rsidRPr="008973D1" w:rsidTr="00AE555B">
        <w:trPr>
          <w:cantSplit/>
          <w:trHeight w:val="64"/>
        </w:trPr>
        <w:tc>
          <w:tcPr>
            <w:tcW w:w="222" w:type="pct"/>
            <w:vMerge/>
            <w:textDirection w:val="btLr"/>
          </w:tcPr>
          <w:p w:rsidR="00AE555B" w:rsidRPr="008973D1" w:rsidRDefault="00AE555B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AE555B" w:rsidRPr="008973D1" w:rsidRDefault="00AE555B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75" w:type="pct"/>
            <w:vMerge w:val="restart"/>
            <w:vAlign w:val="center"/>
          </w:tcPr>
          <w:p w:rsidR="00AE555B" w:rsidRPr="008973D1" w:rsidRDefault="00AE555B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Я и моя семья</w:t>
            </w:r>
          </w:p>
        </w:tc>
        <w:tc>
          <w:tcPr>
            <w:tcW w:w="2088" w:type="pct"/>
            <w:vMerge w:val="restart"/>
          </w:tcPr>
          <w:p w:rsidR="00AE555B" w:rsidRPr="008973D1" w:rsidRDefault="00AE555B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Учить культур</w:t>
            </w:r>
            <w:r>
              <w:rPr>
                <w:rFonts w:ascii="Times New Roman" w:hAnsi="Times New Roman"/>
                <w:color w:val="000000" w:themeColor="text1"/>
              </w:rPr>
              <w:t>е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общения дома, в саду, общественных местах.      </w:t>
            </w:r>
          </w:p>
          <w:p w:rsidR="00AE555B" w:rsidRPr="008973D1" w:rsidRDefault="00AE555B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Формировать умение межличностного общения.</w:t>
            </w:r>
          </w:p>
          <w:p w:rsidR="00AE555B" w:rsidRPr="008973D1" w:rsidRDefault="00AE555B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Развивать желание культурно общаться.</w:t>
            </w:r>
          </w:p>
          <w:p w:rsidR="00AE555B" w:rsidRPr="008973D1" w:rsidRDefault="00AE555B" w:rsidP="0056097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</w:rPr>
              <w:t>Воспитывать любовь и уважение к окружающим.</w:t>
            </w:r>
          </w:p>
        </w:tc>
        <w:tc>
          <w:tcPr>
            <w:tcW w:w="1902" w:type="pct"/>
            <w:vMerge w:val="restart"/>
          </w:tcPr>
          <w:p w:rsidR="00AE555B" w:rsidRPr="008973D1" w:rsidRDefault="00AE555B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«Дружат в нашей группе девочки и мальчики».</w:t>
            </w:r>
          </w:p>
          <w:p w:rsidR="00AE555B" w:rsidRPr="008973D1" w:rsidRDefault="00AE555B" w:rsidP="008973D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</w:rPr>
              <w:t>Чтение «Новая девочка».</w:t>
            </w:r>
            <w:r w:rsidRPr="008973D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973D1">
              <w:rPr>
                <w:rFonts w:ascii="Times New Roman" w:hAnsi="Times New Roman"/>
                <w:bCs/>
                <w:color w:val="000000" w:themeColor="text1"/>
              </w:rPr>
              <w:t>Н. Найдёнова</w:t>
            </w:r>
          </w:p>
          <w:p w:rsidR="00AE555B" w:rsidRPr="008973D1" w:rsidRDefault="00AE555B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eastAsia="Times New Roman" w:hAnsi="Times New Roman"/>
                <w:color w:val="000000" w:themeColor="text1"/>
              </w:rPr>
              <w:t>Дидактическое упражнение </w:t>
            </w:r>
            <w:r w:rsidRPr="008973D1">
              <w:rPr>
                <w:rFonts w:ascii="Times New Roman" w:eastAsia="Times New Roman" w:hAnsi="Times New Roman"/>
                <w:bCs/>
                <w:color w:val="000000" w:themeColor="text1"/>
              </w:rPr>
              <w:t>«Доскажи словечко»</w:t>
            </w:r>
          </w:p>
        </w:tc>
      </w:tr>
      <w:tr w:rsidR="00AE555B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AE555B" w:rsidRPr="008973D1" w:rsidRDefault="00AE555B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AE555B" w:rsidRPr="008973D1" w:rsidRDefault="00AE555B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575" w:type="pct"/>
            <w:vMerge/>
            <w:vAlign w:val="center"/>
          </w:tcPr>
          <w:p w:rsidR="00AE555B" w:rsidRPr="008973D1" w:rsidRDefault="00AE555B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88" w:type="pct"/>
            <w:vMerge/>
          </w:tcPr>
          <w:p w:rsidR="00AE555B" w:rsidRPr="008973D1" w:rsidRDefault="00AE555B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902" w:type="pct"/>
            <w:vMerge/>
          </w:tcPr>
          <w:p w:rsidR="00AE555B" w:rsidRPr="008973D1" w:rsidRDefault="00AE555B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8973D1" w:rsidTr="009C36E0">
        <w:trPr>
          <w:cantSplit/>
          <w:trHeight w:val="364"/>
        </w:trPr>
        <w:tc>
          <w:tcPr>
            <w:tcW w:w="222" w:type="pct"/>
            <w:vMerge/>
            <w:textDirection w:val="btLr"/>
          </w:tcPr>
          <w:p w:rsidR="00C44E58" w:rsidRPr="008973D1" w:rsidRDefault="00C44E58" w:rsidP="008973D1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13" w:type="pct"/>
          </w:tcPr>
          <w:p w:rsidR="00C44E58" w:rsidRPr="008973D1" w:rsidRDefault="00C44E58" w:rsidP="008973D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575" w:type="pct"/>
            <w:vAlign w:val="center"/>
          </w:tcPr>
          <w:p w:rsidR="00C44E58" w:rsidRPr="008973D1" w:rsidRDefault="00C44E58" w:rsidP="008973D1">
            <w:pPr>
              <w:widowControl w:val="0"/>
              <w:spacing w:after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/>
                <w:bCs/>
                <w:color w:val="000000" w:themeColor="text1"/>
              </w:rPr>
              <w:t>Лето</w:t>
            </w:r>
          </w:p>
        </w:tc>
        <w:tc>
          <w:tcPr>
            <w:tcW w:w="2088" w:type="pct"/>
          </w:tcPr>
          <w:p w:rsidR="00C44E58" w:rsidRPr="008973D1" w:rsidRDefault="009B738C" w:rsidP="008973D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Продолжать воспитывать у детей понимание ценности здоровья, потребность быть здоровым, закрепить знания о витаминах, уточнить представления об овощах и фруктах.</w:t>
            </w:r>
          </w:p>
        </w:tc>
        <w:tc>
          <w:tcPr>
            <w:tcW w:w="1902" w:type="pct"/>
          </w:tcPr>
          <w:p w:rsidR="00C44E58" w:rsidRPr="008973D1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8973D1">
              <w:rPr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Беседа</w:t>
            </w:r>
            <w:r w:rsidRPr="008973D1">
              <w:rPr>
                <w:rStyle w:val="apple-converted-space"/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 </w:t>
            </w:r>
            <w:r w:rsidRPr="008973D1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«Вредные привычки»</w:t>
            </w:r>
          </w:p>
        </w:tc>
      </w:tr>
    </w:tbl>
    <w:p w:rsidR="00C44E58" w:rsidRPr="00DD2CAB" w:rsidRDefault="00C44E58" w:rsidP="00C44E58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7F527E" w:rsidRDefault="007F527E">
      <w:pPr>
        <w:spacing w:after="160" w:line="259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br w:type="page"/>
      </w:r>
    </w:p>
    <w:p w:rsidR="00C44E58" w:rsidRPr="0056097A" w:rsidRDefault="009B738C" w:rsidP="00C44E5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6097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формированию представлений о здоровом образе </w:t>
      </w:r>
      <w:r w:rsidR="00A66A72" w:rsidRPr="0056097A">
        <w:rPr>
          <w:rFonts w:ascii="Times New Roman" w:hAnsi="Times New Roman"/>
          <w:b/>
          <w:color w:val="000000" w:themeColor="text1"/>
          <w:sz w:val="28"/>
          <w:szCs w:val="28"/>
        </w:rPr>
        <w:t>жизни (</w:t>
      </w:r>
      <w:r w:rsidR="00C44E58" w:rsidRPr="0056097A">
        <w:rPr>
          <w:rFonts w:ascii="Times New Roman" w:hAnsi="Times New Roman"/>
          <w:b/>
          <w:bCs/>
          <w:color w:val="000000" w:themeColor="text1"/>
          <w:sz w:val="28"/>
          <w:szCs w:val="28"/>
        </w:rPr>
        <w:t>4-5 лет)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75"/>
        <w:gridCol w:w="567"/>
        <w:gridCol w:w="2038"/>
        <w:gridCol w:w="6616"/>
        <w:gridCol w:w="6024"/>
      </w:tblGrid>
      <w:tr w:rsidR="009B738C" w:rsidRPr="0056097A" w:rsidTr="0056097A">
        <w:trPr>
          <w:cantSplit/>
          <w:trHeight w:val="757"/>
        </w:trPr>
        <w:tc>
          <w:tcPr>
            <w:tcW w:w="212" w:type="pct"/>
            <w:vMerge w:val="restart"/>
            <w:textDirection w:val="btLr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Месяц</w:t>
            </w: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Неделя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Комплексная тема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3970" w:type="pct"/>
            <w:gridSpan w:val="2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работы</w:t>
            </w:r>
          </w:p>
        </w:tc>
      </w:tr>
      <w:tr w:rsidR="009B738C" w:rsidRPr="0056097A" w:rsidTr="0056097A">
        <w:trPr>
          <w:cantSplit/>
          <w:trHeight w:val="581"/>
        </w:trPr>
        <w:tc>
          <w:tcPr>
            <w:tcW w:w="212" w:type="pct"/>
            <w:vMerge/>
            <w:textDirection w:val="btLr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Задачи</w:t>
            </w:r>
          </w:p>
        </w:tc>
        <w:tc>
          <w:tcPr>
            <w:tcW w:w="1892" w:type="pc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Формы организации</w:t>
            </w:r>
          </w:p>
        </w:tc>
      </w:tr>
      <w:tr w:rsidR="00C44E58" w:rsidRPr="0056097A" w:rsidTr="0056097A">
        <w:trPr>
          <w:cantSplit/>
          <w:trHeight w:val="358"/>
        </w:trPr>
        <w:tc>
          <w:tcPr>
            <w:tcW w:w="212" w:type="pct"/>
            <w:vMerge w:val="restart"/>
            <w:textDirection w:val="btLr"/>
          </w:tcPr>
          <w:p w:rsidR="00C44E58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="00C44E58" w:rsidRPr="0056097A">
              <w:rPr>
                <w:rFonts w:ascii="Times New Roman" w:hAnsi="Times New Roman"/>
                <w:b/>
                <w:bCs/>
                <w:color w:val="000000" w:themeColor="text1"/>
              </w:rPr>
              <w:t>Сентябрь</w:t>
            </w: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</w:tcPr>
          <w:p w:rsidR="000D59D6" w:rsidRDefault="00C44E58" w:rsidP="005609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color w:val="000000" w:themeColor="text1"/>
              </w:rPr>
              <w:t xml:space="preserve">До свидания, лето, здравствуй, </w:t>
            </w:r>
          </w:p>
          <w:p w:rsidR="00C44E58" w:rsidRPr="0056097A" w:rsidRDefault="00C44E58" w:rsidP="005609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color w:val="000000" w:themeColor="text1"/>
              </w:rPr>
              <w:t>детский сад!</w:t>
            </w:r>
          </w:p>
        </w:tc>
        <w:tc>
          <w:tcPr>
            <w:tcW w:w="2078" w:type="pct"/>
          </w:tcPr>
          <w:p w:rsidR="00C44E58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Формировать представления детей о человеке как живом существе; об условиях, необходимых ему для жизни; об особых потребностях человека; о внешнем строении человека, органах чувств, некоторых внутренних органах; о различных состояниях и чувствах 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>человека; о здоровье и болезни</w:t>
            </w:r>
          </w:p>
        </w:tc>
        <w:tc>
          <w:tcPr>
            <w:tcW w:w="1892" w:type="pct"/>
          </w:tcPr>
          <w:p w:rsidR="000D59D6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Заучивание песни «Из чего же, из чего же» </w:t>
            </w:r>
            <w:r w:rsidR="000D59D6">
              <w:rPr>
                <w:rFonts w:ascii="Times New Roman" w:eastAsia="Times New Roman" w:hAnsi="Times New Roman"/>
                <w:color w:val="000000" w:themeColor="text1"/>
              </w:rPr>
              <w:t>м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уз.</w:t>
            </w:r>
            <w:r w:rsidR="000E17C7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Ю. Чичкова, </w:t>
            </w:r>
            <w:r w:rsidR="000D59D6">
              <w:rPr>
                <w:rFonts w:ascii="Times New Roman" w:eastAsia="Times New Roman" w:hAnsi="Times New Roman"/>
                <w:color w:val="000000" w:themeColor="text1"/>
              </w:rPr>
              <w:t>с</w:t>
            </w:r>
            <w:r w:rsidR="000E17C7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лова Я. Халецкого. </w:t>
            </w:r>
          </w:p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Чтение стихотворения</w:t>
            </w:r>
            <w:r w:rsidR="000D59D6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Э. Мошковско</w:t>
            </w:r>
            <w:r w:rsidR="000D59D6">
              <w:rPr>
                <w:rFonts w:ascii="Times New Roman" w:eastAsia="Times New Roman" w:hAnsi="Times New Roman"/>
                <w:color w:val="000000" w:themeColor="text1"/>
              </w:rPr>
              <w:t>й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«Про Митю»</w:t>
            </w:r>
          </w:p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Физкультминутка «Кошкины повадки».  </w:t>
            </w:r>
          </w:p>
          <w:p w:rsidR="00C44E58" w:rsidRPr="0056097A" w:rsidRDefault="009B738C" w:rsidP="000D59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Подвижные игры «Мы веселые ребята»,</w:t>
            </w:r>
            <w:r w:rsidR="000D59D6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0E17C7" w:rsidRPr="0056097A">
              <w:rPr>
                <w:rFonts w:ascii="Times New Roman" w:eastAsia="Times New Roman" w:hAnsi="Times New Roman"/>
                <w:color w:val="000000" w:themeColor="text1"/>
              </w:rPr>
              <w:t>«Кто скорей снимет ленту»</w:t>
            </w:r>
          </w:p>
        </w:tc>
      </w:tr>
      <w:tr w:rsidR="00C44E58" w:rsidRPr="0056097A" w:rsidTr="0056097A">
        <w:trPr>
          <w:cantSplit/>
          <w:trHeight w:val="358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</w:tcPr>
          <w:p w:rsidR="00454269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Азбука 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безопасности</w:t>
            </w:r>
          </w:p>
        </w:tc>
        <w:tc>
          <w:tcPr>
            <w:tcW w:w="2078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Формировать представления о правильном режиме дня. 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Ди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>дактические игры «Режим дня</w:t>
            </w:r>
            <w:r w:rsidR="00A66A72" w:rsidRPr="0056097A">
              <w:rPr>
                <w:rFonts w:ascii="Times New Roman" w:hAnsi="Times New Roman"/>
                <w:color w:val="000000" w:themeColor="text1"/>
              </w:rPr>
              <w:t>», «</w:t>
            </w:r>
            <w:r w:rsidRPr="0056097A">
              <w:rPr>
                <w:rFonts w:ascii="Times New Roman" w:hAnsi="Times New Roman"/>
                <w:color w:val="000000" w:themeColor="text1"/>
              </w:rPr>
              <w:t>Что перепутал худ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 xml:space="preserve">ожник». </w:t>
            </w:r>
            <w:r w:rsidRPr="0056097A">
              <w:rPr>
                <w:rFonts w:ascii="Times New Roman" w:hAnsi="Times New Roman"/>
                <w:color w:val="000000" w:themeColor="text1"/>
              </w:rPr>
              <w:t>Общение «Почему считается, что солнце, воздух и вода – наши лучшие друзья».</w:t>
            </w:r>
          </w:p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Чтение С. Миха</w:t>
            </w:r>
            <w:r w:rsidR="00454269">
              <w:rPr>
                <w:rFonts w:ascii="Times New Roman" w:hAnsi="Times New Roman"/>
                <w:color w:val="000000" w:themeColor="text1"/>
              </w:rPr>
              <w:t>лко</w:t>
            </w:r>
            <w:r w:rsidRPr="0056097A">
              <w:rPr>
                <w:rFonts w:ascii="Times New Roman" w:hAnsi="Times New Roman"/>
                <w:color w:val="000000" w:themeColor="text1"/>
              </w:rPr>
              <w:t>в «Про мимозу».</w:t>
            </w:r>
          </w:p>
          <w:p w:rsidR="00C44E58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Ритмическая ги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>мнастика под музыку «Зверобика»</w:t>
            </w:r>
          </w:p>
        </w:tc>
      </w:tr>
      <w:tr w:rsidR="00C44E58" w:rsidRPr="0056097A" w:rsidTr="0056097A">
        <w:trPr>
          <w:cantSplit/>
          <w:trHeight w:val="358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Азбука здоровья</w:t>
            </w:r>
          </w:p>
        </w:tc>
        <w:tc>
          <w:tcPr>
            <w:tcW w:w="2078" w:type="pct"/>
          </w:tcPr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Продолжать познакомить с частями тела человека (туловище: живот, спина, грудь, руки, ноги, голова);</w:t>
            </w:r>
          </w:p>
        </w:tc>
        <w:tc>
          <w:tcPr>
            <w:tcW w:w="1892" w:type="pct"/>
          </w:tcPr>
          <w:p w:rsidR="00454269" w:rsidRDefault="000E17C7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B738C" w:rsidRPr="0056097A">
              <w:rPr>
                <w:rFonts w:ascii="Times New Roman" w:hAnsi="Times New Roman"/>
                <w:color w:val="000000" w:themeColor="text1"/>
              </w:rPr>
              <w:t xml:space="preserve">Беседа в форме диалога о </w:t>
            </w:r>
            <w:r w:rsidRPr="0056097A">
              <w:rPr>
                <w:rFonts w:ascii="Times New Roman" w:hAnsi="Times New Roman"/>
                <w:color w:val="000000" w:themeColor="text1"/>
              </w:rPr>
              <w:t>частях тела и их необходимости</w:t>
            </w:r>
          </w:p>
          <w:p w:rsidR="009B738C" w:rsidRPr="0056097A" w:rsidRDefault="002B52F1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Физкультминутка: «</w:t>
            </w:r>
            <w:r w:rsidR="009B738C" w:rsidRPr="0056097A">
              <w:rPr>
                <w:rFonts w:ascii="Times New Roman" w:hAnsi="Times New Roman"/>
                <w:color w:val="000000" w:themeColor="text1"/>
              </w:rPr>
              <w:t>Айболит знакомит с названием пальцев рук на руке»</w:t>
            </w:r>
          </w:p>
          <w:p w:rsidR="00C44E58" w:rsidRPr="0056097A" w:rsidRDefault="009B738C" w:rsidP="004542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Игра с Айболитом «Покажи, что я назову».</w:t>
            </w:r>
          </w:p>
        </w:tc>
      </w:tr>
      <w:tr w:rsidR="00C44E58" w:rsidRPr="0056097A" w:rsidTr="0056097A">
        <w:trPr>
          <w:cantSplit/>
          <w:trHeight w:val="358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</w:tcPr>
          <w:p w:rsidR="00454269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Все профессии важны, </w:t>
            </w:r>
          </w:p>
          <w:p w:rsidR="00C44E58" w:rsidRPr="0056097A" w:rsidRDefault="00C44E58" w:rsidP="005C0C9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все профессии нужны</w:t>
            </w:r>
          </w:p>
        </w:tc>
        <w:tc>
          <w:tcPr>
            <w:tcW w:w="2078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Закрепить знания детей о труде сотрудников детского сада,</w:t>
            </w:r>
            <w:r w:rsidR="00454269">
              <w:rPr>
                <w:rFonts w:ascii="Times New Roman" w:hAnsi="Times New Roman"/>
                <w:color w:val="000000" w:themeColor="text1"/>
              </w:rPr>
              <w:t xml:space="preserve"> мед.работников.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9B738C" w:rsidRPr="0056097A" w:rsidRDefault="00454269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о медицинском кабинете мед.работниках</w:t>
            </w:r>
            <w:r w:rsidR="009B738C" w:rsidRPr="0056097A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="0045426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 xml:space="preserve">«Цветик – </w:t>
            </w:r>
            <w:r w:rsidR="00454269">
              <w:rPr>
                <w:rFonts w:ascii="Times New Roman" w:hAnsi="Times New Roman"/>
                <w:bCs/>
                <w:color w:val="000000" w:themeColor="text1"/>
              </w:rPr>
              <w:t>с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емицветик».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Октябрь</w:t>
            </w: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Осень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Познакомить детей</w:t>
            </w:r>
            <w:r w:rsidR="005C0C9E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необыкновенной одеждой </w:t>
            </w:r>
            <w:r w:rsidR="005C0C9E">
              <w:rPr>
                <w:rFonts w:ascii="Times New Roman" w:eastAsia="Times New Roman" w:hAnsi="Times New Roman"/>
                <w:color w:val="000000" w:themeColor="text1"/>
              </w:rPr>
              <w:t xml:space="preserve">–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кожей, ее основными функциями. Поддерживать интерес к дальнейшему</w:t>
            </w:r>
            <w:r w:rsidR="005C0C9E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познанию своего организма.</w:t>
            </w:r>
          </w:p>
          <w:p w:rsidR="009B738C" w:rsidRPr="0056097A" w:rsidRDefault="009B738C" w:rsidP="005C0C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Развивать у детей понимания значения о необх</w:t>
            </w:r>
            <w:r w:rsidR="005C0C9E">
              <w:rPr>
                <w:rFonts w:ascii="Times New Roman" w:eastAsia="Times New Roman" w:hAnsi="Times New Roman"/>
                <w:color w:val="000000" w:themeColor="text1"/>
              </w:rPr>
              <w:t>одимости гигиенических процедур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Рассматривание картин с изображением людей различной расовой принадлежности.</w:t>
            </w:r>
          </w:p>
          <w:p w:rsidR="005C0C9E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Чтение худ. произвед</w:t>
            </w:r>
            <w:r w:rsidR="000E17C7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ения: А Барто «Девочка чумазая». </w:t>
            </w:r>
          </w:p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игры: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«Правила гигиены», «Что сначала, что потом»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Чтение худ. произведения: К. Чуковский «Мойдодыр»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Мой дом, мой город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Формировать у детей представления об особенностях жизни в большом городе; о факторах окружающей среды, оказывающих особое влияние на здоровье человека; о составляющих здорового образа жизни, о значении ЗОЖ для здоровья человека; формирование 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>поведения, способствующего ЗОЖ.</w:t>
            </w:r>
          </w:p>
        </w:tc>
        <w:tc>
          <w:tcPr>
            <w:tcW w:w="1892" w:type="pct"/>
            <w:vMerge w:val="restart"/>
          </w:tcPr>
          <w:p w:rsidR="009B738C" w:rsidRPr="0056097A" w:rsidRDefault="005C0C9E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Дидактические игры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r w:rsidR="009B738C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«Разложи картинки»</w:t>
            </w:r>
          </w:p>
          <w:p w:rsidR="009B738C" w:rsidRPr="0056097A" w:rsidRDefault="002B52F1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Беседа «</w:t>
            </w:r>
            <w:r w:rsidR="009B738C" w:rsidRPr="0056097A">
              <w:rPr>
                <w:rFonts w:ascii="Times New Roman" w:hAnsi="Times New Roman"/>
                <w:bCs/>
                <w:color w:val="000000" w:themeColor="text1"/>
              </w:rPr>
              <w:t>Я здоровье берегу – быть здоровым я хочу!»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Ноябрь</w:t>
            </w: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Я и моя семья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Формировать представления о</w:t>
            </w:r>
            <w:r w:rsidR="000E17C7" w:rsidRPr="0056097A">
              <w:rPr>
                <w:rFonts w:ascii="Times New Roman" w:hAnsi="Times New Roman"/>
                <w:color w:val="000000" w:themeColor="text1"/>
              </w:rPr>
              <w:t xml:space="preserve"> здоровье, болезнях, микробах. </w:t>
            </w:r>
            <w:r w:rsidRPr="0056097A">
              <w:rPr>
                <w:rFonts w:ascii="Times New Roman" w:hAnsi="Times New Roman"/>
                <w:color w:val="000000" w:themeColor="text1"/>
              </w:rPr>
              <w:t>Научить детей заботит</w:t>
            </w:r>
            <w:r w:rsidR="005C0C9E">
              <w:rPr>
                <w:rFonts w:ascii="Times New Roman" w:hAnsi="Times New Roman"/>
                <w:color w:val="000000" w:themeColor="text1"/>
              </w:rPr>
              <w:t>ь</w:t>
            </w:r>
            <w:r w:rsidRPr="0056097A">
              <w:rPr>
                <w:rFonts w:ascii="Times New Roman" w:hAnsi="Times New Roman"/>
                <w:color w:val="000000" w:themeColor="text1"/>
              </w:rPr>
              <w:t>ся не только о своём здоровье, но и о здоровье окружающих.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Беседа «Как себя вести, если ты простудился»</w:t>
            </w:r>
          </w:p>
          <w:p w:rsidR="009B738C" w:rsidRPr="0056097A" w:rsidRDefault="009B738C" w:rsidP="005C0C9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 «Оденься правильно», 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«Угадай</w:t>
            </w:r>
            <w:r w:rsidR="00F67FCB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что покажу»</w:t>
            </w:r>
            <w:r w:rsidR="00F67FCB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="005C0C9E" w:rsidRPr="0056097A">
              <w:rPr>
                <w:rFonts w:ascii="Times New Roman" w:hAnsi="Times New Roman"/>
                <w:color w:val="000000" w:themeColor="text1"/>
              </w:rPr>
              <w:t xml:space="preserve"> «Полезные продукты».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Что такое хорошо,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что такое плохо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Формировать потребность в здоровом образе жизни, заниматься физическими упражнениями.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Рисование «Как мы занимаемся спортом»</w:t>
            </w:r>
          </w:p>
          <w:p w:rsidR="009B738C" w:rsidRPr="0056097A" w:rsidRDefault="000E17C7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Подвижные игры 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>«Берегись</w:t>
            </w:r>
            <w:r w:rsidR="00F67FCB">
              <w:rPr>
                <w:rFonts w:ascii="Times New Roman" w:eastAsia="Times New Roman" w:hAnsi="Times New Roman"/>
                <w:color w:val="000000" w:themeColor="text1"/>
              </w:rPr>
              <w:t>,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заморожу»</w:t>
            </w:r>
            <w:r w:rsidR="00F67FCB">
              <w:rPr>
                <w:rFonts w:ascii="Times New Roman" w:eastAsia="Times New Roman" w:hAnsi="Times New Roman"/>
                <w:color w:val="000000" w:themeColor="text1"/>
              </w:rPr>
              <w:t xml:space="preserve">, 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>«Мороз – красный нос»</w:t>
            </w:r>
          </w:p>
          <w:p w:rsidR="009B738C" w:rsidRPr="0056097A" w:rsidRDefault="009B738C" w:rsidP="00F67F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«Весел</w:t>
            </w:r>
            <w:r w:rsidR="000E17C7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ые спортсмены», «Сложи рисунок».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Сюжетно ролевая игра «Больница».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Декабрь</w:t>
            </w: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Зимушка-зима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Формировать </w:t>
            </w:r>
            <w:r w:rsidR="002B52F1" w:rsidRPr="0056097A">
              <w:rPr>
                <w:rFonts w:ascii="Times New Roman" w:hAnsi="Times New Roman"/>
                <w:color w:val="000000" w:themeColor="text1"/>
              </w:rPr>
              <w:t>представление о</w:t>
            </w:r>
            <w:r w:rsidRPr="0056097A">
              <w:rPr>
                <w:rFonts w:ascii="Times New Roman" w:hAnsi="Times New Roman"/>
                <w:color w:val="000000" w:themeColor="text1"/>
              </w:rPr>
              <w:t xml:space="preserve"> здоровье как одной из основных ценностей. Научить детей правилам безопасного поведения в зимний период, осторожности в период гололёда. 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: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«Прогулки во дворе»</w:t>
            </w:r>
          </w:p>
          <w:p w:rsidR="009B738C" w:rsidRPr="0056097A" w:rsidRDefault="009B738C" w:rsidP="00F67F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56097A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«Проделки Королевы простуды».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Merge w:val="restart"/>
            <w:vAlign w:val="center"/>
          </w:tcPr>
          <w:p w:rsidR="00F67FCB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Новогодний 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праздник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Закреплять знания о свойствах воды, снега, льда при разной погоде; закреплять знания о безопасном передвижении при гололеде.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Беседа: «Как вести себя на празднике»</w:t>
            </w:r>
          </w:p>
          <w:p w:rsidR="009B738C" w:rsidRPr="0056097A" w:rsidRDefault="009B738C" w:rsidP="00F67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Чтение художественной литературы: И. Турчин</w:t>
            </w:r>
            <w:r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56097A">
              <w:rPr>
                <w:rFonts w:ascii="Times New Roman" w:hAnsi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«Человек заболел»</w:t>
            </w:r>
            <w:r w:rsidR="00F629CF"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 xml:space="preserve">. 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Январь</w:t>
            </w: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i/>
                <w:color w:val="000000" w:themeColor="text1"/>
              </w:rPr>
              <w:t>каникулы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 w:val="restar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Merge w:val="restart"/>
            <w:vAlign w:val="center"/>
          </w:tcPr>
          <w:p w:rsidR="00F67FCB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Зимние игры и 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забавы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Дать представление о том, что зима- замечательное время для укрепления здоровья</w:t>
            </w:r>
          </w:p>
        </w:tc>
        <w:tc>
          <w:tcPr>
            <w:tcW w:w="1892" w:type="pct"/>
            <w:vMerge w:val="restart"/>
          </w:tcPr>
          <w:p w:rsidR="00F67FCB" w:rsidRDefault="009B738C" w:rsidP="00F67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Спортивное развлечение</w:t>
            </w:r>
            <w:r w:rsidR="00F629CF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«Зимушка-зима- русская краса». </w:t>
            </w:r>
          </w:p>
          <w:p w:rsidR="00F67FCB" w:rsidRDefault="009B738C" w:rsidP="00F67FCB">
            <w:pPr>
              <w:widowControl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Рассказывание по картине «Зимние развлечения»</w:t>
            </w:r>
            <w:r w:rsidR="00F629CF"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581603" w:rsidRDefault="009B738C" w:rsidP="00F67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Беседы «На игровой площадке», «Встречи на прогулке».</w:t>
            </w:r>
          </w:p>
          <w:p w:rsidR="009B738C" w:rsidRPr="0056097A" w:rsidRDefault="00F629CF" w:rsidP="00F67F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="009B738C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Подвижные игры: «Мороз Красный нос», «Два Мороза», «Ловишки», «Снежные скульптуры», «Снежная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карусель», «Снежная крепость».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Merge/>
            <w:shd w:val="clear" w:color="auto" w:fill="FFFFFF" w:themeFill="background1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Февраль</w:t>
            </w: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День защитника Отечества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Способствовать становлению у детей ценностей здорового образа жизни: занятия спортом очень полезны для здоровья человека. Прививать любовь к физическим упражнениям, гордость за спортсменов-соотечественников.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Развлечение «Олимпийские игры».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Пословицы, поговорки, загадки о спорте</w:t>
            </w:r>
          </w:p>
          <w:p w:rsidR="009B738C" w:rsidRPr="0056097A" w:rsidRDefault="009B738C" w:rsidP="005816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Подвижные игры «Найди, где спрятано», «Кто ушел», «»Мышеловка», «Ловишка», «Найди пару»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Народная культура и традиции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Учить детей различать эмоциональные состояния по мимике, жестам, поведению.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br/>
              <w:t xml:space="preserve">Познакомить со способами улучшения 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>своего настроения и окружающих.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Этюд «Доброе слово товарищу»</w:t>
            </w:r>
          </w:p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Развлечения «Народные игры», «Проводы зимы»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Март</w:t>
            </w: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Женский день 8 марта</w:t>
            </w:r>
          </w:p>
        </w:tc>
        <w:tc>
          <w:tcPr>
            <w:tcW w:w="2078" w:type="pct"/>
            <w:vMerge w:val="restar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Закрепить представления о причинах возникновения забо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>леваний и способах профилактики</w:t>
            </w:r>
          </w:p>
        </w:tc>
        <w:tc>
          <w:tcPr>
            <w:tcW w:w="1892" w:type="pct"/>
            <w:vMerge w:val="restart"/>
          </w:tcPr>
          <w:p w:rsidR="009B738C" w:rsidRPr="0056097A" w:rsidRDefault="009B738C" w:rsidP="005816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Дидактические игры </w:t>
            </w:r>
            <w:r w:rsidR="002B52F1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«Маленькая</w:t>
            </w:r>
            <w:r w:rsidR="00581603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мама», 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«Когда это бывает?», «Разложи правильно»</w:t>
            </w:r>
          </w:p>
        </w:tc>
      </w:tr>
      <w:tr w:rsidR="009B738C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9B738C" w:rsidRPr="0056097A" w:rsidRDefault="009B738C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  <w:vMerge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Наш любимый детский сад</w:t>
            </w:r>
          </w:p>
        </w:tc>
        <w:tc>
          <w:tcPr>
            <w:tcW w:w="2078" w:type="pct"/>
          </w:tcPr>
          <w:p w:rsidR="00C44E58" w:rsidRPr="0056097A" w:rsidRDefault="009B738C" w:rsidP="005816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Формировать у детей представление о здоровом образе жизни. Совершенствовать навыки </w:t>
            </w:r>
            <w:r w:rsidR="00581603">
              <w:rPr>
                <w:rFonts w:ascii="Times New Roman" w:eastAsia="Times New Roman" w:hAnsi="Times New Roman"/>
                <w:color w:val="000000" w:themeColor="text1"/>
              </w:rPr>
              <w:t>приема пищи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, приобретённые ранее: есть в определённые часы, во время еды не торопиться, не есть на ходу, тщательно пережёвывать пищу. Еда должна быть не только вкусной, но и полезной.</w:t>
            </w:r>
          </w:p>
        </w:tc>
        <w:tc>
          <w:tcPr>
            <w:tcW w:w="1892" w:type="pct"/>
          </w:tcPr>
          <w:p w:rsidR="00581603" w:rsidRDefault="009B738C" w:rsidP="005609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«Что вредно, а что полезно для здоровья», «Витами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ны, фрукты и полезные продукты». </w:t>
            </w:r>
          </w:p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Беседа: «Значение питания в жизни человека»</w:t>
            </w:r>
          </w:p>
          <w:p w:rsidR="00C44E58" w:rsidRPr="0056097A" w:rsidRDefault="009B738C" w:rsidP="005816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сюжетная игра "Накормим куклу."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Неделя театра</w:t>
            </w:r>
          </w:p>
        </w:tc>
        <w:tc>
          <w:tcPr>
            <w:tcW w:w="2078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Продолжать   формировать элементарные представления о роли органов чувств: глаза, уши, нос в жизни человека; </w:t>
            </w:r>
          </w:p>
          <w:p w:rsidR="00C44E58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Обсудить вопросы гигиены органов слуха, зрения, дыхания. Продолжить формирование интереса к по</w:t>
            </w:r>
            <w:r w:rsidR="00F629CF" w:rsidRPr="0056097A">
              <w:rPr>
                <w:rFonts w:ascii="Times New Roman" w:hAnsi="Times New Roman"/>
                <w:color w:val="000000" w:themeColor="text1"/>
              </w:rPr>
              <w:t>знанию своего тела.</w:t>
            </w:r>
          </w:p>
        </w:tc>
        <w:tc>
          <w:tcPr>
            <w:tcW w:w="1892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Кукольный спектакль «Где Тимоша здоровье искал»</w:t>
            </w:r>
          </w:p>
          <w:p w:rsidR="009B738C" w:rsidRPr="0056097A" w:rsidRDefault="00CD3048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Инсценирование сказки </w:t>
            </w:r>
            <w:r w:rsidR="009B738C" w:rsidRPr="0056097A">
              <w:rPr>
                <w:rFonts w:ascii="Times New Roman" w:hAnsi="Times New Roman"/>
                <w:bCs/>
                <w:color w:val="000000" w:themeColor="text1"/>
              </w:rPr>
              <w:t>«Добрый доктор Айболит».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Апрель</w:t>
            </w: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Merge w:val="restar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Весна</w:t>
            </w:r>
          </w:p>
        </w:tc>
        <w:tc>
          <w:tcPr>
            <w:tcW w:w="2078" w:type="pct"/>
          </w:tcPr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Закрепить знания о витаминах.</w:t>
            </w:r>
          </w:p>
          <w:p w:rsidR="00C44E58" w:rsidRPr="0056097A" w:rsidRDefault="009B738C" w:rsidP="00CD3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Познакомить детей с профилактикой заболеваний, воспитывать бережное отношение к своему здоровью.</w:t>
            </w:r>
          </w:p>
        </w:tc>
        <w:tc>
          <w:tcPr>
            <w:tcW w:w="1892" w:type="pct"/>
          </w:tcPr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 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«Подбери правильно»,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 xml:space="preserve">«Как зовут, угадай и </w:t>
            </w:r>
            <w:r w:rsidR="00CD3048">
              <w:rPr>
                <w:rFonts w:ascii="Times New Roman" w:hAnsi="Times New Roman"/>
                <w:bCs/>
                <w:color w:val="000000" w:themeColor="text1"/>
              </w:rPr>
              <w:t>в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итаминку передай»</w:t>
            </w:r>
          </w:p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Подвижные игры:</w:t>
            </w:r>
            <w:r w:rsidRPr="0056097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«Кто скорее собёрёт урожай?», «Во саду ли, в огороде».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Merge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078" w:type="pct"/>
          </w:tcPr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Приобщение детей к ценностям ЗОЖ. Систематизировать представления о здоровом образе жизни, о том, как заботиться о своем здоровье, избегать ситуаций, приносящих вред здоровью</w:t>
            </w:r>
          </w:p>
        </w:tc>
        <w:tc>
          <w:tcPr>
            <w:tcW w:w="1892" w:type="pct"/>
          </w:tcPr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Выставка детских работ по изобразительной деятельности «Здоровый образ жизни»</w:t>
            </w:r>
          </w:p>
          <w:p w:rsidR="009B738C" w:rsidRPr="0056097A" w:rsidRDefault="009B738C" w:rsidP="00CD3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Беседы «Что такое болезнь?», «Что такое здоровье.</w:t>
            </w:r>
            <w:r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Книжкина неделя</w:t>
            </w:r>
          </w:p>
        </w:tc>
        <w:tc>
          <w:tcPr>
            <w:tcW w:w="2078" w:type="pct"/>
          </w:tcPr>
          <w:p w:rsidR="00C44E58" w:rsidRPr="0056097A" w:rsidRDefault="00CD3048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</w:t>
            </w:r>
            <w:r w:rsidR="009B738C" w:rsidRPr="0056097A">
              <w:rPr>
                <w:rFonts w:ascii="Times New Roman" w:hAnsi="Times New Roman"/>
                <w:color w:val="000000" w:themeColor="text1"/>
              </w:rPr>
              <w:t>ормировать знания детей о том, что пищу надо тщательно пережёвывать, после еды полоскать зубы тёплой водой после каждого приёма пищи, чистить зубы утром и перед сном, не есть очень горячую или холодную пищу, поменьше есть сладостей, никогда не грызть твёрдые предметы, вовремя обращ</w:t>
            </w:r>
            <w:r w:rsidR="00F629CF" w:rsidRPr="0056097A">
              <w:rPr>
                <w:rFonts w:ascii="Times New Roman" w:hAnsi="Times New Roman"/>
                <w:color w:val="000000" w:themeColor="text1"/>
              </w:rPr>
              <w:t>аться за помощью к стоматологу.</w:t>
            </w:r>
          </w:p>
        </w:tc>
        <w:tc>
          <w:tcPr>
            <w:tcW w:w="1892" w:type="pct"/>
          </w:tcPr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Изготовление книжек-малышек «Королева-зубная щетка»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Игра «Какие продукты полезны для зубов»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Беседа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.</w:t>
            </w:r>
            <w:r w:rsidRPr="0056097A">
              <w:rPr>
                <w:rFonts w:ascii="Times New Roman" w:hAnsi="Times New Roman"/>
                <w:color w:val="000000" w:themeColor="text1"/>
              </w:rPr>
              <w:t>«Берегись – не подавись»</w:t>
            </w:r>
          </w:p>
          <w:p w:rsidR="009B738C" w:rsidRPr="0056097A" w:rsidRDefault="009B738C" w:rsidP="00CD3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Дидактические игры «Продолжи определение»,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«Разложи картинки»,</w:t>
            </w:r>
            <w:r w:rsidRPr="0056097A">
              <w:rPr>
                <w:rFonts w:ascii="Times New Roman" w:hAnsi="Times New Roman"/>
                <w:color w:val="000000" w:themeColor="text1"/>
              </w:rPr>
              <w:t xml:space="preserve"> «Угадай, что за доктор»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Внимание, дети!</w:t>
            </w:r>
          </w:p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здоровья</w:t>
            </w:r>
          </w:p>
        </w:tc>
        <w:tc>
          <w:tcPr>
            <w:tcW w:w="2078" w:type="pct"/>
          </w:tcPr>
          <w:p w:rsidR="00C44E58" w:rsidRPr="0056097A" w:rsidRDefault="002B52F1" w:rsidP="0062528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Учить детей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заботиться о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своём здоровье. Сформировать представление об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инфекционных болезнях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и их возбудителях 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>(микробах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>, вирусах, способах их пере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дачи.) </w:t>
            </w:r>
          </w:p>
        </w:tc>
        <w:tc>
          <w:tcPr>
            <w:tcW w:w="1892" w:type="pct"/>
          </w:tcPr>
          <w:p w:rsidR="009B738C" w:rsidRPr="0056097A" w:rsidRDefault="002B52F1" w:rsidP="005609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Конкурс рисунков на</w:t>
            </w:r>
            <w:r w:rsidR="009B738C"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самого страшного микроба.</w:t>
            </w:r>
          </w:p>
          <w:p w:rsidR="00C44E58" w:rsidRPr="0056097A" w:rsidRDefault="009B738C" w:rsidP="00625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Беседа «Чистота - залог здоровья»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 w:val="restart"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Май </w:t>
            </w: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Праздник весны и труда</w:t>
            </w:r>
          </w:p>
        </w:tc>
        <w:tc>
          <w:tcPr>
            <w:tcW w:w="2078" w:type="pct"/>
          </w:tcPr>
          <w:p w:rsidR="00C44E58" w:rsidRPr="0056097A" w:rsidRDefault="009B738C" w:rsidP="00625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Формировать привычку осознанно заботиться о чистоте своего тела. Закрепить имеющиеся культурно - гигиенические навыки у детей. Воспитывать желание аккур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>атно относиться к своей одежде.</w:t>
            </w:r>
          </w:p>
        </w:tc>
        <w:tc>
          <w:tcPr>
            <w:tcW w:w="1892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Беседа «Как возникают болезни»</w:t>
            </w:r>
          </w:p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Рассматривание альбома «Кто с закалкой дружит – никогда не тужит»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День Победы</w:t>
            </w:r>
          </w:p>
        </w:tc>
        <w:tc>
          <w:tcPr>
            <w:tcW w:w="2078" w:type="pct"/>
          </w:tcPr>
          <w:p w:rsidR="00C44E58" w:rsidRPr="0056097A" w:rsidRDefault="009B738C" w:rsidP="00625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Дать представления об </w:t>
            </w:r>
            <w:r w:rsidR="002B52F1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устройстве тела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человека. Стимулировать положительные </w:t>
            </w:r>
            <w:r w:rsidR="002B52F1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эмоции, интерес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к изучению своего организма. Формировать представление о связи двигательной  активности и здоровья.</w:t>
            </w:r>
          </w:p>
        </w:tc>
        <w:tc>
          <w:tcPr>
            <w:tcW w:w="1892" w:type="pct"/>
          </w:tcPr>
          <w:p w:rsidR="0062528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 xml:space="preserve">Дидактические игры 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«Кто что делает», «Умею- не умею»</w:t>
            </w:r>
            <w:r w:rsidR="00F629CF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. 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Беседа: «Я и другие люди»</w:t>
            </w:r>
            <w:r w:rsidRPr="0056097A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«Как растет человек», «Внутренние органы человека»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Сюжетно-ролевая </w:t>
            </w:r>
            <w:r w:rsidR="00F629CF"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игра «Спортивная школа военных»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семьи</w:t>
            </w:r>
          </w:p>
        </w:tc>
        <w:tc>
          <w:tcPr>
            <w:tcW w:w="2078" w:type="pct"/>
          </w:tcPr>
          <w:p w:rsidR="009B738C" w:rsidRPr="0056097A" w:rsidRDefault="009B738C" w:rsidP="0062528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color w:val="000000" w:themeColor="text1"/>
              </w:rPr>
              <w:t>Расширять представления детей о семье. Воспитывать уважительное отношение к пожилым членам семьи. Напомнить детям, что здоровье зависит от того, как часто выполняешь</w:t>
            </w:r>
            <w:r w:rsidR="0062528A">
              <w:rPr>
                <w:rFonts w:ascii="Times New Roman" w:hAnsi="Times New Roman"/>
                <w:color w:val="000000" w:themeColor="text1"/>
              </w:rPr>
              <w:t xml:space="preserve"> физические упражнения</w:t>
            </w:r>
          </w:p>
          <w:p w:rsidR="00C44E58" w:rsidRPr="0056097A" w:rsidRDefault="00C44E58" w:rsidP="00625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9B738C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="0062528A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«Как мы проводим выходной день»</w:t>
            </w:r>
          </w:p>
          <w:p w:rsidR="00C44E58" w:rsidRPr="0056097A" w:rsidRDefault="009B738C" w:rsidP="0056097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56097A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«Школа Мойдодыра»</w:t>
            </w:r>
            <w:r w:rsidR="00F629CF" w:rsidRPr="0056097A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="00F629CF" w:rsidRPr="0056097A">
              <w:rPr>
                <w:rFonts w:ascii="Times New Roman" w:hAnsi="Times New Roman"/>
                <w:bCs/>
                <w:color w:val="000000" w:themeColor="text1"/>
              </w:rPr>
              <w:t>Объясните смысл пословиц: «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Всё можно купить, кроме здоровья».</w:t>
            </w:r>
            <w:r w:rsidR="00F629CF" w:rsidRPr="0056097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6097A">
              <w:rPr>
                <w:rFonts w:ascii="Times New Roman" w:hAnsi="Times New Roman"/>
                <w:bCs/>
                <w:color w:val="000000" w:themeColor="text1"/>
              </w:rPr>
              <w:t>«Здоровье – всему голова».</w:t>
            </w:r>
          </w:p>
        </w:tc>
      </w:tr>
      <w:tr w:rsidR="00C44E58" w:rsidRPr="0056097A" w:rsidTr="0056097A">
        <w:trPr>
          <w:cantSplit/>
          <w:trHeight w:val="364"/>
        </w:trPr>
        <w:tc>
          <w:tcPr>
            <w:tcW w:w="212" w:type="pct"/>
            <w:vMerge/>
            <w:textDirection w:val="btLr"/>
          </w:tcPr>
          <w:p w:rsidR="00C44E58" w:rsidRPr="0056097A" w:rsidRDefault="00C44E58" w:rsidP="0056097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8" w:type="pct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40" w:type="pct"/>
            <w:vAlign w:val="center"/>
          </w:tcPr>
          <w:p w:rsidR="00C44E58" w:rsidRPr="0056097A" w:rsidRDefault="00C44E58" w:rsidP="005609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6097A">
              <w:rPr>
                <w:rFonts w:ascii="Times New Roman" w:hAnsi="Times New Roman"/>
                <w:b/>
                <w:bCs/>
                <w:color w:val="000000" w:themeColor="text1"/>
              </w:rPr>
              <w:t>Лето</w:t>
            </w:r>
          </w:p>
        </w:tc>
        <w:tc>
          <w:tcPr>
            <w:tcW w:w="2078" w:type="pct"/>
          </w:tcPr>
          <w:p w:rsidR="009B738C" w:rsidRPr="0056097A" w:rsidRDefault="009B738C" w:rsidP="006252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Расширить представления детей о лекарственных растениях, о взаимосвязи растительного и животного мира. Воспитывать бережное отношение к миру природы.</w:t>
            </w: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  <w:p w:rsidR="00C44E58" w:rsidRPr="0056097A" w:rsidRDefault="00C44E58" w:rsidP="00625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92" w:type="pct"/>
          </w:tcPr>
          <w:p w:rsidR="00C44E58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Игровая ситуация: «В гости к Лесовичку».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Игровая ситуация «Если ты поранил ногу».</w:t>
            </w:r>
          </w:p>
          <w:p w:rsidR="009B738C" w:rsidRPr="0056097A" w:rsidRDefault="009B738C" w:rsidP="005609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56097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Дидактическая игра «Лекарства под ногами».</w:t>
            </w:r>
          </w:p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>Рассматривание энциклопедии «Растения», иллюстраций «Лекарственные растения».</w:t>
            </w:r>
          </w:p>
          <w:p w:rsidR="009B738C" w:rsidRPr="0056097A" w:rsidRDefault="009B738C" w:rsidP="005609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56097A">
              <w:rPr>
                <w:rFonts w:ascii="Times New Roman" w:eastAsia="Times New Roman" w:hAnsi="Times New Roman"/>
                <w:color w:val="000000" w:themeColor="text1"/>
              </w:rPr>
              <w:t xml:space="preserve">Беседы «Как вылечить простуду с </w:t>
            </w:r>
            <w:r w:rsidR="00F629CF" w:rsidRPr="0056097A">
              <w:rPr>
                <w:rFonts w:ascii="Times New Roman" w:eastAsia="Times New Roman" w:hAnsi="Times New Roman"/>
                <w:color w:val="000000" w:themeColor="text1"/>
              </w:rPr>
              <w:t>помощью лекарственных растений»</w:t>
            </w:r>
          </w:p>
        </w:tc>
      </w:tr>
    </w:tbl>
    <w:p w:rsidR="00C44E58" w:rsidRPr="00DD2CAB" w:rsidRDefault="00C44E58" w:rsidP="00C44E58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7F527E" w:rsidRDefault="007F527E">
      <w:pPr>
        <w:spacing w:after="160" w:line="259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br w:type="page"/>
      </w:r>
    </w:p>
    <w:p w:rsidR="00C44E58" w:rsidRPr="0062528A" w:rsidRDefault="009B738C" w:rsidP="00C44E5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2528A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формированию представлений о здоровом образе </w:t>
      </w:r>
      <w:r w:rsidR="002B52F1" w:rsidRPr="0062528A">
        <w:rPr>
          <w:rFonts w:ascii="Times New Roman" w:hAnsi="Times New Roman"/>
          <w:b/>
          <w:color w:val="000000" w:themeColor="text1"/>
          <w:sz w:val="28"/>
          <w:szCs w:val="28"/>
        </w:rPr>
        <w:t>жизни (</w:t>
      </w:r>
      <w:r w:rsidR="00C44E58" w:rsidRPr="0062528A">
        <w:rPr>
          <w:rFonts w:ascii="Times New Roman" w:hAnsi="Times New Roman"/>
          <w:b/>
          <w:bCs/>
          <w:color w:val="000000" w:themeColor="text1"/>
          <w:sz w:val="28"/>
          <w:szCs w:val="28"/>
        </w:rPr>
        <w:t>5-6 лет)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95"/>
        <w:gridCol w:w="548"/>
        <w:gridCol w:w="1996"/>
        <w:gridCol w:w="5234"/>
        <w:gridCol w:w="7447"/>
      </w:tblGrid>
      <w:tr w:rsidR="009B738C" w:rsidRPr="0062528A" w:rsidTr="0062528A">
        <w:trPr>
          <w:cantSplit/>
          <w:trHeight w:val="735"/>
        </w:trPr>
        <w:tc>
          <w:tcPr>
            <w:tcW w:w="218" w:type="pct"/>
            <w:vMerge w:val="restart"/>
            <w:textDirection w:val="btLr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/>
                <w:bCs/>
                <w:color w:val="000000" w:themeColor="text1"/>
              </w:rPr>
              <w:t>Месяц</w:t>
            </w:r>
          </w:p>
        </w:tc>
        <w:tc>
          <w:tcPr>
            <w:tcW w:w="172" w:type="pct"/>
            <w:vMerge w:val="restart"/>
            <w:textDirection w:val="btLr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/>
                <w:bCs/>
                <w:color w:val="000000" w:themeColor="text1"/>
              </w:rPr>
              <w:t>Неделя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7" w:type="pct"/>
            <w:vMerge w:val="restart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/>
                <w:bCs/>
                <w:color w:val="000000" w:themeColor="text1"/>
              </w:rPr>
              <w:t>Комплексная тема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3983" w:type="pct"/>
            <w:gridSpan w:val="2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работы</w:t>
            </w:r>
          </w:p>
        </w:tc>
      </w:tr>
      <w:tr w:rsidR="009B738C" w:rsidRPr="0062528A" w:rsidTr="006F238C">
        <w:trPr>
          <w:cantSplit/>
          <w:trHeight w:val="602"/>
        </w:trPr>
        <w:tc>
          <w:tcPr>
            <w:tcW w:w="218" w:type="pct"/>
            <w:vMerge/>
            <w:textDirection w:val="btLr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  <w:vMerge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627" w:type="pct"/>
            <w:vMerge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Задачи</w:t>
            </w:r>
          </w:p>
        </w:tc>
        <w:tc>
          <w:tcPr>
            <w:tcW w:w="2339" w:type="pct"/>
            <w:vAlign w:val="center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 xml:space="preserve">Формы организации </w:t>
            </w:r>
          </w:p>
        </w:tc>
      </w:tr>
      <w:tr w:rsidR="009B738C" w:rsidRPr="0062528A" w:rsidTr="006F238C">
        <w:trPr>
          <w:cantSplit/>
          <w:trHeight w:val="358"/>
        </w:trPr>
        <w:tc>
          <w:tcPr>
            <w:tcW w:w="218" w:type="pct"/>
            <w:vMerge w:val="restart"/>
            <w:textDirection w:val="btLr"/>
          </w:tcPr>
          <w:p w:rsidR="009B738C" w:rsidRPr="006F238C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Сентябрь</w:t>
            </w:r>
          </w:p>
        </w:tc>
        <w:tc>
          <w:tcPr>
            <w:tcW w:w="172" w:type="pct"/>
          </w:tcPr>
          <w:p w:rsidR="009B738C" w:rsidRPr="006F238C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</w:tcPr>
          <w:p w:rsidR="009B738C" w:rsidRPr="006F238C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color w:val="000000" w:themeColor="text1"/>
              </w:rPr>
              <w:t>До свидания, лето, здравствуй, детский сад!</w:t>
            </w:r>
          </w:p>
        </w:tc>
        <w:tc>
          <w:tcPr>
            <w:tcW w:w="1644" w:type="pct"/>
            <w:vMerge w:val="restart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Дать представления об </w:t>
            </w:r>
            <w:r w:rsidR="002B52F1" w:rsidRPr="0062528A">
              <w:rPr>
                <w:rFonts w:ascii="Times New Roman" w:eastAsia="Times New Roman" w:hAnsi="Times New Roman"/>
                <w:color w:val="000000" w:themeColor="text1"/>
              </w:rPr>
              <w:t>устройстве тела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человека. Стимулировать положительные </w:t>
            </w:r>
            <w:r w:rsidR="002B52F1" w:rsidRPr="0062528A">
              <w:rPr>
                <w:rFonts w:ascii="Times New Roman" w:eastAsia="Times New Roman" w:hAnsi="Times New Roman"/>
                <w:color w:val="000000" w:themeColor="text1"/>
              </w:rPr>
              <w:t>эмоции, интерес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к изучению своего организма. Формировать представление о связи двигательной  активности и здоровья.</w:t>
            </w:r>
          </w:p>
        </w:tc>
        <w:tc>
          <w:tcPr>
            <w:tcW w:w="2339" w:type="pct"/>
          </w:tcPr>
          <w:p w:rsidR="00706003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«К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то что делает», «Умею- не умею». </w:t>
            </w:r>
          </w:p>
          <w:p w:rsidR="00706003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Лепка человеческой ф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игуры на металлическом каркасе. 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Дыхательное упражнение «Дровосек».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Беседа «Я и другие люди» (внешние различия людей по возрасту, полу, росту, цвету волос, глаз и т.д.; «Здоровье в порядке- спасибо зарядке», </w:t>
            </w:r>
            <w:r w:rsidR="002B52F1" w:rsidRPr="0062528A">
              <w:rPr>
                <w:rFonts w:ascii="Times New Roman" w:eastAsia="Times New Roman" w:hAnsi="Times New Roman"/>
                <w:color w:val="000000" w:themeColor="text1"/>
              </w:rPr>
              <w:t>«Как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движутся части тела», «Как укрепить мыщцы и кости». «Как растет человек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>», «Внутренние органы человека»</w:t>
            </w:r>
          </w:p>
        </w:tc>
      </w:tr>
      <w:tr w:rsidR="009B738C" w:rsidRPr="0062528A" w:rsidTr="006F238C">
        <w:trPr>
          <w:cantSplit/>
          <w:trHeight w:val="358"/>
        </w:trPr>
        <w:tc>
          <w:tcPr>
            <w:tcW w:w="218" w:type="pct"/>
            <w:vMerge/>
            <w:textDirection w:val="btLr"/>
          </w:tcPr>
          <w:p w:rsidR="009B738C" w:rsidRPr="006F238C" w:rsidRDefault="009B738C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9B738C" w:rsidRPr="006F238C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</w:tcPr>
          <w:p w:rsidR="00EF7120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Азбука </w:t>
            </w:r>
          </w:p>
          <w:p w:rsidR="009B738C" w:rsidRPr="006F238C" w:rsidRDefault="009B738C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безопасности</w:t>
            </w:r>
          </w:p>
        </w:tc>
        <w:tc>
          <w:tcPr>
            <w:tcW w:w="1644" w:type="pct"/>
            <w:vMerge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Сюжетно-ролевая игра «Поликлиника».</w:t>
            </w:r>
          </w:p>
          <w:p w:rsidR="00706003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литературы: В. Драгунский «Без осанки конь</w:t>
            </w:r>
            <w:r w:rsidR="00706003">
              <w:rPr>
                <w:rFonts w:ascii="Times New Roman" w:eastAsia="Times New Roman" w:hAnsi="Times New Roman"/>
                <w:color w:val="000000" w:themeColor="text1"/>
              </w:rPr>
              <w:t xml:space="preserve"> –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корова», «Силушка по жилушкам огнем бежит»; Л</w:t>
            </w:r>
            <w:r w:rsidR="00706003">
              <w:rPr>
                <w:rFonts w:ascii="Times New Roman" w:eastAsia="Times New Roman" w:hAnsi="Times New Roman"/>
                <w:color w:val="000000" w:themeColor="text1"/>
              </w:rPr>
              <w:t>.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Толстой «Косточка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», К.Чуковский «Федорино горе». 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центре «Здоровья» с нестандартн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>ым физкультурным оборудованием.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</w:tr>
      <w:tr w:rsidR="009B738C" w:rsidRPr="0062528A" w:rsidTr="006F238C">
        <w:trPr>
          <w:cantSplit/>
          <w:trHeight w:val="358"/>
        </w:trPr>
        <w:tc>
          <w:tcPr>
            <w:tcW w:w="218" w:type="pct"/>
            <w:vMerge/>
            <w:textDirection w:val="btLr"/>
          </w:tcPr>
          <w:p w:rsidR="00C44E58" w:rsidRPr="006F238C" w:rsidRDefault="00C44E58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C44E58" w:rsidRPr="006F238C" w:rsidRDefault="00C44E58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</w:tcPr>
          <w:p w:rsidR="00C44E58" w:rsidRPr="006F238C" w:rsidRDefault="00C44E58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Азбука здоровья</w:t>
            </w:r>
          </w:p>
        </w:tc>
        <w:tc>
          <w:tcPr>
            <w:tcW w:w="1644" w:type="pct"/>
          </w:tcPr>
          <w:p w:rsidR="00C44E58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Систематизировать представления детей об овощах и фруктах. Рассказать о пользе витаминов и их значении для здоровья человека.</w:t>
            </w:r>
          </w:p>
        </w:tc>
        <w:tc>
          <w:tcPr>
            <w:tcW w:w="2339" w:type="pct"/>
          </w:tcPr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Совместное исследование: «</w:t>
            </w:r>
            <w:r w:rsidR="002B52F1" w:rsidRPr="0062528A">
              <w:rPr>
                <w:rFonts w:ascii="Times New Roman" w:eastAsia="Times New Roman" w:hAnsi="Times New Roman"/>
                <w:color w:val="000000" w:themeColor="text1"/>
              </w:rPr>
              <w:t>Полезная еда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».</w:t>
            </w:r>
          </w:p>
          <w:p w:rsidR="00706003" w:rsidRDefault="00F629CF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Рисование «Дары осени». </w:t>
            </w:r>
          </w:p>
          <w:p w:rsidR="009B738C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 «</w:t>
            </w:r>
            <w:r w:rsidR="00706003">
              <w:rPr>
                <w:rFonts w:ascii="Times New Roman" w:eastAsia="Times New Roman" w:hAnsi="Times New Roman"/>
                <w:color w:val="000000" w:themeColor="text1"/>
              </w:rPr>
              <w:t>Ш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иповник укрепляет наше здоровье», «Не всегда вкусное полезное», «Щи да каша- пища наша», «Морковкина копилка», «Овощи и фрукты- полезная еда».</w:t>
            </w:r>
          </w:p>
          <w:p w:rsidR="00C44E58" w:rsidRPr="0062528A" w:rsidRDefault="009B738C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Дидактические игры: «Кулинарн</w:t>
            </w:r>
            <w:r w:rsidR="00F629CF" w:rsidRPr="0062528A">
              <w:rPr>
                <w:rFonts w:ascii="Times New Roman" w:eastAsia="Times New Roman" w:hAnsi="Times New Roman"/>
                <w:color w:val="000000" w:themeColor="text1"/>
              </w:rPr>
              <w:t>ое лото», «Кто в домике живет?»</w:t>
            </w:r>
          </w:p>
        </w:tc>
      </w:tr>
      <w:tr w:rsidR="000A7545" w:rsidRPr="0062528A" w:rsidTr="006F238C">
        <w:trPr>
          <w:cantSplit/>
          <w:trHeight w:val="358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Все профессии важны, все профессии нужны</w:t>
            </w:r>
          </w:p>
        </w:tc>
        <w:tc>
          <w:tcPr>
            <w:tcW w:w="1644" w:type="pct"/>
          </w:tcPr>
          <w:p w:rsidR="000A7545" w:rsidRPr="0056097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097A">
              <w:rPr>
                <w:rFonts w:ascii="Times New Roman" w:hAnsi="Times New Roman"/>
                <w:color w:val="000000" w:themeColor="text1"/>
              </w:rPr>
              <w:t>Закрепить знания детей о труде сотрудников детского сада,</w:t>
            </w:r>
            <w:r>
              <w:rPr>
                <w:rFonts w:ascii="Times New Roman" w:hAnsi="Times New Roman"/>
                <w:color w:val="000000" w:themeColor="text1"/>
              </w:rPr>
              <w:t xml:space="preserve"> мед.работников.</w:t>
            </w:r>
          </w:p>
          <w:p w:rsidR="000A7545" w:rsidRPr="0056097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0A7545" w:rsidRPr="0056097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Беседа о медицинском кабинете мед.работниках</w:t>
            </w:r>
            <w:r w:rsidRPr="0056097A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0A7545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Составление альбома: «Кто помогает нам расти здоровыми»</w:t>
            </w:r>
          </w:p>
          <w:p w:rsidR="000A7545" w:rsidRPr="0056097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Октябрь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Осень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Сформировать представления о правильном режиме дня и пользе его соблюдения для здоровья. Закрепить последовательность действий утром, днём и вечером. Воспитывать желание соблюдать режим дня.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Рисование «Осенняя прогулка». </w:t>
            </w:r>
          </w:p>
          <w:p w:rsidR="000A7545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Беседы «Режим дня нашей группы», «Зачем нужно соблюдать режим дня?», «Режим дня в выходные дни», «Здоровью надо помогать», «Зачем детям нужно спать днём?».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игра: «Части суток»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  В Бианки «Как муравьишка домой спешил», О. Иванченко «Спокойной ночи»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Мой город, моя </w:t>
            </w: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страна, моя планета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Приобщение детей к ценностям ЗОЖ. Систематизировать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представления о здоровом образе жизни, о том, как заботиться о своем здоровье, избегать ситуаций, приносящих вред здоровью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Рисование «Что мне нужно для здоровья»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Выставка детских работ по изобразительной деятельности «Здоровый образ жизни»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 «Что такое болезнь?», «Что такое здоровье», «Какие ситуации могут быть опасными для здоровья»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Художественная литература: И.Турчин «Человек заболел», «Смолоду закалишься- на весь век сгодишься»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color w:val="000000" w:themeColor="text1"/>
              </w:rPr>
              <w:br w:type="page"/>
            </w: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Ноябрь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День народного единства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Развивать у детей понимание значения и необходимости гигиенических процедур; формировать осознанное отношение к их выполнению.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Дидактические игры «Водяной лабиринт», «Что полезно, а что нет». Загадывание загадок по теме.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Рассматривание иллюстраций «Как правильно чистить зубы». Изготовление из бумаги «Стаканчик для зубной щетки»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Я и моя семья</w:t>
            </w: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 «Как быть здоровым», «Микробам</w:t>
            </w:r>
            <w:r w:rsidR="00EF7120">
              <w:rPr>
                <w:rFonts w:ascii="Times New Roman" w:eastAsia="Times New Roman" w:hAnsi="Times New Roman"/>
                <w:color w:val="000000" w:themeColor="text1"/>
              </w:rPr>
              <w:t xml:space="preserve"> –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бой», «Здоровые зубки», «Как можно очистить кожу».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Я и мои друзья</w:t>
            </w: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EF7120" w:rsidRDefault="00EF7120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Сюжетно-ролевые игры «Детский сад»,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«Поликлиника». </w:t>
            </w:r>
          </w:p>
          <w:p w:rsidR="00EF7120" w:rsidRPr="0062528A" w:rsidRDefault="00EF7120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Коллективный труд: уборка групповой комнаты, стирка кукольной одежды.</w:t>
            </w:r>
          </w:p>
          <w:p w:rsidR="00EF7120" w:rsidRDefault="00EF7120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Чтение: Н.Найдёнова «Наши полотенца», К.Чуковский «Мойдодыр», А.Барто «Девочка чумазая». </w:t>
            </w:r>
          </w:p>
          <w:p w:rsidR="000A7545" w:rsidRPr="0062528A" w:rsidRDefault="00EF7120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Конструктивная деятельность «Больница для игрушек»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Что такое хорошо, что такое плохо</w:t>
            </w:r>
          </w:p>
        </w:tc>
        <w:tc>
          <w:tcPr>
            <w:tcW w:w="1644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Дать элементарные представления об инфекционных заболеваниях, способах их распространения.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Беседа: «Как себя вести, если ты простудился?»</w:t>
            </w:r>
          </w:p>
          <w:p w:rsidR="0024153B" w:rsidRDefault="0024153B" w:rsidP="0024153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Дидактическая игра</w:t>
            </w:r>
            <w:r w:rsidR="000A7545" w:rsidRPr="006252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hAnsi="Times New Roman"/>
                <w:color w:val="000000" w:themeColor="text1"/>
              </w:rPr>
              <w:t>«Полезные продукты»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A7545" w:rsidRPr="0062528A">
              <w:rPr>
                <w:rFonts w:ascii="Times New Roman" w:hAnsi="Times New Roman"/>
                <w:color w:val="000000" w:themeColor="text1"/>
              </w:rPr>
              <w:t>«Оденься правильно»</w:t>
            </w:r>
          </w:p>
          <w:p w:rsidR="000A7545" w:rsidRPr="0062528A" w:rsidRDefault="000A7545" w:rsidP="0024153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Чтение «Требуется друг». А. Барто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Декабрь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Зимушка-зима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Дать представление о том, что зима- замечательное время для укрепления здоровья</w:t>
            </w:r>
          </w:p>
        </w:tc>
        <w:tc>
          <w:tcPr>
            <w:tcW w:w="2339" w:type="pct"/>
            <w:vMerge w:val="restart"/>
          </w:tcPr>
          <w:p w:rsidR="0024153B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Рассказывание по картине «Зимние развлечения» (серия «Времена года»).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Беседа «На игровой площадке», «Встречи на прогулке».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Подвижные игры «Мороз Красный нос», «Два Мороза», «Ловишки», «Снежные скульптуры», «Снежная карусель», «Снежная крепость».</w:t>
            </w:r>
          </w:p>
          <w:p w:rsidR="0024153B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Составление тематического альбома «Зимние забавы и развлечения».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Игра-драматизация по мотивам сказок «Мороз Иванович».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Дидактические игры «Когда это бывает?», «Следопыты», «Найдем краски для зимы»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Новогодний праздник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Продолжать   формировать элементарные представления о роли органов чувств: глаза, уши, нос в жизни человека; 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Обсудить вопросы гигиены органов слуха, зрения, дыхания. Продолжить формирование интереса к познанию своего тела.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Подвижные игры: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«Уши, нос, глаза»,</w:t>
            </w:r>
            <w:r w:rsidR="0024153B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«Найди и промолчи»,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«Прятки».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Познавательная беседа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«Чтобы уши не болели».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Январь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  <w:vMerge w:val="restart"/>
            <w:vAlign w:val="center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i/>
                <w:color w:val="000000" w:themeColor="text1"/>
              </w:rPr>
              <w:t>каникулы</w:t>
            </w: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  <w:vAlign w:val="center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  <w:vMerge w:val="restart"/>
            <w:vAlign w:val="center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Зимние игры и забавы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Формировать представление о здоровье как одной из основных ценностей. Научить детей правилам безопасного поведения в зимний период, осторожности в период гололёда. 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Развлечение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«Мы весёлые ребята».</w:t>
            </w:r>
          </w:p>
          <w:p w:rsidR="000A7545" w:rsidRPr="0062528A" w:rsidRDefault="000A7545" w:rsidP="00EF712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: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«Прогулки во дворе»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«Проделки Королевы простуды».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  <w:vMerge/>
            <w:shd w:val="clear" w:color="auto" w:fill="FFFFFF" w:themeFill="background1"/>
            <w:vAlign w:val="center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Февраль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День защитника Отечества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Способствовать становлению у детей ценностей здорового образа жизни: занятия спортом очень полезны для здоровья человека. Прививать любовь к физическим упражнениям, гордость за спортсменов-соотечественников.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Беседы: «О, спорт</w:t>
            </w:r>
            <w:r w:rsidR="006A2F22">
              <w:rPr>
                <w:rFonts w:ascii="Times New Roman" w:eastAsia="Times New Roman" w:hAnsi="Times New Roman"/>
                <w:color w:val="000000" w:themeColor="text1"/>
              </w:rPr>
              <w:t>,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ты</w:t>
            </w:r>
            <w:r w:rsidR="006A2F22">
              <w:rPr>
                <w:rFonts w:ascii="Times New Roman" w:eastAsia="Times New Roman" w:hAnsi="Times New Roman"/>
                <w:color w:val="000000" w:themeColor="text1"/>
              </w:rPr>
              <w:t xml:space="preserve"> –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мир! «О смелости, ловкости, быстроте», «Что пишут о спорте», «Почему полезно заниматься физкультурой», «Мы дружим с физкультурой», «Чтобы олимпийским чемпионом стать».</w:t>
            </w:r>
          </w:p>
          <w:p w:rsidR="006A2F22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Чтение: В.Радченко «Твой олимпийский учебник», С. Прокофьева «Румяные щеки», «Олимпийские кольца».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Пословицы, поговорки, загадки о спорте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Подвижные игры «Найди, где спрятано», «Кто ушел», «Мышеловка», «Ловишка», «Найди пару»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Рассматривание пособий спортивного уголка, составление рассказов о мяче, обруче, скакалке, кеглях</w:t>
            </w:r>
          </w:p>
          <w:p w:rsidR="000A7545" w:rsidRPr="0062528A" w:rsidRDefault="000A7545" w:rsidP="006A2F2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Дидактические игры «Чего не стало», «Отгадай вид спорта», «Лото», «Где мы были, мы не скажем, а что делали  покажем», «Подбери спортсменам инвентарь», </w:t>
            </w:r>
            <w:r w:rsidR="006A2F22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Какие виды спорта изобразил художник?»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6A2F22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6A2F22" w:rsidRPr="006F238C" w:rsidRDefault="006A2F22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  <w:vMerge w:val="restar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Народная культура и традиции</w:t>
            </w:r>
          </w:p>
        </w:tc>
        <w:tc>
          <w:tcPr>
            <w:tcW w:w="1644" w:type="pct"/>
            <w:vMerge w:val="restart"/>
          </w:tcPr>
          <w:p w:rsidR="006A2F22" w:rsidRPr="0062528A" w:rsidRDefault="006A2F22" w:rsidP="006A2F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Учить детей различать эмоциональные состояния по мимике, жестам, поведению.</w:t>
            </w:r>
            <w:r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Познакомить со способами улучшения своего настроения и окружающих.</w:t>
            </w:r>
          </w:p>
        </w:tc>
        <w:tc>
          <w:tcPr>
            <w:tcW w:w="2339" w:type="pct"/>
            <w:vMerge w:val="restart"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Этюд: «Доброе слово товарищу»</w:t>
            </w:r>
          </w:p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Развлечения: «Народные игры», «Проводы зимы»</w:t>
            </w:r>
          </w:p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Игра-имитация «Очень дружный мы народ»</w:t>
            </w:r>
          </w:p>
        </w:tc>
      </w:tr>
      <w:tr w:rsidR="006A2F22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6A2F22" w:rsidRPr="006F238C" w:rsidRDefault="006A2F22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  <w:vMerge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6A2F22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6A2F22" w:rsidRPr="006F238C" w:rsidRDefault="006A2F22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Март</w:t>
            </w:r>
          </w:p>
        </w:tc>
        <w:tc>
          <w:tcPr>
            <w:tcW w:w="172" w:type="pc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  <w:vMerge w:val="restar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женский день</w:t>
            </w:r>
          </w:p>
        </w:tc>
        <w:tc>
          <w:tcPr>
            <w:tcW w:w="1644" w:type="pct"/>
            <w:vMerge/>
          </w:tcPr>
          <w:p w:rsidR="006A2F22" w:rsidRPr="0062528A" w:rsidRDefault="006A2F22" w:rsidP="006A2F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 w:val="restart"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Дидактические игры: «Маленькая мама»</w:t>
            </w:r>
          </w:p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«Когда это бывает?», «Разложи правильно», «Четвертый лишний», «Подбери одежду по сезону», «Съедобное-несъедобное».</w:t>
            </w:r>
          </w:p>
        </w:tc>
      </w:tr>
      <w:tr w:rsidR="006A2F22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6A2F22" w:rsidRPr="006F238C" w:rsidRDefault="006A2F22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</w:tcPr>
          <w:p w:rsidR="006A2F22" w:rsidRPr="006F238C" w:rsidRDefault="006A2F22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  <w:vMerge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6A2F22" w:rsidRPr="0062528A" w:rsidRDefault="006A2F22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Наш любимый детский сад</w:t>
            </w:r>
          </w:p>
        </w:tc>
        <w:tc>
          <w:tcPr>
            <w:tcW w:w="1644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Закрепить представления о причинах возникновения заболеваний и способах профилактики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</w:tc>
        <w:tc>
          <w:tcPr>
            <w:tcW w:w="2339" w:type="pct"/>
            <w:vMerge w:val="restar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Беседы: «Здоровье в порядке</w:t>
            </w:r>
            <w:r w:rsidR="006A2F22">
              <w:rPr>
                <w:rFonts w:ascii="Times New Roman" w:eastAsia="Times New Roman" w:hAnsi="Times New Roman"/>
                <w:color w:val="000000" w:themeColor="text1"/>
              </w:rPr>
              <w:t xml:space="preserve"> –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спасибо зарядке», Послушные ножки», «Осанка- красота и здоровье»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«Будь стройным»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«Здоровые стопы».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Сюжетно-ролевая игра «Спортивная школа», «Детский сад», «Поликлиника»</w:t>
            </w:r>
          </w:p>
          <w:p w:rsidR="000A7545" w:rsidRPr="0062528A" w:rsidRDefault="000A7545" w:rsidP="006A2F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Выставка детских рисунков «Если хочешь быть здоров».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Кукольное представление «Как природа помогает нам здоровыми быть».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Неделя театра</w:t>
            </w:r>
          </w:p>
        </w:tc>
        <w:tc>
          <w:tcPr>
            <w:tcW w:w="1644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  <w:vMerge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Апрель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  <w:vMerge w:val="restar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Весна</w:t>
            </w:r>
          </w:p>
        </w:tc>
        <w:tc>
          <w:tcPr>
            <w:tcW w:w="1644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Закрепить представления о значении для здоровья природных факторов окружающей среды.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«Что лишнее», «Что где растет», «Чьи детки?», «Почемучки», «Времена года», «Подскажи словечко».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Продуктивная деятельность «Правила поведения в природе».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  <w:vMerge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644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Воспитывать у детей бережное отношение к глазам. 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Показать детям, какую роль играют глаза в жизни человека.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Беседа "Телевизор, компьютер и здоровье»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Зрительная гимнастика "Чтобы глазки отдохнули."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"Чудесный мешочек."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Игра «Кольцеброс.»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</w:tcPr>
          <w:p w:rsidR="000A7545" w:rsidRPr="006F238C" w:rsidRDefault="000A7545" w:rsidP="00FE6C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Книжкина неделя</w:t>
            </w:r>
          </w:p>
        </w:tc>
        <w:tc>
          <w:tcPr>
            <w:tcW w:w="1644" w:type="pct"/>
          </w:tcPr>
          <w:p w:rsidR="000A7545" w:rsidRPr="0062528A" w:rsidRDefault="00FE6CAD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Способствовать становлению у детей ценностей здорового образа жизни</w:t>
            </w:r>
          </w:p>
        </w:tc>
        <w:tc>
          <w:tcPr>
            <w:tcW w:w="2339" w:type="pct"/>
          </w:tcPr>
          <w:p w:rsidR="00FE6CAD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bCs/>
                <w:color w:val="000000" w:themeColor="text1"/>
              </w:rPr>
              <w:t>Изготовление книжек-малышек: «Королева</w:t>
            </w:r>
            <w:r w:rsidR="00FE6CAD">
              <w:rPr>
                <w:rFonts w:ascii="Times New Roman" w:hAnsi="Times New Roman"/>
                <w:bCs/>
                <w:color w:val="000000" w:themeColor="text1"/>
              </w:rPr>
              <w:t xml:space="preserve"> –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 xml:space="preserve">зубная щетка».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Игра «Какие продукты полезны для зубов»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Беседа</w:t>
            </w:r>
            <w:r w:rsidR="00FE6CAD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62528A">
              <w:rPr>
                <w:rFonts w:ascii="Times New Roman" w:hAnsi="Times New Roman"/>
                <w:color w:val="000000" w:themeColor="text1"/>
              </w:rPr>
              <w:t>«Берегись – не подавись»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Дидактические игры «Продолжи определение»,</w:t>
            </w:r>
            <w:r w:rsidRPr="0062528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«Разложи картинки»,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 «Угадай, что за доктор»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Внимание, дети!</w:t>
            </w:r>
          </w:p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здоровья</w:t>
            </w:r>
          </w:p>
        </w:tc>
        <w:tc>
          <w:tcPr>
            <w:tcW w:w="1644" w:type="pct"/>
          </w:tcPr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Продолжать знакомить детей с разными видами спорта.</w:t>
            </w:r>
          </w:p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Прививать желание заниматься спортом</w:t>
            </w:r>
          </w:p>
        </w:tc>
        <w:tc>
          <w:tcPr>
            <w:tcW w:w="2339" w:type="pct"/>
          </w:tcPr>
          <w:p w:rsidR="00FE6CAD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Оформить альбом «Большой спорт»</w:t>
            </w:r>
            <w:r w:rsidR="00FE6CAD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FE6CAD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hAnsi="Times New Roman"/>
                <w:color w:val="000000" w:themeColor="text1"/>
              </w:rPr>
              <w:t>Игровые упражнения «Бегущие спортсмены», «Бокс», «Конница».</w:t>
            </w:r>
          </w:p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 w:val="restart"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Май </w:t>
            </w: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Праздник весны и труда</w:t>
            </w:r>
          </w:p>
        </w:tc>
        <w:tc>
          <w:tcPr>
            <w:tcW w:w="1644" w:type="pct"/>
          </w:tcPr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Формировать привычку осознанно заботиться о чистоте своего тела. Закреп</w:t>
            </w:r>
            <w:r w:rsidR="0092705C">
              <w:rPr>
                <w:rFonts w:ascii="Times New Roman" w:eastAsia="Times New Roman" w:hAnsi="Times New Roman"/>
                <w:color w:val="000000" w:themeColor="text1"/>
              </w:rPr>
              <w:t>ля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ть имеющиеся культурно</w:t>
            </w:r>
            <w:r w:rsidR="0092705C">
              <w:rPr>
                <w:rFonts w:ascii="Times New Roman" w:eastAsia="Times New Roman" w:hAnsi="Times New Roman"/>
                <w:color w:val="000000" w:themeColor="text1"/>
              </w:rPr>
              <w:t>-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>гигиенические навыки у детей. Воспитывать желание аккуратно относиться к своей одежде.</w:t>
            </w:r>
          </w:p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Дидактическая игра "Наши помощники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Хозяйственно- бытовой труд: стирка кукольной одежды и дежурство по столовой.</w:t>
            </w:r>
          </w:p>
          <w:p w:rsidR="0092705C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Чтение отрывка стихотворения В.В.  Маяковского "</w:t>
            </w:r>
            <w:r w:rsidR="0092705C">
              <w:rPr>
                <w:rFonts w:ascii="Times New Roman" w:eastAsia="Times New Roman" w:hAnsi="Times New Roman"/>
                <w:color w:val="000000" w:themeColor="text1"/>
              </w:rPr>
              <w:t>Ч</w:t>
            </w: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то такое хорошо...". </w:t>
            </w:r>
          </w:p>
          <w:p w:rsidR="0092705C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Беседа: «Чистота - залог здоровья». </w:t>
            </w:r>
          </w:p>
          <w:p w:rsidR="000A7545" w:rsidRPr="0062528A" w:rsidRDefault="000A7545" w:rsidP="0092705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Сюжетно-ролевая игра «На приёме у врача».  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День Победы</w:t>
            </w:r>
          </w:p>
        </w:tc>
        <w:tc>
          <w:tcPr>
            <w:tcW w:w="1644" w:type="pct"/>
          </w:tcPr>
          <w:p w:rsidR="0092705C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Приобщать детей к регулярным занятиям физической культурой. Формировать привычку здорового образа жизни у детей.</w:t>
            </w:r>
          </w:p>
          <w:p w:rsidR="000A7545" w:rsidRPr="0062528A" w:rsidRDefault="000A7545" w:rsidP="0092705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Закрепить знания детей о понятии «здоровье».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Рассматривание книг и альбомов о спорте.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Дидактическая игра с мячом "Виды спорта."</w:t>
            </w:r>
          </w:p>
          <w:p w:rsidR="0092705C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  Эстафета "Весёлые спортсмены." 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Досуг "Нас излечит, исцелит добрый доктор Айболит."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"Что вредно, что полезно."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Сюжетно-ролевая игра</w:t>
            </w:r>
            <w:r w:rsidRPr="0062528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2528A">
              <w:rPr>
                <w:rFonts w:ascii="Times New Roman" w:hAnsi="Times New Roman"/>
                <w:bCs/>
                <w:color w:val="000000" w:themeColor="text1"/>
              </w:rPr>
              <w:t>«Мы военные».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семьи</w:t>
            </w:r>
          </w:p>
        </w:tc>
        <w:tc>
          <w:tcPr>
            <w:tcW w:w="1644" w:type="pct"/>
          </w:tcPr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Познакомить детей со значением овощей для здоровья, познакомить с разнообразием овощей, учить правильно питаться.</w:t>
            </w:r>
          </w:p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339" w:type="pct"/>
          </w:tcPr>
          <w:p w:rsidR="0092705C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 xml:space="preserve">Чтение Ю.Тувима «Хозяйка однажды с базара пришла». </w:t>
            </w:r>
          </w:p>
          <w:p w:rsidR="0092705C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Рассказ воспитателя «Витамины в овощах»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Дидактическая игра «Вершки - корешки»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 Рисование «Заготовим овощи на зиму»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Беседа «Вкусно и полезно»</w:t>
            </w:r>
          </w:p>
        </w:tc>
      </w:tr>
      <w:tr w:rsidR="000A7545" w:rsidRPr="0062528A" w:rsidTr="006F238C">
        <w:trPr>
          <w:cantSplit/>
          <w:trHeight w:val="364"/>
        </w:trPr>
        <w:tc>
          <w:tcPr>
            <w:tcW w:w="218" w:type="pct"/>
            <w:vMerge/>
            <w:textDirection w:val="btLr"/>
          </w:tcPr>
          <w:p w:rsidR="000A7545" w:rsidRPr="006F238C" w:rsidRDefault="000A7545" w:rsidP="00EF712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72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27" w:type="pct"/>
          </w:tcPr>
          <w:p w:rsidR="000A7545" w:rsidRPr="006F238C" w:rsidRDefault="000A7545" w:rsidP="00EF71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F238C">
              <w:rPr>
                <w:rFonts w:ascii="Times New Roman" w:hAnsi="Times New Roman"/>
                <w:b/>
                <w:bCs/>
                <w:color w:val="000000" w:themeColor="text1"/>
              </w:rPr>
              <w:t>Лето</w:t>
            </w:r>
          </w:p>
        </w:tc>
        <w:tc>
          <w:tcPr>
            <w:tcW w:w="1644" w:type="pct"/>
          </w:tcPr>
          <w:p w:rsidR="000A7545" w:rsidRPr="0062528A" w:rsidRDefault="000A7545" w:rsidP="00FE6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Расширить представления детей о лекарственных растениях, о взаимосвязи растительного и животного мира. Воспитывать бережное отношение к миру природы</w:t>
            </w:r>
          </w:p>
        </w:tc>
        <w:tc>
          <w:tcPr>
            <w:tcW w:w="2339" w:type="pct"/>
          </w:tcPr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Рассматривание энциклопедии «Растения», иллюстраций «Лекарственные растения».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Беседы «Как вылечить простуду с помощью лекарственных растений», «Солнце, воздух и вода –наши лучшие друзья», «Растения вокруг нас», «Отдыхаем у воды», «Ядовитые растения».</w:t>
            </w:r>
          </w:p>
          <w:p w:rsidR="000A7545" w:rsidRPr="0062528A" w:rsidRDefault="000A7545" w:rsidP="00EF71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62528A">
              <w:rPr>
                <w:rFonts w:ascii="Times New Roman" w:eastAsia="Times New Roman" w:hAnsi="Times New Roman"/>
                <w:color w:val="000000" w:themeColor="text1"/>
              </w:rPr>
              <w:t>Проблемная ситуация  «Место для отдыха».</w:t>
            </w:r>
          </w:p>
        </w:tc>
      </w:tr>
    </w:tbl>
    <w:p w:rsidR="00C44E58" w:rsidRPr="00DD2CAB" w:rsidRDefault="009B738C" w:rsidP="00C44E58">
      <w:pPr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D2CA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</w:p>
    <w:p w:rsidR="007F527E" w:rsidRDefault="007F527E">
      <w:pPr>
        <w:spacing w:after="160" w:line="259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br w:type="page"/>
      </w:r>
    </w:p>
    <w:p w:rsidR="00C44E58" w:rsidRPr="00070B98" w:rsidRDefault="009B738C" w:rsidP="00C44E5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070B9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Календарно-тематическое планирование по формированию представлений о здоровом образе </w:t>
      </w:r>
      <w:r w:rsidR="002B52F1" w:rsidRPr="00070B98">
        <w:rPr>
          <w:rFonts w:ascii="Times New Roman" w:hAnsi="Times New Roman"/>
          <w:b/>
          <w:color w:val="000000" w:themeColor="text1"/>
          <w:sz w:val="28"/>
          <w:szCs w:val="28"/>
        </w:rPr>
        <w:t>жизни (</w:t>
      </w:r>
      <w:r w:rsidR="00C44E58" w:rsidRPr="00070B98">
        <w:rPr>
          <w:rFonts w:ascii="Times New Roman" w:hAnsi="Times New Roman"/>
          <w:b/>
          <w:bCs/>
          <w:color w:val="000000" w:themeColor="text1"/>
          <w:sz w:val="28"/>
          <w:szCs w:val="28"/>
        </w:rPr>
        <w:t>6-7 лет)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78"/>
        <w:gridCol w:w="458"/>
        <w:gridCol w:w="2146"/>
        <w:gridCol w:w="4907"/>
        <w:gridCol w:w="7731"/>
      </w:tblGrid>
      <w:tr w:rsidR="009B738C" w:rsidRPr="00070B98" w:rsidTr="00070B98">
        <w:trPr>
          <w:cantSplit/>
          <w:trHeight w:val="534"/>
        </w:trPr>
        <w:tc>
          <w:tcPr>
            <w:tcW w:w="213" w:type="pct"/>
            <w:vMerge w:val="restart"/>
            <w:textDirection w:val="btLr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Месяц</w:t>
            </w:r>
          </w:p>
        </w:tc>
        <w:tc>
          <w:tcPr>
            <w:tcW w:w="144" w:type="pct"/>
            <w:vMerge w:val="restart"/>
            <w:textDirection w:val="btLr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Неделя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74" w:type="pct"/>
            <w:vMerge w:val="restart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Комплексная тема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969" w:type="pct"/>
            <w:gridSpan w:val="2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Содержание работы</w:t>
            </w:r>
          </w:p>
        </w:tc>
      </w:tr>
      <w:tr w:rsidR="009B738C" w:rsidRPr="00070B98" w:rsidTr="00C026A8">
        <w:trPr>
          <w:cantSplit/>
          <w:trHeight w:val="585"/>
        </w:trPr>
        <w:tc>
          <w:tcPr>
            <w:tcW w:w="213" w:type="pct"/>
            <w:vMerge/>
            <w:textDirection w:val="btLr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  <w:vMerge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674" w:type="pct"/>
            <w:vMerge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Задачи</w:t>
            </w:r>
          </w:p>
        </w:tc>
        <w:tc>
          <w:tcPr>
            <w:tcW w:w="2428" w:type="pct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Формы организации </w:t>
            </w:r>
          </w:p>
        </w:tc>
      </w:tr>
      <w:tr w:rsidR="009B738C" w:rsidRPr="00070B98" w:rsidTr="00C026A8">
        <w:trPr>
          <w:cantSplit/>
          <w:trHeight w:val="358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Сентябрь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color w:val="000000" w:themeColor="text1"/>
              </w:rPr>
              <w:t>До свидания, лето, здравствуй, детский сад!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Дать представления об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устройстве тела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человека. Стимулировать положительные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эмоции, интерес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к изучению своего организма. Формировать представление о связи двигательной  активности и здоровья.</w:t>
            </w:r>
          </w:p>
        </w:tc>
        <w:tc>
          <w:tcPr>
            <w:tcW w:w="2428" w:type="pct"/>
          </w:tcPr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 «К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то что делает», «Умею</w:t>
            </w:r>
            <w:r w:rsidR="00286640">
              <w:rPr>
                <w:rFonts w:ascii="Times New Roman" w:eastAsia="Times New Roman" w:hAnsi="Times New Roman"/>
                <w:color w:val="000000" w:themeColor="text1"/>
              </w:rPr>
              <w:t xml:space="preserve"> –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не умею». 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Лепка человеческой ф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игуры на металлическом каркасе.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Дыхательное упражнение «Дровосек».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Беседа «Я и другие люди» (внешние различия людей по возрасту, полу, росту, цвету волос, глаз и т.д.; «Здоровье в порядке- спасибо зарядке»,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«Как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движутся части тела», «Как укрепить мыщцы и кости». «Как растет человек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», «Внутренние органы человека»</w:t>
            </w:r>
          </w:p>
        </w:tc>
      </w:tr>
      <w:tr w:rsidR="009B738C" w:rsidRPr="00070B98" w:rsidTr="00C026A8">
        <w:trPr>
          <w:cantSplit/>
          <w:trHeight w:val="358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Азбука безопасности</w:t>
            </w: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Сюжетно-ролевая игра «Поликлиника».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литературы: В. Драгунский «Без осанки конь-корова», «Силушка по жилушкам огнем бежит»; Л,Толстой «Косточка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», К.Чуковский «Федорино горе».</w:t>
            </w:r>
          </w:p>
          <w:p w:rsidR="009B738C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>Самостоятельная деятельность детей в центре «Здоровья» с нестандартн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ым физкультурным оборудованием.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</w:tr>
      <w:tr w:rsidR="009B738C" w:rsidRPr="00070B98" w:rsidTr="00C026A8">
        <w:trPr>
          <w:cantSplit/>
          <w:trHeight w:val="358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Азбука здоровья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Систематизировать представления детей об овощах и фруктах. Рассказать о пользе витаминов и их значении для здоровья человека.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Совместное исследование: «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Полезная еда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».</w:t>
            </w:r>
          </w:p>
          <w:p w:rsidR="00286640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Рисование: «Дары осени».</w:t>
            </w:r>
          </w:p>
          <w:p w:rsidR="009B738C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>Беседы: «шиповник укрепляет наше здоровье», «Не всегда вкусное полезное», «Щи да каша- пища наша», «Морковкина копилка», «Овощи и фрукты- полезная еда».</w:t>
            </w:r>
          </w:p>
          <w:p w:rsidR="009B738C" w:rsidRPr="00070B98" w:rsidRDefault="009B738C" w:rsidP="002866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Дидактические игры: «Кулинарное лото», «Кто в домике живет?»</w:t>
            </w:r>
          </w:p>
        </w:tc>
      </w:tr>
      <w:tr w:rsidR="009B738C" w:rsidRPr="00070B98" w:rsidTr="00C026A8">
        <w:trPr>
          <w:cantSplit/>
          <w:trHeight w:val="358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Все профессии важны, все профессии нужны.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День дошкольного работника</w:t>
            </w:r>
          </w:p>
        </w:tc>
        <w:tc>
          <w:tcPr>
            <w:tcW w:w="1541" w:type="pct"/>
          </w:tcPr>
          <w:p w:rsidR="009B738C" w:rsidRPr="00070B98" w:rsidRDefault="009B738C" w:rsidP="002866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Закрепить знания детей о труде сотрудников детского сада,</w:t>
            </w:r>
            <w:r w:rsidR="0028664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color w:val="000000" w:themeColor="text1"/>
              </w:rPr>
              <w:t>прививать детям гигиенические навыки</w:t>
            </w:r>
          </w:p>
        </w:tc>
        <w:tc>
          <w:tcPr>
            <w:tcW w:w="2428" w:type="pct"/>
          </w:tcPr>
          <w:p w:rsidR="002A1EC9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Беседа о медицинском кабинете, кух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не, прачечной; кто там работает.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Экскурсия по детскому саду.</w:t>
            </w:r>
          </w:p>
          <w:p w:rsidR="009B738C" w:rsidRPr="00070B98" w:rsidRDefault="009B738C" w:rsidP="002866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Составление альбома «Кто помогает нам расти здоровыми»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Октябрь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Осень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Сформировать представления о правильном режиме дня и пользе его соблюдения для здоровья. Закрепить последовательность действий утром, днём и вечером. Воспитывать желание соблюдать режим дня.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Рисование «Осенняя прогулка».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Беседы «Режим дня нашей группы», «Зачем нужно соблюдать режим дня?», «Режим дня в выходные дни», «Здоровью надо помогать», «Зачем детям нужно спать д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нём?».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«Части суток»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Чтение художественной литературы  В Бианки «Как муравьишка домой спешил», О. Иванченко «Спокойной ночи»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Мой город, моя страна, моя планета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Приобщение детей к ценностям ЗОЖ. Систематизировать представления о здоровом образе жизни, о том, как заботиться о своем здоровье, избегать ситуаций, приносящих вред здоровью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Рисование «Что мне нужно для здоровья»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Выставка детских работ по изобразительной деятельности «Здоровый образ жизни»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Беседы «Что такое болезнь?», «Что такое здоровье», «Какие ситуации могут быть опасными для здоровья»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Художественная литература: И.Турчин «Человек заболел», «Смолоду закалишься- на весь век сгодишься»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color w:val="000000" w:themeColor="text1"/>
              </w:rPr>
              <w:lastRenderedPageBreak/>
              <w:br w:type="page"/>
            </w: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Ноябрь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День народного единства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Развивать у детей понимание значения и необходимости гигиенических процедур; формировать осознанное отношение к их выполнению.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Дидактические игры «Водяной лабиринт», «Что полезно, а что нет».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Загадывание загадок по теме.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Рассматривание иллюстрац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ий «Как правильно чистить зубы».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Изготовление из бумаги «Стаканчик для зубной щетки»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Я и моя семья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Беседы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«Как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быть здоровым», «Микробам-бой», «Здоровые зубки», «Как можно очистить кожу».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Сюжетно-ролевые игры «Детский сад»,</w:t>
            </w:r>
            <w:r w:rsidR="00286640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«Поликлиника».</w:t>
            </w:r>
          </w:p>
          <w:p w:rsidR="009B738C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>Коллективный труд: уборка групповой комнаты, стирка кукольной одежды.</w:t>
            </w:r>
          </w:p>
          <w:p w:rsidR="00286640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Чтение: Н.Найдёнова «Наши полотенца», К.Чуковский «Мойдо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дыр», А.Барто «Девочка чумазая».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Конструктивная деят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>ельность «Больница для игрушек»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Я и мои друзья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Прививать детям навыки поведения на занятиях, в играх, во время выполнения трудовых поручений; формировать культуру деятельности, т.е. воспитывать умение содержать в порядке место, где он трудится, занимается, играет; формировать привычку доводить начатое дело до конца, бережно относится к окружающим предметам</w:t>
            </w:r>
          </w:p>
        </w:tc>
        <w:tc>
          <w:tcPr>
            <w:tcW w:w="2428" w:type="pct"/>
          </w:tcPr>
          <w:p w:rsidR="00286640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Дидактическое упражнение: </w:t>
            </w:r>
            <w:r w:rsidR="009B738C" w:rsidRPr="00070B98">
              <w:rPr>
                <w:rFonts w:ascii="Times New Roman" w:eastAsia="Times New Roman" w:hAnsi="Times New Roman"/>
                <w:bCs/>
                <w:color w:val="000000" w:themeColor="text1"/>
              </w:rPr>
              <w:t>«Кому что нужно для работы»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Беседа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«Давайте жить дружно»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Чтение «Требуется друг». А. Барто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="00286640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«Дружат в нашей группе девочки и мальчики».</w:t>
            </w:r>
          </w:p>
          <w:p w:rsidR="009B738C" w:rsidRPr="00070B98" w:rsidRDefault="009B738C" w:rsidP="00070B98">
            <w:pPr>
              <w:widowControl w:val="0"/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Что такое хорошо, что такое плохо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Дать элементарные представления об инфекционных заболеваниях, способах их распространения.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Беседа: «Как себя вести, если ты простудился?»</w:t>
            </w:r>
          </w:p>
          <w:p w:rsidR="009B738C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Подвижная игра:</w:t>
            </w:r>
            <w:r w:rsidR="009B738C" w:rsidRPr="00070B98">
              <w:rPr>
                <w:rFonts w:ascii="Times New Roman" w:hAnsi="Times New Roman"/>
                <w:color w:val="000000" w:themeColor="text1"/>
              </w:rPr>
              <w:t xml:space="preserve"> «Полезные продукты»</w:t>
            </w:r>
          </w:p>
          <w:p w:rsidR="00C026A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Дидактическая игра:</w:t>
            </w:r>
            <w:r w:rsidR="009B738C" w:rsidRPr="00070B98">
              <w:rPr>
                <w:rFonts w:ascii="Times New Roman" w:hAnsi="Times New Roman"/>
                <w:color w:val="000000" w:themeColor="text1"/>
              </w:rPr>
              <w:t xml:space="preserve"> «Оденься правильно»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Чтение «Требуется друг». А. Барто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Декабрь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Зимушка-зима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Дать представление о том, что зима- замечательное время для укрепления здоровья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Рассказывание по картине «Зимние развлечения» (серия «Времена года»).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Беседа «На игровой пл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ощадке», «Встречи на прогулке». 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Подвижные игры «Мороз Красный нос», «Два Мороза», «Ловишки», «Снежные скульптуры», «Снежная карусель», «Снежная крепость».</w:t>
            </w:r>
          </w:p>
          <w:p w:rsidR="00C026A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Составление тематического альбома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«Зимние забавы и развлечения». </w:t>
            </w:r>
          </w:p>
          <w:p w:rsidR="00C026A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Игра-драматизация по м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отивам сказок «Мороз Иванович».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Дидактические игры «Когда это бывает?», «Следо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пыты», «Найдем краски для зимы»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Новогодний праздник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Продолжать   формировать элементарные представления о роли органов чувств: глаза, уши, нос в жизни человека; 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Обсудить вопросы гигиены органов слуха, зрения, дыхания. Продолжить формирование и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>нтереса к познанию своего тела.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Подвижные игры: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«Уши, нос, глаза»,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«Найди и промолчи»,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«Прятки».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Познавательная беседа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«Чтобы уши не болели».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Беседы: «Как я встречу новый год!», «Что опасного на праздничном столе?»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Январь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i/>
                <w:color w:val="000000" w:themeColor="text1"/>
              </w:rPr>
              <w:t>каникулы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  <w:vMerge w:val="restart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Зимние игры и заба</w:t>
            </w: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вы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lastRenderedPageBreak/>
              <w:t xml:space="preserve">Формировать </w:t>
            </w:r>
            <w:r w:rsidR="002B52F1" w:rsidRPr="00070B98">
              <w:rPr>
                <w:rFonts w:ascii="Times New Roman" w:hAnsi="Times New Roman"/>
                <w:color w:val="000000" w:themeColor="text1"/>
              </w:rPr>
              <w:t>представление о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 здоровье как одной из </w:t>
            </w:r>
            <w:r w:rsidRPr="00070B98">
              <w:rPr>
                <w:rFonts w:ascii="Times New Roman" w:hAnsi="Times New Roman"/>
                <w:color w:val="000000" w:themeColor="text1"/>
              </w:rPr>
              <w:lastRenderedPageBreak/>
              <w:t>основных ценностей. Научить детей правилам безопасного поведения в зимний период, осторожности в период гололёда. 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lastRenderedPageBreak/>
              <w:t>Развлечение</w:t>
            </w:r>
            <w:r w:rsidR="002A1EC9" w:rsidRPr="00070B9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«Мы весёлые ребята».</w:t>
            </w:r>
          </w:p>
          <w:p w:rsidR="00C026A8" w:rsidRDefault="009B738C" w:rsidP="00C026A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lastRenderedPageBreak/>
              <w:t>Беседа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«Прогулки во дворе»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. </w:t>
            </w:r>
          </w:p>
          <w:p w:rsidR="009B738C" w:rsidRPr="00070B98" w:rsidRDefault="009B738C" w:rsidP="00C026A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Совместная деятельность педагога с детьми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Pr="00070B98">
              <w:rPr>
                <w:rFonts w:ascii="Times New Roman" w:hAnsi="Times New Roman"/>
                <w:bCs/>
                <w:color w:val="000000" w:themeColor="text1"/>
              </w:rPr>
              <w:t>«Проделки Королевы простуды».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  <w:vMerge/>
            <w:shd w:val="clear" w:color="auto" w:fill="FFFFFF" w:themeFill="background1"/>
            <w:vAlign w:val="center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Февраль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День защитника Отечества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Способствовать становлению у детей ценностей здорового образа жизни: занятия спортом очень полезны для здоровья человека. Прививать любовь к физическим упражнениям, гордость за спортсменов-соотечественников.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Беседы: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«О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, спорт- ты- мир!, «О смелости, ловкости, быстроте», «Что пишут о спорте», «Почему полезно заниматься физкультурой», «Мы дружим с физкультурой», «Чтобы олимпийским чемпионом стать».</w:t>
            </w:r>
          </w:p>
          <w:p w:rsidR="00C026A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Чтение: В.Радченко «Твой олимпийский учебник», С. Прокофьева «Румяные щеки», «Ол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импийские кольца».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Пословицы, поговорки, загадки о спорте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Подвижные игры: «Найди, где спрятано», «Кто ушел»,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Мышеловка», «Ловишка», «Найди пару»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Рассматривание пособий спортивного уголка, составление рассказов о мяче, обруче, скакалке, кеглях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Дидактические игры: «Чего не стало», «Отгадай вид спорта», «Лото», «Где мы были, мы не скажем, а что делали  покажем», «Подбери спортсменам инвентарь», </w:t>
            </w:r>
            <w:r w:rsidR="00C026A8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Какие в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иды спорта изобразил художник?»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Народная культура и традиции</w:t>
            </w: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Учить детей различать эмоциональные состояни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я по мимике, жестам, поведению. 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Познакомить со способами улучшения 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своего настроения и окружающих.</w:t>
            </w:r>
          </w:p>
        </w:tc>
        <w:tc>
          <w:tcPr>
            <w:tcW w:w="2428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Этюд «Доброе слово товарищу»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Развлечения «Народные игры», «Проводы зимы»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Игра-имитация «Очень дружный мы народ»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2A1EC9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2A1EC9" w:rsidRPr="00070B98" w:rsidRDefault="002A1EC9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Март</w:t>
            </w:r>
          </w:p>
        </w:tc>
        <w:tc>
          <w:tcPr>
            <w:tcW w:w="144" w:type="pct"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</w:tcPr>
          <w:p w:rsidR="002A1EC9" w:rsidRPr="00070B98" w:rsidRDefault="002A1EC9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женский день</w:t>
            </w:r>
          </w:p>
        </w:tc>
        <w:tc>
          <w:tcPr>
            <w:tcW w:w="1541" w:type="pct"/>
            <w:vMerge w:val="restart"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 xml:space="preserve">Учить детей в случае серьёзного заболевания взрослого или ребёнка, реагировать на ситуацию: не теряться </w:t>
            </w:r>
            <w:r w:rsidR="002B52F1" w:rsidRPr="00070B98">
              <w:rPr>
                <w:rFonts w:ascii="Times New Roman" w:hAnsi="Times New Roman"/>
                <w:color w:val="000000" w:themeColor="text1"/>
              </w:rPr>
              <w:t>позвать взрослого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 или вызвать «Скорую помощь».</w:t>
            </w:r>
          </w:p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  <w:vMerge w:val="restart"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Дидактические игры: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«Маленькая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мама»</w:t>
            </w:r>
            <w:r w:rsidR="00C026A8">
              <w:rPr>
                <w:rFonts w:ascii="Times New Roman" w:eastAsia="Times New Roman" w:hAnsi="Times New Roman"/>
                <w:color w:val="000000" w:themeColor="text1"/>
              </w:rPr>
              <w:t xml:space="preserve">, 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«Когда это бывает?», «Разложи правильно», «Четвертый лишний», «Подбери одежду по сезону», «Съедобное-несъедобное».</w:t>
            </w:r>
          </w:p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bCs/>
                <w:color w:val="000000" w:themeColor="text1"/>
              </w:rPr>
              <w:t>«Чем можно порадовать маму?»</w:t>
            </w:r>
          </w:p>
          <w:p w:rsidR="002A1EC9" w:rsidRPr="00070B98" w:rsidRDefault="002A1EC9" w:rsidP="00935B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Сюжетно-ролевая игра: «Скорая помощь»</w:t>
            </w:r>
          </w:p>
        </w:tc>
      </w:tr>
      <w:tr w:rsidR="002A1EC9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2A1EC9" w:rsidRPr="00070B98" w:rsidRDefault="002A1EC9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</w:tcPr>
          <w:p w:rsidR="002A1EC9" w:rsidRPr="00070B98" w:rsidRDefault="002A1EC9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2428" w:type="pct"/>
            <w:vMerge/>
          </w:tcPr>
          <w:p w:rsidR="002A1EC9" w:rsidRPr="00070B98" w:rsidRDefault="002A1EC9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Наш любимый детский сад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541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Закрепить представления о причинах возникновения заболеваний и способах профилактики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i/>
                <w:color w:val="000000" w:themeColor="text1"/>
              </w:rPr>
              <w:t xml:space="preserve"> 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Беседы: «Здоровье в порядке- спасибо зарядке», </w:t>
            </w:r>
            <w:r w:rsidR="00935B99">
              <w:rPr>
                <w:rFonts w:ascii="Times New Roman" w:eastAsia="Times New Roman" w:hAnsi="Times New Roman"/>
                <w:color w:val="000000" w:themeColor="text1"/>
              </w:rPr>
              <w:t>«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Послушные ножки», «Осанка</w:t>
            </w:r>
            <w:r w:rsidR="00935B99">
              <w:rPr>
                <w:rFonts w:ascii="Times New Roman" w:eastAsia="Times New Roman" w:hAnsi="Times New Roman"/>
                <w:color w:val="000000" w:themeColor="text1"/>
              </w:rPr>
              <w:t xml:space="preserve"> –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красота и здоровье»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 «Будь стройным»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 «Здоровые стопы».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Сюжетно-ролевая игра: «Спортивная школа», «Детский сад», «Поликлиника»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Выставка детских рисунков: «Если хочешь быть здоров».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Неделя театра </w:t>
            </w:r>
          </w:p>
        </w:tc>
        <w:tc>
          <w:tcPr>
            <w:tcW w:w="1541" w:type="pct"/>
            <w:vMerge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DD2CAB" w:rsidRPr="00070B98" w:rsidRDefault="009B738C" w:rsidP="00935B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Кукольное представление «Как природ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>а помогает нам здоровыми быть».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Апрель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  <w:vMerge w:val="restar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Весна 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Закрепить представления о значении для здоровья природных факторов окружающей среды.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 «Что лишнее», «Что где растет», «Чьи детки?», «Почемучки», «Времена года», «Подскажи словечко».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Продуктивная деятельность</w:t>
            </w:r>
            <w:r w:rsidR="002A1EC9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«Правила поведения в природе».</w:t>
            </w:r>
          </w:p>
        </w:tc>
      </w:tr>
      <w:tr w:rsidR="00DD2CAB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DD2CAB" w:rsidRPr="00070B98" w:rsidRDefault="00DD2CAB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  <w:vMerge/>
          </w:tcPr>
          <w:p w:rsidR="00DD2CAB" w:rsidRPr="00070B98" w:rsidRDefault="00DD2CAB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541" w:type="pct"/>
            <w:vMerge w:val="restart"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Воспитывать у детей бережное отношение к глазам. 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Показать детям, какую роль играют глаза в жизни человека.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Беседа: 2Телевизор, компьютер и здоровье»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Зрительная гимнастика: «Чтобы глазки отдохнули»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 "Чудесный мешочек."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Игра: «Кольцеброс»</w:t>
            </w:r>
          </w:p>
        </w:tc>
      </w:tr>
      <w:tr w:rsidR="00DD2CAB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DD2CAB" w:rsidRPr="00070B98" w:rsidRDefault="00DD2CAB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</w:tcPr>
          <w:p w:rsidR="00DD2CAB" w:rsidRPr="00070B98" w:rsidRDefault="00DD2CAB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Книжкина неделя. 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День детской книги</w:t>
            </w:r>
          </w:p>
        </w:tc>
        <w:tc>
          <w:tcPr>
            <w:tcW w:w="1541" w:type="pct"/>
            <w:vMerge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</w:p>
        </w:tc>
        <w:tc>
          <w:tcPr>
            <w:tcW w:w="2428" w:type="pct"/>
          </w:tcPr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Изготовление книжек-малышек: «Королева-зубная щетка»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070B9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Игра: «Какие продукты полезны для зубов»</w:t>
            </w:r>
          </w:p>
          <w:p w:rsidR="00DD2CAB" w:rsidRPr="00070B98" w:rsidRDefault="002B52F1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Беседа:</w:t>
            </w:r>
            <w:r w:rsidR="00DD2CAB" w:rsidRPr="00070B98">
              <w:rPr>
                <w:rFonts w:ascii="Times New Roman" w:hAnsi="Times New Roman"/>
                <w:color w:val="000000" w:themeColor="text1"/>
              </w:rPr>
              <w:t> «Берегись – не подавись»</w:t>
            </w:r>
          </w:p>
          <w:p w:rsidR="00DD2CAB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Дидактические игры: «Продолжи определение»,</w:t>
            </w:r>
            <w:r w:rsidRPr="00070B9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«Разложи картинки»,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 «Угадай, что за доктор»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Внимание, дети!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здоровья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Продолжать знакомить детей с разными видами спорта.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Прививать желание заниматься спортом</w:t>
            </w:r>
          </w:p>
        </w:tc>
        <w:tc>
          <w:tcPr>
            <w:tcW w:w="2428" w:type="pct"/>
          </w:tcPr>
          <w:p w:rsidR="00935B99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Оформить альбом «Большой спорт»;</w:t>
            </w:r>
          </w:p>
          <w:p w:rsidR="009B738C" w:rsidRPr="00070B98" w:rsidRDefault="009B738C" w:rsidP="00935B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color w:val="000000" w:themeColor="text1"/>
              </w:rPr>
              <w:t>Игровые упражнения «Бегущие спортсмены», «Бокс», «Конница».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 w:val="restart"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Май </w:t>
            </w: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Праздник весны и труда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Формировать привычку осознанно заботиться о чистоте своего тела. Закрепить имеющиеся культурно - гигиенические навыки у детей. Воспитывать желание аккуратно относиться к своей одежде.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Дидактическая игра: "Наши помощники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Хозяйственно- бытовой труд: стирка кукольной</w:t>
            </w:r>
            <w:r w:rsidR="00935B99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 одежды и дежурство по столовой.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Чтение отрывка стихотворения В.В.  Маяковского "что такое хорошо..."</w:t>
            </w:r>
          </w:p>
          <w:p w:rsidR="009B738C" w:rsidRPr="00070B98" w:rsidRDefault="002B52F1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Беседа «Чистота - залог здоровья»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Сюжетно-ролевая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игра «На приёме у врача»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DD2CAB" w:rsidRPr="00070B98">
              <w:rPr>
                <w:rFonts w:ascii="Times New Roman" w:eastAsia="Times New Roman" w:hAnsi="Times New Roman"/>
                <w:color w:val="000000" w:themeColor="text1"/>
              </w:rPr>
              <w:t>Конкурс рисунков на самого страшного микроба.  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День Победы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Приобщать детей к регулярным занятиям физической культурой. Формировать привычку здорового образа жизни у детей.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br/>
              <w:t>Закрепить знания детей о понятии «здоровье».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Рассматривание книг и альбомов о спорте.</w:t>
            </w:r>
          </w:p>
          <w:p w:rsidR="009B738C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 с мячом "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Виды спорта</w:t>
            </w:r>
            <w:r w:rsidR="009B738C" w:rsidRPr="00070B98">
              <w:rPr>
                <w:rFonts w:ascii="Times New Roman" w:eastAsia="Times New Roman" w:hAnsi="Times New Roman"/>
                <w:color w:val="000000" w:themeColor="text1"/>
              </w:rPr>
              <w:t>."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 Эстафета "Весёлые спортсмены."</w:t>
            </w:r>
          </w:p>
          <w:p w:rsidR="00935B99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 Досуг "Нас излечит, и</w:t>
            </w:r>
            <w:r w:rsidR="00DD2CAB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сцелит добрый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доктор Айболит</w:t>
            </w:r>
            <w:r w:rsidR="00DD2CAB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." 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 "Что вредно, что полезно."</w:t>
            </w:r>
          </w:p>
          <w:p w:rsidR="009B738C" w:rsidRPr="00070B98" w:rsidRDefault="00DD2CAB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070B98">
              <w:rPr>
                <w:rFonts w:ascii="Times New Roman" w:hAnsi="Times New Roman"/>
                <w:bCs/>
                <w:color w:val="000000" w:themeColor="text1"/>
              </w:rPr>
              <w:t>Сюжетно ролевая</w:t>
            </w:r>
            <w:r w:rsidR="009B738C" w:rsidRPr="00070B98">
              <w:rPr>
                <w:rFonts w:ascii="Times New Roman" w:hAnsi="Times New Roman"/>
                <w:bCs/>
                <w:color w:val="000000" w:themeColor="text1"/>
              </w:rPr>
              <w:t xml:space="preserve"> игра</w:t>
            </w:r>
            <w:r w:rsidRPr="00070B98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9B738C" w:rsidRPr="00070B98">
              <w:rPr>
                <w:rFonts w:ascii="Times New Roman" w:hAnsi="Times New Roman"/>
                <w:bCs/>
                <w:color w:val="000000" w:themeColor="text1"/>
              </w:rPr>
              <w:t>«Мы военные».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Международный день семьи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Познакомить детей со значением овощей для    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здоровья, познакомить с разнообразием овощей, учить правильно питаться.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28" w:type="pct"/>
          </w:tcPr>
          <w:p w:rsidR="00935B99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Чтение 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Ю.Тувима «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Хозяйка однажды с базара пришла»</w:t>
            </w:r>
            <w:r w:rsidR="00DD2CAB" w:rsidRPr="00070B98">
              <w:rPr>
                <w:rFonts w:ascii="Times New Roman" w:eastAsia="Times New Roman" w:hAnsi="Times New Roman"/>
                <w:color w:val="000000" w:themeColor="text1"/>
              </w:rPr>
              <w:t xml:space="preserve">. </w:t>
            </w:r>
          </w:p>
          <w:p w:rsidR="00935B99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Рассказ воспитателя «Витамины в овощах»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Дидактическая игра: «Вершки - корешки»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 </w:t>
            </w:r>
            <w:r w:rsidR="002B52F1" w:rsidRPr="00070B98">
              <w:rPr>
                <w:rFonts w:ascii="Times New Roman" w:eastAsia="Times New Roman" w:hAnsi="Times New Roman"/>
                <w:color w:val="000000" w:themeColor="text1"/>
              </w:rPr>
              <w:t>Рисование «</w:t>
            </w:r>
            <w:r w:rsidRPr="00070B98">
              <w:rPr>
                <w:rFonts w:ascii="Times New Roman" w:eastAsia="Times New Roman" w:hAnsi="Times New Roman"/>
                <w:color w:val="000000" w:themeColor="text1"/>
              </w:rPr>
              <w:t>Заготовим овощи на зиму»</w:t>
            </w:r>
          </w:p>
          <w:p w:rsidR="009B738C" w:rsidRPr="00070B98" w:rsidRDefault="009B738C" w:rsidP="00935B9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Беседа «Вкусно и полезно»</w:t>
            </w:r>
          </w:p>
        </w:tc>
      </w:tr>
      <w:tr w:rsidR="009B738C" w:rsidRPr="00070B98" w:rsidTr="00C026A8">
        <w:trPr>
          <w:cantSplit/>
          <w:trHeight w:val="364"/>
        </w:trPr>
        <w:tc>
          <w:tcPr>
            <w:tcW w:w="213" w:type="pct"/>
            <w:vMerge/>
            <w:textDirection w:val="btLr"/>
          </w:tcPr>
          <w:p w:rsidR="009B738C" w:rsidRPr="00070B98" w:rsidRDefault="009B738C" w:rsidP="00070B9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4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674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B98">
              <w:rPr>
                <w:rFonts w:ascii="Times New Roman" w:hAnsi="Times New Roman"/>
                <w:b/>
                <w:bCs/>
                <w:color w:val="000000" w:themeColor="text1"/>
              </w:rPr>
              <w:t>До свидания, детский сад!</w:t>
            </w:r>
          </w:p>
        </w:tc>
        <w:tc>
          <w:tcPr>
            <w:tcW w:w="1541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Расширить представления детей о лекарственных растениях, о взаимосвязи растительного и животного мира. Воспитывать бережное отношение к миру природы</w:t>
            </w:r>
          </w:p>
        </w:tc>
        <w:tc>
          <w:tcPr>
            <w:tcW w:w="2428" w:type="pct"/>
          </w:tcPr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Рассматривание энциклопедии «Растения», иллюстраций «Лекарственные растения».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Беседы «Как вылечить простуду с помощью лекарственных растений», «Солнце, воздух и вода –наши лучшие друзья», «Растения вокруг нас», «Отдыхаем у воды», «Ядовитые растения».</w:t>
            </w:r>
          </w:p>
          <w:p w:rsidR="009B738C" w:rsidRPr="00070B98" w:rsidRDefault="009B738C" w:rsidP="00070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070B98">
              <w:rPr>
                <w:rFonts w:ascii="Times New Roman" w:eastAsia="Times New Roman" w:hAnsi="Times New Roman"/>
                <w:color w:val="000000" w:themeColor="text1"/>
              </w:rPr>
              <w:t>Проблемна</w:t>
            </w:r>
            <w:r w:rsidR="00DD2CAB" w:rsidRPr="00070B98">
              <w:rPr>
                <w:rFonts w:ascii="Times New Roman" w:eastAsia="Times New Roman" w:hAnsi="Times New Roman"/>
                <w:color w:val="000000" w:themeColor="text1"/>
              </w:rPr>
              <w:t>я ситуация  «Место для отдыха».</w:t>
            </w:r>
          </w:p>
        </w:tc>
      </w:tr>
    </w:tbl>
    <w:p w:rsidR="004F420E" w:rsidRPr="00834126" w:rsidRDefault="004F420E" w:rsidP="00C44E58">
      <w:pPr>
        <w:tabs>
          <w:tab w:val="center" w:pos="7852"/>
        </w:tabs>
        <w:rPr>
          <w:rFonts w:ascii="Times New Roman" w:hAnsi="Times New Roman"/>
          <w:color w:val="000000" w:themeColor="text1"/>
          <w:sz w:val="24"/>
          <w:szCs w:val="24"/>
        </w:rPr>
        <w:sectPr w:rsidR="004F420E" w:rsidRPr="00834126" w:rsidSect="00A66A72">
          <w:pgSz w:w="16838" w:h="11906" w:orient="landscape"/>
          <w:pgMar w:top="567" w:right="567" w:bottom="567" w:left="567" w:header="708" w:footer="708" w:gutter="0"/>
          <w:pgNumType w:start="43"/>
          <w:cols w:space="708"/>
          <w:titlePg/>
          <w:docGrid w:linePitch="360"/>
        </w:sectPr>
      </w:pPr>
    </w:p>
    <w:p w:rsidR="005C7C6A" w:rsidRPr="00834126" w:rsidRDefault="005C7C6A" w:rsidP="00FF7F4E">
      <w:pPr>
        <w:pStyle w:val="3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Двигательная активность в режимных моментах</w:t>
      </w:r>
    </w:p>
    <w:p w:rsidR="00FF7F4E" w:rsidRPr="00834126" w:rsidRDefault="00FF7F4E" w:rsidP="005C7C6A">
      <w:pPr>
        <w:pStyle w:val="a0"/>
        <w:jc w:val="left"/>
        <w:rPr>
          <w:b/>
          <w:i/>
          <w:color w:val="000000" w:themeColor="text1"/>
          <w:sz w:val="24"/>
          <w:szCs w:val="24"/>
        </w:rPr>
      </w:pPr>
    </w:p>
    <w:p w:rsidR="005C7C6A" w:rsidRPr="00834126" w:rsidRDefault="0094241C" w:rsidP="005C7C6A">
      <w:pPr>
        <w:pStyle w:val="a0"/>
        <w:jc w:val="left"/>
        <w:rPr>
          <w:b/>
          <w:i/>
          <w:color w:val="000000" w:themeColor="text1"/>
          <w:sz w:val="24"/>
          <w:szCs w:val="24"/>
        </w:rPr>
      </w:pPr>
      <w:r w:rsidRPr="00834126">
        <w:rPr>
          <w:b/>
          <w:i/>
          <w:color w:val="000000" w:themeColor="text1"/>
          <w:sz w:val="24"/>
          <w:szCs w:val="24"/>
        </w:rPr>
        <w:t xml:space="preserve"> </w:t>
      </w:r>
      <w:r w:rsidR="005C7C6A" w:rsidRPr="00834126">
        <w:rPr>
          <w:b/>
          <w:i/>
          <w:color w:val="000000" w:themeColor="text1"/>
          <w:sz w:val="24"/>
          <w:szCs w:val="24"/>
        </w:rPr>
        <w:t xml:space="preserve"> в раннем возрасте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8"/>
        <w:gridCol w:w="4793"/>
      </w:tblGrid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Формы двигательной активности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Группа раннего возраста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 Подвижные игры (малой подвижности)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во время утреннего приема детей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3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5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2. Утренняя гимнастика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до 5 мин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3. Двигательная разминка после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статичных занятий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до 5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4. Подвижные игры,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игры – забавы, движение под музыку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2 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 xml:space="preserve"> 4 игры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 3 – 5 минут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5. Самостоятельная двигательная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деятельность детей в группе и на прогулке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Ежедневно. Характер и продолжительность зависят от индивидуальных данных и потребностей детей, созданных условий. Проводится под руководством взрослых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6. Физкультурные упражнения и игры на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прогулке (с подгруппой)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с подгруппой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 – 7 минут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7. Разные виды гимнастик (пальчиковая,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дыхательная, артикуляционная)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(3 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5 мин.)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9. Музыкальные занятия (движения под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музыку)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в неделю (3 – 5 мин.)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10. Физкультминутки  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по мере необходимости от вида и содержания занятий,</w:t>
            </w:r>
          </w:p>
        </w:tc>
      </w:tr>
      <w:tr w:rsidR="005C7C6A" w:rsidRPr="00834126" w:rsidTr="00553EE1">
        <w:tc>
          <w:tcPr>
            <w:tcW w:w="4778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11. Хождение по «Дорожкам здоровья»</w:t>
            </w:r>
          </w:p>
        </w:tc>
        <w:tc>
          <w:tcPr>
            <w:tcW w:w="479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Ежедневно, 3 – 5 мин.</w:t>
            </w:r>
          </w:p>
        </w:tc>
      </w:tr>
    </w:tbl>
    <w:p w:rsidR="005C7C6A" w:rsidRPr="00834126" w:rsidRDefault="005C7C6A" w:rsidP="005C7C6A">
      <w:pPr>
        <w:pStyle w:val="a0"/>
        <w:jc w:val="left"/>
        <w:rPr>
          <w:i/>
          <w:color w:val="000000" w:themeColor="text1"/>
          <w:sz w:val="24"/>
          <w:szCs w:val="24"/>
        </w:rPr>
      </w:pPr>
    </w:p>
    <w:p w:rsidR="005C7C6A" w:rsidRPr="00834126" w:rsidRDefault="0094241C" w:rsidP="005C7C6A">
      <w:pPr>
        <w:pStyle w:val="a0"/>
        <w:jc w:val="left"/>
        <w:rPr>
          <w:b/>
          <w:i/>
          <w:color w:val="000000" w:themeColor="text1"/>
          <w:sz w:val="24"/>
          <w:szCs w:val="24"/>
        </w:rPr>
      </w:pPr>
      <w:r w:rsidRPr="00834126">
        <w:rPr>
          <w:b/>
          <w:i/>
          <w:color w:val="000000" w:themeColor="text1"/>
          <w:sz w:val="24"/>
          <w:szCs w:val="24"/>
        </w:rPr>
        <w:t xml:space="preserve"> </w:t>
      </w:r>
      <w:r w:rsidR="005C7C6A" w:rsidRPr="00834126">
        <w:rPr>
          <w:b/>
          <w:i/>
          <w:color w:val="000000" w:themeColor="text1"/>
          <w:sz w:val="24"/>
          <w:szCs w:val="24"/>
        </w:rPr>
        <w:t xml:space="preserve"> в дошкольном возрасте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039"/>
        <w:gridCol w:w="1800"/>
        <w:gridCol w:w="1633"/>
        <w:gridCol w:w="1611"/>
      </w:tblGrid>
      <w:tr w:rsidR="005C7C6A" w:rsidRPr="00834126" w:rsidTr="00553EE1">
        <w:trPr>
          <w:trHeight w:val="795"/>
        </w:trPr>
        <w:tc>
          <w:tcPr>
            <w:tcW w:w="2389" w:type="dxa"/>
            <w:vMerge w:val="restart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Форма двигательной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активности</w:t>
            </w:r>
          </w:p>
        </w:tc>
        <w:tc>
          <w:tcPr>
            <w:tcW w:w="7083" w:type="dxa"/>
            <w:gridSpan w:val="4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Особенность организации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  <w:vMerge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младшая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средняя группа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Старшая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1.1 П</w:t>
            </w:r>
            <w:r w:rsidR="009B738C" w:rsidRPr="00834126">
              <w:rPr>
                <w:color w:val="000000" w:themeColor="text1"/>
                <w:sz w:val="24"/>
                <w:szCs w:val="24"/>
              </w:rPr>
              <w:t xml:space="preserve">одвижные </w:t>
            </w:r>
            <w:r w:rsidRPr="00834126">
              <w:rPr>
                <w:color w:val="000000" w:themeColor="text1"/>
                <w:sz w:val="24"/>
                <w:szCs w:val="24"/>
              </w:rPr>
              <w:t>игры во время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утреннего приема детей</w:t>
            </w: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5 мин</w:t>
            </w: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Pr="00834126">
              <w:rPr>
                <w:color w:val="000000" w:themeColor="text1"/>
                <w:sz w:val="24"/>
                <w:szCs w:val="24"/>
              </w:rPr>
              <w:t>7мин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 7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10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Pr="00834126">
              <w:rPr>
                <w:color w:val="000000" w:themeColor="text1"/>
                <w:sz w:val="24"/>
                <w:szCs w:val="24"/>
              </w:rPr>
              <w:t>12 мин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1.2 Утренняя гимнастика</w:t>
            </w: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  Ежедневно 5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мин</w:t>
            </w: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6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8 мин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8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10 мин</w:t>
            </w: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10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12 мин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 4. Спортивные игры</w:t>
            </w:r>
          </w:p>
        </w:tc>
        <w:tc>
          <w:tcPr>
            <w:tcW w:w="2039" w:type="dxa"/>
          </w:tcPr>
          <w:p w:rsidR="005C7C6A" w:rsidRPr="00834126" w:rsidRDefault="0094241C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834126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044" w:type="dxa"/>
            <w:gridSpan w:val="3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не менее 1 р. в неделю – целенаправленное</w:t>
            </w:r>
          </w:p>
          <w:p w:rsidR="005C7C6A" w:rsidRPr="00834126" w:rsidRDefault="005C7C6A" w:rsidP="00553EE1">
            <w:pPr>
              <w:spacing w:after="0" w:line="240" w:lineRule="auto"/>
              <w:rPr>
                <w:rStyle w:val="20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34126">
              <w:rPr>
                <w:rStyle w:val="20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>обучение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1.6 Подвижные игры, сюжетные, игры – забавы,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соревнования, эстафеты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2 </w:t>
            </w:r>
            <w:r w:rsidR="00F16517">
              <w:rPr>
                <w:color w:val="000000" w:themeColor="text1"/>
                <w:sz w:val="24"/>
                <w:szCs w:val="24"/>
              </w:rPr>
              <w:t>-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4 игр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 6 – 10 минут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2–4 игры по 10–15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–4 игры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 15 – 20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–4 игры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 15 –20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1.7 Самостоятельная двигательная деятельность детей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83" w:type="dxa"/>
            <w:gridSpan w:val="4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lastRenderedPageBreak/>
              <w:t>Ежедневно. Характер и продолжительность зависят от</w:t>
            </w:r>
          </w:p>
          <w:p w:rsidR="005C7C6A" w:rsidRPr="00834126" w:rsidRDefault="005C7C6A" w:rsidP="00553EE1">
            <w:pPr>
              <w:spacing w:after="0" w:line="240" w:lineRule="auto"/>
              <w:rPr>
                <w:rStyle w:val="20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</w:pPr>
            <w:r w:rsidRPr="00834126">
              <w:rPr>
                <w:rStyle w:val="20"/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  <w:lang w:val="ru-RU"/>
              </w:rPr>
              <w:t>индивидуальных данных и потребностей детей. Проводится под руководством взрослых.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1.8 Физкультурные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упражнения на прогулке (с подгруппой)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с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подгруппой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 – 7 минут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с подгруппой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10 – 15 минут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с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подгруппой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10 – 15 минут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с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подгруппой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10 – 15 минут</w:t>
            </w:r>
          </w:p>
          <w:p w:rsidR="005C7C6A" w:rsidRPr="00834126" w:rsidRDefault="005C7C6A" w:rsidP="00553EE1">
            <w:pPr>
              <w:pStyle w:val="a0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1.9 Разные виды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гимнастик</w:t>
            </w: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Ежедневно (3 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 мин.)</w:t>
            </w: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(6 –8 мин.)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 (8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10 мин.)</w:t>
            </w: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Ежедневно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(10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34126">
              <w:rPr>
                <w:color w:val="000000" w:themeColor="text1"/>
                <w:sz w:val="24"/>
                <w:szCs w:val="24"/>
              </w:rPr>
              <w:t>15 мин.)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Физкультминутки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3" w:type="dxa"/>
            <w:gridSpan w:val="4"/>
          </w:tcPr>
          <w:p w:rsidR="005C7C6A" w:rsidRPr="00834126" w:rsidRDefault="005C7C6A" w:rsidP="00553EE1">
            <w:pPr>
              <w:pStyle w:val="FirstParagraph"/>
              <w:spacing w:before="0" w:after="0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834126">
              <w:rPr>
                <w:rFonts w:ascii="Times New Roman" w:hAnsi="Times New Roman"/>
                <w:color w:val="000000" w:themeColor="text1"/>
                <w:lang w:val="ru-RU"/>
              </w:rPr>
              <w:t xml:space="preserve">Ежедневно по мере необходимости от вида и содержания занятий 2 </w:t>
            </w:r>
            <w:r w:rsidR="0094241C" w:rsidRPr="0083412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834126">
              <w:rPr>
                <w:rFonts w:ascii="Times New Roman" w:hAnsi="Times New Roman"/>
                <w:color w:val="000000" w:themeColor="text1"/>
                <w:lang w:val="ru-RU"/>
              </w:rPr>
              <w:t>3 мин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3.1 Неделя здоровья и спорта</w:t>
            </w: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в год</w:t>
            </w: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в год</w:t>
            </w: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3.2 Физкультурно</w:t>
            </w:r>
            <w:r w:rsidR="0094241C" w:rsidRPr="0083412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спортивные праздники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(зима, лето) в год,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20 – 25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(зима, лето) в год,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 xml:space="preserve">20 – 25 мин 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(зима, лето) в год,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50 – 60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 раза (зима, лето) в год,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50 – 60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C7C6A" w:rsidRPr="00834126" w:rsidTr="00553EE1">
        <w:trPr>
          <w:trHeight w:val="435"/>
        </w:trPr>
        <w:tc>
          <w:tcPr>
            <w:tcW w:w="238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3.3 Физкультурный досуг</w:t>
            </w:r>
          </w:p>
        </w:tc>
        <w:tc>
          <w:tcPr>
            <w:tcW w:w="2039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 раз в месяц,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 раз в месяц,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20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уг</w:t>
            </w:r>
          </w:p>
        </w:tc>
        <w:tc>
          <w:tcPr>
            <w:tcW w:w="1633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 раз в месяц,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30 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dxa"/>
          </w:tcPr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1 раз в месяц,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  <w:r w:rsidRPr="00834126">
              <w:rPr>
                <w:color w:val="000000" w:themeColor="text1"/>
                <w:sz w:val="24"/>
                <w:szCs w:val="24"/>
              </w:rPr>
              <w:t>35мин</w:t>
            </w:r>
          </w:p>
          <w:p w:rsidR="005C7C6A" w:rsidRPr="00834126" w:rsidRDefault="005C7C6A" w:rsidP="00553EE1">
            <w:pPr>
              <w:pStyle w:val="a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C7C6A" w:rsidRPr="00834126" w:rsidRDefault="005C7C6A" w:rsidP="005C7C6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FF7F4E">
      <w:pPr>
        <w:pStyle w:val="3"/>
        <w:widowControl w:val="0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Взаимод</w:t>
      </w:r>
      <w:r w:rsidR="00FF7F4E" w:rsidRPr="00834126">
        <w:rPr>
          <w:rFonts w:ascii="Times New Roman" w:hAnsi="Times New Roman" w:cs="Times New Roman"/>
          <w:color w:val="000000" w:themeColor="text1"/>
          <w:sz w:val="28"/>
          <w:szCs w:val="28"/>
        </w:rPr>
        <w:t>ействие с семьями воспитанников</w:t>
      </w:r>
    </w:p>
    <w:p w:rsidR="005C7C6A" w:rsidRPr="00834126" w:rsidRDefault="005C7C6A" w:rsidP="005C7C6A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5C7C6A" w:rsidRPr="00834126" w:rsidRDefault="005C7C6A" w:rsidP="005C7C6A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Ведущая цель – создание необходимых условий для формирования ответственных взаимоотношений с семьями воспитанников и развития компетентности родителей; обеспечение права родителей на уважение и понимание, на участие в жизни детского сада.</w:t>
      </w:r>
    </w:p>
    <w:p w:rsidR="005C7C6A" w:rsidRPr="00834126" w:rsidRDefault="005C7C6A" w:rsidP="005C7C6A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Родителям и педагогу необходимо научиться видеть друг в друге полноправных партнеров, сотрудников.</w:t>
      </w:r>
    </w:p>
    <w:p w:rsidR="005C7C6A" w:rsidRPr="00834126" w:rsidRDefault="005C7C6A" w:rsidP="005C7C6A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Основные задачи взаимодействия с семьей по физическому воспитанию детей:</w:t>
      </w:r>
    </w:p>
    <w:p w:rsidR="005C7C6A" w:rsidRPr="00834126" w:rsidRDefault="005C7C6A" w:rsidP="005C7C6A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Изучение отношения педагога и родителей к различным вопросам физического воспитания, обучения, развития детей, условий организации разнообразной деятельности в детском саду и семье;</w:t>
      </w:r>
    </w:p>
    <w:p w:rsidR="005C7C6A" w:rsidRPr="00834126" w:rsidRDefault="005C7C6A" w:rsidP="005C7C6A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Информирование друг друга об актуальных задачах физического воспитания и обучения детей и о возможностях детского сада и семьи в решении данных задач;</w:t>
      </w:r>
    </w:p>
    <w:p w:rsidR="005C7C6A" w:rsidRPr="00834126" w:rsidRDefault="005C7C6A" w:rsidP="005C7C6A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педагога и родителей с детьми;</w:t>
      </w:r>
    </w:p>
    <w:p w:rsidR="005C7C6A" w:rsidRPr="00834126" w:rsidRDefault="005C7C6A" w:rsidP="005C7C6A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Привлечение семей воспитанников к участию в совместных с педагогами физкультурно</w:t>
      </w:r>
      <w:r w:rsidR="0094241C"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color w:val="000000" w:themeColor="text1"/>
          <w:sz w:val="24"/>
          <w:szCs w:val="24"/>
        </w:rPr>
        <w:t>оздоровительных мероприятиях;</w:t>
      </w:r>
    </w:p>
    <w:p w:rsidR="005C7C6A" w:rsidRPr="00834126" w:rsidRDefault="005C7C6A" w:rsidP="005C7C6A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5C7C6A" w:rsidRPr="00834126" w:rsidRDefault="005C7C6A" w:rsidP="00FF7F4E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Основные направления и формы взаимодействия с семьей:</w:t>
      </w:r>
    </w:p>
    <w:p w:rsidR="005C7C6A" w:rsidRPr="00834126" w:rsidRDefault="005C7C6A" w:rsidP="005C7C6A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Взаимопознание и взаимоинформирование: собрания, беседы, консультации, информационные стенды, организация открытых занятий и т.д.</w:t>
      </w:r>
    </w:p>
    <w:p w:rsidR="005C7C6A" w:rsidRPr="00834126" w:rsidRDefault="005C7C6A" w:rsidP="005C7C6A">
      <w:pPr>
        <w:pStyle w:val="a6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Совместная деятельность педагогов, родителей, детей организуется в разнообразных традиционных и инновационных формах: фестивали, досуги, праздники, проектная деятельность и т.д.</w:t>
      </w:r>
    </w:p>
    <w:p w:rsidR="005C7C6A" w:rsidRPr="00834126" w:rsidRDefault="005C7C6A" w:rsidP="005C7C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834126" w:rsidRPr="00834126" w:rsidRDefault="00FF7F4E" w:rsidP="00834126">
      <w:pPr>
        <w:pStyle w:val="5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34126">
        <w:rPr>
          <w:b w:val="0"/>
          <w:bCs w:val="0"/>
          <w:color w:val="000000" w:themeColor="text1"/>
        </w:rPr>
        <w:br w:type="page"/>
      </w:r>
      <w:r w:rsidR="00834126" w:rsidRPr="00834126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3. УСЛОВИЯ РЕАЛИЗАЦИИ РАБОЧЕЙ ПРОГРАММЫ</w:t>
      </w:r>
    </w:p>
    <w:p w:rsidR="00D367F3" w:rsidRPr="00834126" w:rsidRDefault="00D367F3" w:rsidP="00834126">
      <w:pPr>
        <w:spacing w:after="160" w:line="259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Учебно</w:t>
      </w:r>
      <w:r w:rsidR="00D367F3" w:rsidRPr="00834126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методическое обеспечение</w:t>
      </w:r>
    </w:p>
    <w:p w:rsidR="00834126" w:rsidRPr="00834126" w:rsidRDefault="00834126" w:rsidP="00834126">
      <w:pPr>
        <w:spacing w:after="0" w:line="240" w:lineRule="auto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C1B9E" w:rsidRPr="00DC1B9E" w:rsidRDefault="00DC1B9E" w:rsidP="00200158">
      <w:pPr>
        <w:pStyle w:val="23"/>
        <w:numPr>
          <w:ilvl w:val="0"/>
          <w:numId w:val="43"/>
        </w:numPr>
        <w:shd w:val="clear" w:color="auto" w:fill="auto"/>
        <w:tabs>
          <w:tab w:val="left" w:pos="427"/>
        </w:tabs>
        <w:spacing w:before="0" w:line="240" w:lineRule="auto"/>
        <w:contextualSpacing/>
        <w:jc w:val="left"/>
        <w:rPr>
          <w:rStyle w:val="295pt"/>
          <w:sz w:val="24"/>
          <w:szCs w:val="24"/>
        </w:rPr>
      </w:pPr>
      <w:r w:rsidRPr="00DC1B9E">
        <w:rPr>
          <w:rStyle w:val="295pt"/>
          <w:sz w:val="24"/>
          <w:szCs w:val="24"/>
        </w:rPr>
        <w:t>Пензулаева Л.И. Физическая куль</w:t>
      </w:r>
      <w:r w:rsidRPr="00DC1B9E">
        <w:rPr>
          <w:rStyle w:val="295pt"/>
          <w:sz w:val="24"/>
          <w:szCs w:val="24"/>
        </w:rPr>
        <w:softHyphen/>
        <w:t>тура в детском саду. Вторая младшая группа. - М: «Мозаика-Синтез», 2014.</w:t>
      </w:r>
    </w:p>
    <w:p w:rsidR="00DC1B9E" w:rsidRPr="00DC1B9E" w:rsidRDefault="00DC1B9E" w:rsidP="00200158">
      <w:pPr>
        <w:pStyle w:val="23"/>
        <w:shd w:val="clear" w:color="auto" w:fill="auto"/>
        <w:tabs>
          <w:tab w:val="left" w:pos="427"/>
        </w:tabs>
        <w:spacing w:before="0" w:line="240" w:lineRule="auto"/>
        <w:ind w:firstLine="0"/>
        <w:contextualSpacing/>
        <w:jc w:val="left"/>
        <w:rPr>
          <w:rStyle w:val="295pt"/>
          <w:sz w:val="24"/>
          <w:szCs w:val="24"/>
        </w:rPr>
      </w:pPr>
    </w:p>
    <w:p w:rsidR="00DC1B9E" w:rsidRPr="00DC1B9E" w:rsidRDefault="00DC1B9E" w:rsidP="00200158">
      <w:pPr>
        <w:pStyle w:val="23"/>
        <w:numPr>
          <w:ilvl w:val="0"/>
          <w:numId w:val="43"/>
        </w:numPr>
        <w:shd w:val="clear" w:color="auto" w:fill="auto"/>
        <w:tabs>
          <w:tab w:val="left" w:pos="427"/>
        </w:tabs>
        <w:spacing w:before="0" w:line="240" w:lineRule="auto"/>
        <w:contextualSpacing/>
        <w:jc w:val="left"/>
        <w:rPr>
          <w:sz w:val="24"/>
          <w:szCs w:val="24"/>
        </w:rPr>
      </w:pPr>
      <w:r w:rsidRPr="00DC1B9E">
        <w:rPr>
          <w:rStyle w:val="295pt"/>
          <w:sz w:val="24"/>
          <w:szCs w:val="24"/>
        </w:rPr>
        <w:t>Пензулаева Л.И. Физическая куль</w:t>
      </w:r>
      <w:r w:rsidRPr="00DC1B9E">
        <w:rPr>
          <w:rStyle w:val="295pt"/>
          <w:sz w:val="24"/>
          <w:szCs w:val="24"/>
        </w:rPr>
        <w:softHyphen/>
        <w:t>тура в детском саду.  Младшая группа. - М: «Мозаика-Синтез», 2016г.</w:t>
      </w:r>
    </w:p>
    <w:p w:rsidR="00DC1B9E" w:rsidRPr="00DC1B9E" w:rsidRDefault="00DC1B9E" w:rsidP="00200158">
      <w:pPr>
        <w:spacing w:line="240" w:lineRule="auto"/>
        <w:ind w:right="566"/>
        <w:contextualSpacing/>
        <w:rPr>
          <w:rFonts w:ascii="Times New Roman" w:hAnsi="Times New Roman"/>
          <w:sz w:val="24"/>
          <w:szCs w:val="24"/>
        </w:rPr>
      </w:pPr>
    </w:p>
    <w:p w:rsidR="00DC1B9E" w:rsidRPr="00200158" w:rsidRDefault="00DC1B9E" w:rsidP="00200158">
      <w:pPr>
        <w:pStyle w:val="a6"/>
        <w:numPr>
          <w:ilvl w:val="0"/>
          <w:numId w:val="43"/>
        </w:numPr>
        <w:spacing w:line="240" w:lineRule="auto"/>
        <w:ind w:right="566"/>
        <w:rPr>
          <w:rFonts w:ascii="Times New Roman" w:hAnsi="Times New Roman"/>
          <w:sz w:val="24"/>
          <w:szCs w:val="24"/>
        </w:rPr>
      </w:pPr>
      <w:r w:rsidRPr="00DC1B9E">
        <w:rPr>
          <w:rStyle w:val="295pt"/>
          <w:rFonts w:eastAsiaTheme="minorHAnsi"/>
          <w:sz w:val="24"/>
          <w:szCs w:val="24"/>
        </w:rPr>
        <w:t>Пензулаева Л.И. Физическая куль</w:t>
      </w:r>
      <w:r w:rsidRPr="00DC1B9E">
        <w:rPr>
          <w:rStyle w:val="295pt"/>
          <w:rFonts w:eastAsiaTheme="minorHAnsi"/>
          <w:sz w:val="24"/>
          <w:szCs w:val="24"/>
        </w:rPr>
        <w:softHyphen/>
        <w:t>тура в детском саду. Средняя группа. - М: «Мозаика-Синтез», 2016г..</w:t>
      </w:r>
    </w:p>
    <w:p w:rsidR="00200158" w:rsidRDefault="00200158" w:rsidP="00200158">
      <w:pPr>
        <w:pStyle w:val="a6"/>
        <w:spacing w:line="240" w:lineRule="auto"/>
        <w:ind w:right="566"/>
        <w:rPr>
          <w:rFonts w:ascii="Times New Roman" w:hAnsi="Times New Roman"/>
          <w:sz w:val="24"/>
          <w:szCs w:val="24"/>
        </w:rPr>
      </w:pPr>
    </w:p>
    <w:p w:rsidR="00DC1B9E" w:rsidRPr="00200158" w:rsidRDefault="00DC1B9E" w:rsidP="00200158">
      <w:pPr>
        <w:pStyle w:val="a6"/>
        <w:numPr>
          <w:ilvl w:val="0"/>
          <w:numId w:val="43"/>
        </w:numPr>
        <w:spacing w:line="240" w:lineRule="auto"/>
        <w:ind w:right="566"/>
        <w:rPr>
          <w:rFonts w:ascii="Times New Roman" w:hAnsi="Times New Roman"/>
          <w:sz w:val="24"/>
          <w:szCs w:val="24"/>
        </w:rPr>
      </w:pPr>
      <w:r w:rsidRPr="00DC1B9E">
        <w:rPr>
          <w:rFonts w:ascii="Times New Roman" w:hAnsi="Times New Roman"/>
          <w:sz w:val="24"/>
          <w:szCs w:val="24"/>
        </w:rPr>
        <w:t>Федорова С.Ю. Примерные планы физкультурных занятий с детьми 2-3 лет. Вторая группа раннего возраста</w:t>
      </w:r>
    </w:p>
    <w:p w:rsidR="00DC1B9E" w:rsidRPr="00DC1B9E" w:rsidRDefault="00DC1B9E" w:rsidP="00200158">
      <w:pPr>
        <w:pStyle w:val="23"/>
        <w:numPr>
          <w:ilvl w:val="0"/>
          <w:numId w:val="43"/>
        </w:numPr>
        <w:shd w:val="clear" w:color="auto" w:fill="auto"/>
        <w:tabs>
          <w:tab w:val="left" w:pos="427"/>
        </w:tabs>
        <w:spacing w:before="0" w:line="240" w:lineRule="auto"/>
        <w:contextualSpacing/>
        <w:jc w:val="left"/>
        <w:rPr>
          <w:rStyle w:val="295pt"/>
          <w:sz w:val="24"/>
          <w:szCs w:val="24"/>
        </w:rPr>
      </w:pPr>
      <w:r w:rsidRPr="00DC1B9E">
        <w:rPr>
          <w:rStyle w:val="295pt"/>
          <w:sz w:val="24"/>
          <w:szCs w:val="24"/>
        </w:rPr>
        <w:t>Пензулаева Л.И. Физическая куль</w:t>
      </w:r>
      <w:r w:rsidRPr="00DC1B9E">
        <w:rPr>
          <w:rStyle w:val="295pt"/>
          <w:sz w:val="24"/>
          <w:szCs w:val="24"/>
        </w:rPr>
        <w:softHyphen/>
        <w:t>тура в детском саду.  Подготовительная к школе группа - М: «Мозаика-Синтез», 2015г</w:t>
      </w:r>
    </w:p>
    <w:p w:rsidR="00DC1B9E" w:rsidRDefault="00DC1B9E" w:rsidP="00DC1B9E">
      <w:pPr>
        <w:pStyle w:val="23"/>
        <w:shd w:val="clear" w:color="auto" w:fill="auto"/>
        <w:spacing w:before="0" w:after="60" w:line="190" w:lineRule="exact"/>
        <w:ind w:firstLine="0"/>
        <w:jc w:val="center"/>
        <w:rPr>
          <w:rStyle w:val="295pt"/>
          <w:b/>
          <w:sz w:val="24"/>
          <w:szCs w:val="24"/>
        </w:rPr>
      </w:pPr>
    </w:p>
    <w:p w:rsidR="00DC1B9E" w:rsidRPr="00DC1B9E" w:rsidRDefault="00DC1B9E" w:rsidP="00DC1B9E">
      <w:pPr>
        <w:pStyle w:val="23"/>
        <w:shd w:val="clear" w:color="auto" w:fill="auto"/>
        <w:spacing w:before="0" w:after="60" w:line="190" w:lineRule="exact"/>
        <w:ind w:firstLine="0"/>
        <w:jc w:val="center"/>
        <w:rPr>
          <w:b/>
          <w:sz w:val="24"/>
          <w:szCs w:val="24"/>
        </w:rPr>
      </w:pPr>
      <w:r w:rsidRPr="00DC1B9E">
        <w:rPr>
          <w:rStyle w:val="295pt"/>
          <w:b/>
          <w:sz w:val="24"/>
          <w:szCs w:val="24"/>
        </w:rPr>
        <w:t>Наглядно-дидактические</w:t>
      </w:r>
    </w:p>
    <w:p w:rsidR="00DC1B9E" w:rsidRPr="00DC1B9E" w:rsidRDefault="00DC1B9E" w:rsidP="00DC1B9E">
      <w:pPr>
        <w:pStyle w:val="23"/>
        <w:shd w:val="clear" w:color="auto" w:fill="auto"/>
        <w:tabs>
          <w:tab w:val="left" w:pos="427"/>
        </w:tabs>
        <w:spacing w:before="0" w:line="226" w:lineRule="exact"/>
        <w:ind w:firstLine="0"/>
        <w:jc w:val="center"/>
        <w:rPr>
          <w:rStyle w:val="295pt"/>
          <w:sz w:val="24"/>
          <w:szCs w:val="24"/>
        </w:rPr>
      </w:pPr>
      <w:r w:rsidRPr="00DC1B9E">
        <w:rPr>
          <w:rStyle w:val="295pt"/>
          <w:rFonts w:eastAsiaTheme="minorHAnsi"/>
          <w:b/>
          <w:sz w:val="24"/>
          <w:szCs w:val="24"/>
        </w:rPr>
        <w:t>пособия</w:t>
      </w:r>
    </w:p>
    <w:p w:rsidR="00DC1B9E" w:rsidRDefault="00DC1B9E" w:rsidP="00DC1B9E">
      <w:pPr>
        <w:pStyle w:val="23"/>
        <w:shd w:val="clear" w:color="auto" w:fill="auto"/>
        <w:tabs>
          <w:tab w:val="left" w:pos="427"/>
        </w:tabs>
        <w:spacing w:before="0" w:line="226" w:lineRule="exact"/>
        <w:ind w:firstLine="0"/>
        <w:jc w:val="left"/>
        <w:rPr>
          <w:rStyle w:val="295pt"/>
          <w:sz w:val="24"/>
          <w:szCs w:val="24"/>
        </w:rPr>
      </w:pPr>
    </w:p>
    <w:p w:rsidR="00200158" w:rsidRPr="00200158" w:rsidRDefault="00200158" w:rsidP="00200158">
      <w:pPr>
        <w:pStyle w:val="23"/>
        <w:numPr>
          <w:ilvl w:val="0"/>
          <w:numId w:val="44"/>
        </w:numPr>
        <w:shd w:val="clear" w:color="auto" w:fill="auto"/>
        <w:tabs>
          <w:tab w:val="left" w:pos="437"/>
        </w:tabs>
        <w:spacing w:before="0" w:line="240" w:lineRule="auto"/>
        <w:contextualSpacing/>
        <w:jc w:val="left"/>
        <w:rPr>
          <w:rStyle w:val="295pt"/>
          <w:sz w:val="24"/>
          <w:szCs w:val="24"/>
        </w:rPr>
      </w:pPr>
      <w:r w:rsidRPr="00200158">
        <w:rPr>
          <w:rStyle w:val="295pt"/>
          <w:sz w:val="24"/>
          <w:szCs w:val="24"/>
        </w:rPr>
        <w:t>Серия «Расскажите детям о...»:</w:t>
      </w:r>
      <w:r w:rsidRPr="00200158">
        <w:rPr>
          <w:rStyle w:val="295pt"/>
          <w:rFonts w:eastAsiaTheme="minorHAnsi"/>
          <w:sz w:val="24"/>
          <w:szCs w:val="24"/>
        </w:rPr>
        <w:t xml:space="preserve"> </w:t>
      </w:r>
      <w:r w:rsidRPr="00200158">
        <w:rPr>
          <w:rStyle w:val="295pt"/>
          <w:sz w:val="24"/>
          <w:szCs w:val="24"/>
        </w:rPr>
        <w:t>«Расскажите детям о зимних видах спорта».</w:t>
      </w:r>
    </w:p>
    <w:p w:rsidR="00200158" w:rsidRPr="00200158" w:rsidRDefault="00200158" w:rsidP="00200158">
      <w:pPr>
        <w:pStyle w:val="23"/>
        <w:shd w:val="clear" w:color="auto" w:fill="auto"/>
        <w:tabs>
          <w:tab w:val="left" w:pos="437"/>
        </w:tabs>
        <w:spacing w:before="0" w:line="240" w:lineRule="auto"/>
        <w:ind w:firstLine="0"/>
        <w:contextualSpacing/>
        <w:jc w:val="left"/>
        <w:rPr>
          <w:rStyle w:val="295pt"/>
          <w:sz w:val="24"/>
          <w:szCs w:val="24"/>
        </w:rPr>
      </w:pPr>
      <w:r w:rsidRPr="00200158">
        <w:rPr>
          <w:rStyle w:val="295pt"/>
          <w:sz w:val="24"/>
          <w:szCs w:val="24"/>
        </w:rPr>
        <w:t>«Расскажите детям об олимпийских игра».</w:t>
      </w:r>
    </w:p>
    <w:p w:rsidR="00200158" w:rsidRPr="00200158" w:rsidRDefault="00200158" w:rsidP="00200158">
      <w:pPr>
        <w:pStyle w:val="23"/>
        <w:shd w:val="clear" w:color="auto" w:fill="auto"/>
        <w:tabs>
          <w:tab w:val="left" w:pos="437"/>
        </w:tabs>
        <w:spacing w:before="0" w:line="240" w:lineRule="auto"/>
        <w:ind w:firstLine="0"/>
        <w:contextualSpacing/>
        <w:jc w:val="left"/>
        <w:rPr>
          <w:rStyle w:val="295pt"/>
          <w:sz w:val="24"/>
          <w:szCs w:val="24"/>
        </w:rPr>
      </w:pPr>
    </w:p>
    <w:p w:rsidR="00DC1B9E" w:rsidRPr="00200158" w:rsidRDefault="00200158" w:rsidP="00200158">
      <w:pPr>
        <w:pStyle w:val="23"/>
        <w:numPr>
          <w:ilvl w:val="0"/>
          <w:numId w:val="44"/>
        </w:numPr>
        <w:shd w:val="clear" w:color="auto" w:fill="auto"/>
        <w:tabs>
          <w:tab w:val="left" w:pos="427"/>
        </w:tabs>
        <w:spacing w:before="0" w:line="240" w:lineRule="auto"/>
        <w:contextualSpacing/>
        <w:jc w:val="left"/>
        <w:rPr>
          <w:color w:val="000000"/>
          <w:sz w:val="24"/>
          <w:szCs w:val="24"/>
          <w:shd w:val="clear" w:color="auto" w:fill="FFFFFF"/>
          <w:lang w:eastAsia="ru-RU" w:bidi="ru-RU"/>
        </w:rPr>
      </w:pPr>
      <w:r w:rsidRPr="00200158">
        <w:rPr>
          <w:sz w:val="24"/>
          <w:szCs w:val="24"/>
        </w:rPr>
        <w:t>Наглядно – дидактическое пособие Мир в картинках : «Спортивный инвентарь1,2»</w:t>
      </w:r>
    </w:p>
    <w:p w:rsidR="005C7C6A" w:rsidRPr="00834126" w:rsidRDefault="00834126" w:rsidP="00DC1B9E">
      <w:pPr>
        <w:pStyle w:val="1"/>
        <w:shd w:val="clear" w:color="auto" w:fill="FFFFFF"/>
        <w:tabs>
          <w:tab w:val="left" w:pos="993"/>
        </w:tabs>
        <w:ind w:left="709" w:right="-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5C7C6A" w:rsidRPr="00834126" w:rsidRDefault="005C7C6A" w:rsidP="005C7C6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Материально</w:t>
      </w:r>
      <w:r w:rsidR="0094241C" w:rsidRPr="008341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34126">
        <w:rPr>
          <w:rFonts w:ascii="Times New Roman" w:hAnsi="Times New Roman"/>
          <w:b/>
          <w:color w:val="000000" w:themeColor="text1"/>
          <w:sz w:val="24"/>
          <w:szCs w:val="24"/>
        </w:rPr>
        <w:t>техническое обеспечение</w:t>
      </w:r>
    </w:p>
    <w:p w:rsidR="005C7C6A" w:rsidRPr="00834126" w:rsidRDefault="005C7C6A" w:rsidP="005C7C6A">
      <w:pPr>
        <w:pStyle w:val="a6"/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5C7C6A" w:rsidRPr="00834126" w:rsidRDefault="005C7C6A" w:rsidP="005C7C6A">
      <w:pPr>
        <w:pStyle w:val="a6"/>
        <w:spacing w:after="0" w:line="240" w:lineRule="auto"/>
        <w:ind w:left="0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Оборудование и оснащение: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Гимнастическая стенка</w:t>
      </w:r>
    </w:p>
    <w:p w:rsidR="005C7C6A" w:rsidRPr="00200158" w:rsidRDefault="00200158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Брус</w:t>
      </w:r>
      <w:r w:rsidR="005C7C6A" w:rsidRPr="00200158">
        <w:rPr>
          <w:rFonts w:ascii="Times New Roman" w:hAnsi="Times New Roman"/>
          <w:sz w:val="24"/>
          <w:szCs w:val="24"/>
        </w:rPr>
        <w:t xml:space="preserve"> гимнастические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Гимнастические маты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Дорожки со следами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Дуги для подлезания: высота 40, 50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Доски ребристые</w:t>
      </w:r>
    </w:p>
    <w:p w:rsidR="005C7C6A" w:rsidRPr="00834126" w:rsidRDefault="00200158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Обручи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Палки гимнастические: короткие, длинные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Шнуры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Скакалки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Разноцветные флажки, ленты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Мешочки с песком: 100 г, 200 г</w:t>
      </w:r>
    </w:p>
    <w:p w:rsidR="005C7C6A" w:rsidRPr="00200158" w:rsidRDefault="005C7C6A" w:rsidP="00200158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Гантели 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Мячи надувные большие  </w:t>
      </w:r>
    </w:p>
    <w:p w:rsidR="005C7C6A" w:rsidRPr="00200158" w:rsidRDefault="005C7C6A" w:rsidP="00200158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>Мячи теннисные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Конусы, фишки</w:t>
      </w:r>
    </w:p>
    <w:p w:rsidR="005C7C6A" w:rsidRPr="00834126" w:rsidRDefault="005C7C6A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34126">
        <w:rPr>
          <w:rFonts w:ascii="Times New Roman" w:hAnsi="Times New Roman"/>
          <w:color w:val="000000" w:themeColor="text1"/>
          <w:sz w:val="24"/>
          <w:szCs w:val="24"/>
        </w:rPr>
        <w:t xml:space="preserve"> Канат </w:t>
      </w:r>
    </w:p>
    <w:p w:rsidR="005C7C6A" w:rsidRPr="00834126" w:rsidRDefault="00200158" w:rsidP="005C7C6A">
      <w:pPr>
        <w:pStyle w:val="a6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Лыжи.</w:t>
      </w:r>
    </w:p>
    <w:p w:rsidR="00F8573E" w:rsidRDefault="00F8573E" w:rsidP="00200158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КАРТА НАБЛЮДЕНИЙ 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3-4 года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ребенка________________________________________Дата «____»________20___</w:t>
      </w:r>
    </w:p>
    <w:p w:rsidR="00F8573E" w:rsidRDefault="00200158" w:rsidP="00F85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возраст______________ группа</w:t>
      </w:r>
      <w:r w:rsidR="00F8573E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</w:t>
      </w:r>
    </w:p>
    <w:tbl>
      <w:tblPr>
        <w:tblW w:w="10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18"/>
        <w:gridCol w:w="1320"/>
        <w:gridCol w:w="1276"/>
        <w:gridCol w:w="1276"/>
      </w:tblGrid>
      <w:tr w:rsidR="00F8573E" w:rsidRPr="0017303E" w:rsidTr="00F8573E">
        <w:trPr>
          <w:jc w:val="center"/>
        </w:trPr>
        <w:tc>
          <w:tcPr>
            <w:tcW w:w="675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618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872" w:type="dxa"/>
            <w:gridSpan w:val="3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Проявление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  <w:vMerge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18" w:type="dxa"/>
            <w:vMerge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Не сформирован 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Находится в стадии формирования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Сформирован 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Ходит прямо, сохраняя заданное воспитателем направление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Бегает, сохраняя равновесие, изменяя направление, темп бега в соответствии с задачей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Сохраняет равновесие при ходьбе по ограниченной плоскости, при перешагивании через предметы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Сохраняет равновесие при беге по ограниченной плоскости (плоскость ограничена линиями на полу, не возвышенная)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Ползает на четвереньках произвольным способом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Лазает по лесенке произвольным способом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Лазает по гимнастической стенке произвольным способом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Прыгает в длину, отталкиваясь двумя ногами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Катит мяч в заданном направлении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Бросает мяч двумя руками от груди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Ударяет мячом об пол 2 3 раза и ловит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Бросает мяч вверх 2 3 раза и ловит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Метает предметы вдаль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Самостоятельно выполняет доступные возрасту гигиенические процедуры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 (или после напоминания взрослого) соблюдает элементарные правила поведения во время еды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 (или после напоминания взрослого) соблюдает элементарные правила поведения во время умывания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6173FA" w:rsidRDefault="00F8573E" w:rsidP="00F8573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жизни.</w:t>
            </w:r>
          </w:p>
        </w:tc>
        <w:tc>
          <w:tcPr>
            <w:tcW w:w="1320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73E" w:rsidRPr="008C40BC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НАБЛЮДЕНИЙ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4-5 лет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ребенка________________________________________Дата «____»________20___</w:t>
      </w:r>
    </w:p>
    <w:p w:rsidR="00F8573E" w:rsidRDefault="00200158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возраст______________  группа</w:t>
      </w:r>
      <w:r w:rsidR="00F8573E">
        <w:rPr>
          <w:rFonts w:ascii="Times New Roman" w:hAnsi="Times New Roman"/>
          <w:sz w:val="24"/>
          <w:szCs w:val="24"/>
        </w:rPr>
        <w:t>________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733"/>
        <w:gridCol w:w="1275"/>
        <w:gridCol w:w="1276"/>
        <w:gridCol w:w="1276"/>
      </w:tblGrid>
      <w:tr w:rsidR="00F8573E" w:rsidRPr="0017303E" w:rsidTr="00F8573E">
        <w:trPr>
          <w:jc w:val="center"/>
        </w:trPr>
        <w:tc>
          <w:tcPr>
            <w:tcW w:w="675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733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827" w:type="dxa"/>
            <w:gridSpan w:val="3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Проявление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  <w:vMerge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33" w:type="dxa"/>
            <w:vMerge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Не сформирован 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Находится в стадии формирования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Сформирован 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Проявляет интерес  к подвижным играм, физическим упражнениям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Бег 30 м, (мин. и сек.)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Бег 90 м (мин. и сек.)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Метает предметы разными способами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Отбивает мяч  об землю двумя руками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Отбивает мяч  об землю одной рукой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Уверенно бросает и ловит мяч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Умеет строиться в колонну по  одному, парами, в круг, шеренгу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Ориентируется в пространстве,  находит правую и левую сторону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Выполняет упражнения, демонстрируя пластичность,  выразительность движений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Следит за правильной осанкой под руководством воспитателя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Моет руки с мылом,  пользуется расческой, носовым платком, прикрывает роль при кашле, чихании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Правильно пользуется столовыми приборами, салфеткой, поласкает  рот после еды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Обращается за помощью к взрослому при плохом самочувствии, травме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НАБЛЮДЕНИЙ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5-6 лет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 ребенка________________________________________Дата «____»________20___</w:t>
      </w:r>
    </w:p>
    <w:p w:rsidR="00F8573E" w:rsidRDefault="00200158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возраст______________ группа</w:t>
      </w:r>
      <w:r w:rsidR="00F8573E">
        <w:rPr>
          <w:rFonts w:ascii="Times New Roman" w:hAnsi="Times New Roman"/>
          <w:sz w:val="24"/>
          <w:szCs w:val="24"/>
        </w:rPr>
        <w:t>________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733"/>
        <w:gridCol w:w="1275"/>
        <w:gridCol w:w="1276"/>
        <w:gridCol w:w="1276"/>
      </w:tblGrid>
      <w:tr w:rsidR="00F8573E" w:rsidRPr="0017303E" w:rsidTr="00F8573E">
        <w:trPr>
          <w:jc w:val="center"/>
        </w:trPr>
        <w:tc>
          <w:tcPr>
            <w:tcW w:w="675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733" w:type="dxa"/>
            <w:vMerge w:val="restart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827" w:type="dxa"/>
            <w:gridSpan w:val="3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Проявление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  <w:vMerge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33" w:type="dxa"/>
            <w:vMerge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Не сформирован 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>Находится в стадии формирования</w:t>
            </w:r>
          </w:p>
        </w:tc>
        <w:tc>
          <w:tcPr>
            <w:tcW w:w="1276" w:type="dxa"/>
            <w:vAlign w:val="center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303E">
              <w:rPr>
                <w:rFonts w:ascii="Times New Roman" w:hAnsi="Times New Roman"/>
                <w:b/>
                <w:sz w:val="20"/>
                <w:szCs w:val="20"/>
              </w:rPr>
              <w:t xml:space="preserve">Сформирован </w:t>
            </w: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Владеет основными движениями в соответствии с возрастом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Проявляет интерес к участию  в подвижных играх  и физических упражнениях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Проявляет желание участвовать  в играх соревнованиях и играх эстафетах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Ходит  и бегает легко,  ритмично, сохраняя правильную осанку, направление и темп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Лазает по гимнастической стенке с изменением темпа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Запрыгивает на предмет (высота 20 см)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Прыгает в обозначенное место с высоты 30 см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Прыгает в длину с места (не менее 80 см)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Прыгает в длину с разбега (не менее 100 см)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Прыгает в высоту с разбега  (не менее 40 см)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Прыгает через короткую и длинную скакалку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Бег 30 м, (мин. и сек.)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Бег 90 м (мин. и сек.)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Подъём в сед за 30 сек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Метает предметы правой и левой рукой на расстояние 5 9 м, в вертикальную и горизонтальную цель с расстояния 3 4 м, сочетает замах с броском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Бросает мяч вверх, о землю и ловит его одной рукой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Отбивает мяч на месте не менее 10 раз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Ведет мяч на расстояние не менее 6 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Выполняет упражнения на статическое и динамическое равновесие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Умеет перестраиваться в колонну  по трое, четверо, равняться, размыкаться в колонне, шеренге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Выполняет повороты направо, налево, кругом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Участвует в упражнениях с элементами спортивных игр: городки, футбол, бадминтон и др.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Следит за правильной осанкой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Умеет быстро, аккуратно,  в правильной  последовательности одеваться и раздеваться, соблюдать порядок в своем шкафу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25. Владеет элементарными навыками личной гигиены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Имеет навыки опрятности (замечает непорядок  в одежде, устраняет его при небольшой помощи взрослого)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 разрушающих здоровье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Владеет простейшими навыками поведения во время еды, пользуется вилкой, ложкой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17303E" w:rsidTr="00F8573E">
        <w:trPr>
          <w:jc w:val="center"/>
        </w:trPr>
        <w:tc>
          <w:tcPr>
            <w:tcW w:w="675" w:type="dxa"/>
          </w:tcPr>
          <w:p w:rsidR="00F8573E" w:rsidRPr="0017303E" w:rsidRDefault="00F8573E" w:rsidP="00F8573E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160" w:line="259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Понимает значение для здоровья человека ежедневной утренней гимнастики, закаливания организма,  соблюдения режима дня.</w:t>
            </w:r>
          </w:p>
        </w:tc>
        <w:tc>
          <w:tcPr>
            <w:tcW w:w="1275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73E" w:rsidRPr="0017303E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НАБЛЮДЕНИЙ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6-7 лет</w:t>
      </w:r>
    </w:p>
    <w:p w:rsidR="00F8573E" w:rsidRPr="004D5FE0" w:rsidRDefault="00F8573E" w:rsidP="00F857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D5FE0">
        <w:rPr>
          <w:rFonts w:ascii="Times New Roman" w:hAnsi="Times New Roman"/>
          <w:sz w:val="20"/>
          <w:szCs w:val="20"/>
        </w:rPr>
        <w:t>Ф.И. ребенка________________________________________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4D5FE0">
        <w:rPr>
          <w:rFonts w:ascii="Times New Roman" w:hAnsi="Times New Roman"/>
          <w:sz w:val="20"/>
          <w:szCs w:val="20"/>
        </w:rPr>
        <w:t>Дата «____»________20___</w:t>
      </w:r>
    </w:p>
    <w:p w:rsidR="00F8573E" w:rsidRPr="004D5FE0" w:rsidRDefault="00200158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возраст______________  группа</w:t>
      </w:r>
      <w:r w:rsidR="00F8573E" w:rsidRPr="004D5FE0">
        <w:rPr>
          <w:rFonts w:ascii="Times New Roman" w:hAnsi="Times New Roman"/>
          <w:sz w:val="20"/>
          <w:szCs w:val="20"/>
        </w:rPr>
        <w:t>________</w:t>
      </w:r>
      <w:r>
        <w:rPr>
          <w:rFonts w:ascii="Times New Roman" w:hAnsi="Times New Roman"/>
          <w:sz w:val="20"/>
          <w:szCs w:val="20"/>
        </w:rPr>
        <w:t>_______________</w:t>
      </w:r>
    </w:p>
    <w:p w:rsidR="00F8573E" w:rsidRDefault="00F8573E" w:rsidP="00F857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86"/>
        <w:gridCol w:w="1658"/>
        <w:gridCol w:w="1658"/>
        <w:gridCol w:w="1658"/>
      </w:tblGrid>
      <w:tr w:rsidR="00F8573E" w:rsidRPr="00FF75DB" w:rsidTr="00F8573E">
        <w:trPr>
          <w:tblHeader/>
          <w:jc w:val="center"/>
        </w:trPr>
        <w:tc>
          <w:tcPr>
            <w:tcW w:w="675" w:type="dxa"/>
            <w:vMerge w:val="restart"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586" w:type="dxa"/>
            <w:vMerge w:val="restart"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4974" w:type="dxa"/>
            <w:gridSpan w:val="3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sz w:val="20"/>
                <w:szCs w:val="20"/>
              </w:rPr>
              <w:t>Проявление</w:t>
            </w:r>
          </w:p>
        </w:tc>
      </w:tr>
      <w:tr w:rsidR="00F8573E" w:rsidRPr="00FF75DB" w:rsidTr="00F8573E">
        <w:trPr>
          <w:tblHeader/>
          <w:jc w:val="center"/>
        </w:trPr>
        <w:tc>
          <w:tcPr>
            <w:tcW w:w="675" w:type="dxa"/>
            <w:vMerge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86" w:type="dxa"/>
            <w:vMerge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sz w:val="20"/>
                <w:szCs w:val="20"/>
              </w:rPr>
              <w:t xml:space="preserve">Не сформирован </w:t>
            </w:r>
          </w:p>
        </w:tc>
        <w:tc>
          <w:tcPr>
            <w:tcW w:w="1658" w:type="dxa"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sz w:val="20"/>
                <w:szCs w:val="20"/>
              </w:rPr>
              <w:t>Находится в стадии формирования</w:t>
            </w:r>
          </w:p>
        </w:tc>
        <w:tc>
          <w:tcPr>
            <w:tcW w:w="1658" w:type="dxa"/>
            <w:vAlign w:val="center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75DB">
              <w:rPr>
                <w:rFonts w:ascii="Times New Roman" w:hAnsi="Times New Roman"/>
                <w:b/>
                <w:sz w:val="20"/>
                <w:szCs w:val="20"/>
              </w:rPr>
              <w:t xml:space="preserve">Сформирован </w:t>
            </w: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Выполняет правильно все виды основных движений (ходьба, бег, прыжки,  метание, лазание)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Выполняет физические упражнения 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Участвует  в играх с элементами спорта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Выполняет прыжок на мягкое покрытие  с высоты до 40 см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Прыгает в длину с места не менее 100 см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Прыгает в длину с разбега до  180 см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Прыгает в высоту с разбега в высоту   не менее 50см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Прыгает через короткую и длинную скакалку разными способами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Бег 30 м, (мин. и сек.)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Бег 90 м (мин. и сек.)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Подъём в сед за 30 сек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Бросает набивной мяч  (1кг) вдаль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Бросает предметы в цель из разных положений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Попадает  в вертикальную  и горизонтальную цель с расстояния 4 5 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Метает предметы правой и левой рукой на расстояние 5 12 м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Метает предметы в движущуюся цель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Умеет перестраиваться в 3 4 колонны, в 2 3 круга на ходу, в 2 шеренги после расчета на первый второй, соблюдает интервалы  во время движения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Может следить за правильной осанкой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Применяет навыки личной гигиены (выполняет осознанно и самостоятельно)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Применяет культурно гигиенические навыки (может следить за своим внешним видом и т.д.)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73E" w:rsidRPr="00FF75DB" w:rsidTr="00F8573E">
        <w:trPr>
          <w:jc w:val="center"/>
        </w:trPr>
        <w:tc>
          <w:tcPr>
            <w:tcW w:w="675" w:type="dxa"/>
          </w:tcPr>
          <w:p w:rsidR="00F8573E" w:rsidRPr="00FF75DB" w:rsidRDefault="00F8573E" w:rsidP="00F8573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8573E" w:rsidRPr="008C40BC" w:rsidRDefault="00F8573E" w:rsidP="00F857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C40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Сформированы представления о здоровом образе жизни</w:t>
            </w: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F8573E" w:rsidRPr="00FF75DB" w:rsidRDefault="00F8573E" w:rsidP="00F857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A302F" w:rsidRPr="00834126" w:rsidRDefault="003A302F" w:rsidP="00FE3044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3A302F" w:rsidRPr="00834126" w:rsidSect="00A66A72">
      <w:pgSz w:w="11906" w:h="16838"/>
      <w:pgMar w:top="1134" w:right="850" w:bottom="1134" w:left="1701" w:header="708" w:footer="708" w:gutter="0"/>
      <w:pgNumType w:start="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A1" w:rsidRDefault="00716CA1" w:rsidP="005C7C6A">
      <w:pPr>
        <w:spacing w:after="0" w:line="240" w:lineRule="auto"/>
      </w:pPr>
      <w:r>
        <w:separator/>
      </w:r>
    </w:p>
  </w:endnote>
  <w:endnote w:type="continuationSeparator" w:id="0">
    <w:p w:rsidR="00716CA1" w:rsidRDefault="00716CA1" w:rsidP="005C7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624090"/>
      <w:docPartObj>
        <w:docPartGallery w:val="Page Numbers (Bottom of Page)"/>
        <w:docPartUnique/>
      </w:docPartObj>
    </w:sdtPr>
    <w:sdtEndPr/>
    <w:sdtContent>
      <w:p w:rsidR="003F616B" w:rsidRDefault="003F616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6F5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:rsidR="003F616B" w:rsidRDefault="003F616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674682"/>
      <w:docPartObj>
        <w:docPartGallery w:val="Page Numbers (Bottom of Page)"/>
        <w:docPartUnique/>
      </w:docPartObj>
    </w:sdtPr>
    <w:sdtEndPr/>
    <w:sdtContent>
      <w:p w:rsidR="003F616B" w:rsidRDefault="003F616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6F5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3F616B" w:rsidRDefault="003F616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A1" w:rsidRDefault="00716CA1" w:rsidP="005C7C6A">
      <w:pPr>
        <w:spacing w:after="0" w:line="240" w:lineRule="auto"/>
      </w:pPr>
      <w:r>
        <w:separator/>
      </w:r>
    </w:p>
  </w:footnote>
  <w:footnote w:type="continuationSeparator" w:id="0">
    <w:p w:rsidR="00716CA1" w:rsidRDefault="00716CA1" w:rsidP="005C7C6A">
      <w:pPr>
        <w:spacing w:after="0" w:line="240" w:lineRule="auto"/>
      </w:pPr>
      <w:r>
        <w:continuationSeparator/>
      </w:r>
    </w:p>
  </w:footnote>
  <w:footnote w:id="1">
    <w:p w:rsidR="003F616B" w:rsidRPr="001756EC" w:rsidRDefault="003F616B" w:rsidP="005C7C6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756EC">
        <w:rPr>
          <w:rStyle w:val="af5"/>
          <w:rFonts w:ascii="Times New Roman" w:hAnsi="Times New Roman"/>
        </w:rPr>
        <w:footnoteRef/>
      </w:r>
      <w:r w:rsidRPr="001756EC">
        <w:rPr>
          <w:rFonts w:ascii="Times New Roman" w:hAnsi="Times New Roman"/>
          <w:i/>
          <w:sz w:val="20"/>
          <w:szCs w:val="20"/>
        </w:rPr>
        <w:t>От рождения до школы. Примерная общеобразовательная программа дошкольного образования / Под ред. Н.Е. Вераксы, Т.С. Комаровой, М.А. Васильевой. – М.: Мозаика-Синтез, 2014</w:t>
      </w:r>
      <w:r w:rsidRPr="001756EC">
        <w:rPr>
          <w:rFonts w:ascii="Times New Roman" w:hAnsi="Times New Roman"/>
          <w:sz w:val="20"/>
          <w:szCs w:val="20"/>
        </w:rPr>
        <w:t>.</w:t>
      </w:r>
    </w:p>
    <w:p w:rsidR="003F616B" w:rsidRDefault="003F616B" w:rsidP="005C7C6A">
      <w:pPr>
        <w:spacing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5655"/>
    <w:multiLevelType w:val="hybridMultilevel"/>
    <w:tmpl w:val="F8EAAD96"/>
    <w:lvl w:ilvl="0" w:tplc="346A0D5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DF6383"/>
    <w:multiLevelType w:val="hybridMultilevel"/>
    <w:tmpl w:val="AA6A37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6158A2"/>
    <w:multiLevelType w:val="hybridMultilevel"/>
    <w:tmpl w:val="9AC2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3280"/>
    <w:multiLevelType w:val="hybridMultilevel"/>
    <w:tmpl w:val="6224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C853D6"/>
    <w:multiLevelType w:val="hybridMultilevel"/>
    <w:tmpl w:val="F21A8A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B6931"/>
    <w:multiLevelType w:val="hybridMultilevel"/>
    <w:tmpl w:val="511E6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0916DF"/>
    <w:multiLevelType w:val="hybridMultilevel"/>
    <w:tmpl w:val="B358D234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271890"/>
    <w:multiLevelType w:val="hybridMultilevel"/>
    <w:tmpl w:val="FA74FF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A945F2D"/>
    <w:multiLevelType w:val="multilevel"/>
    <w:tmpl w:val="C8EE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9" w15:restartNumberingAfterBreak="0">
    <w:nsid w:val="1B537DA3"/>
    <w:multiLevelType w:val="hybridMultilevel"/>
    <w:tmpl w:val="FBB6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ED7043"/>
    <w:multiLevelType w:val="hybridMultilevel"/>
    <w:tmpl w:val="5662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695DDB"/>
    <w:multiLevelType w:val="hybridMultilevel"/>
    <w:tmpl w:val="755A78D6"/>
    <w:lvl w:ilvl="0" w:tplc="28CA28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2EEB352F"/>
    <w:multiLevelType w:val="hybridMultilevel"/>
    <w:tmpl w:val="49581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52912"/>
    <w:multiLevelType w:val="hybridMultilevel"/>
    <w:tmpl w:val="80D4C8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537D3"/>
    <w:multiLevelType w:val="hybridMultilevel"/>
    <w:tmpl w:val="C1069E8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906387"/>
    <w:multiLevelType w:val="hybridMultilevel"/>
    <w:tmpl w:val="104CB4BE"/>
    <w:lvl w:ilvl="0" w:tplc="8C3A0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52A19"/>
    <w:multiLevelType w:val="hybridMultilevel"/>
    <w:tmpl w:val="54466E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5A00A13"/>
    <w:multiLevelType w:val="hybridMultilevel"/>
    <w:tmpl w:val="503EE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A6040D7"/>
    <w:multiLevelType w:val="hybridMultilevel"/>
    <w:tmpl w:val="FEDCC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C5104"/>
    <w:multiLevelType w:val="hybridMultilevel"/>
    <w:tmpl w:val="A90C9EA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418001B"/>
    <w:multiLevelType w:val="multilevel"/>
    <w:tmpl w:val="8B36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CD3CD5"/>
    <w:multiLevelType w:val="hybridMultilevel"/>
    <w:tmpl w:val="F7BCB3F4"/>
    <w:lvl w:ilvl="0" w:tplc="160E96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22761"/>
    <w:multiLevelType w:val="hybridMultilevel"/>
    <w:tmpl w:val="91FCFEC8"/>
    <w:lvl w:ilvl="0" w:tplc="E304A1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534A5"/>
    <w:multiLevelType w:val="multilevel"/>
    <w:tmpl w:val="BEA8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92697"/>
    <w:multiLevelType w:val="hybridMultilevel"/>
    <w:tmpl w:val="3A6ED73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C85312E"/>
    <w:multiLevelType w:val="hybridMultilevel"/>
    <w:tmpl w:val="D8DE5C0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D181DE2"/>
    <w:multiLevelType w:val="hybridMultilevel"/>
    <w:tmpl w:val="D89A4AD2"/>
    <w:lvl w:ilvl="0" w:tplc="128CE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E26E2B"/>
    <w:multiLevelType w:val="hybridMultilevel"/>
    <w:tmpl w:val="37587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542D4"/>
    <w:multiLevelType w:val="hybridMultilevel"/>
    <w:tmpl w:val="22BE33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302754"/>
    <w:multiLevelType w:val="multilevel"/>
    <w:tmpl w:val="0D0E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722445A"/>
    <w:multiLevelType w:val="multilevel"/>
    <w:tmpl w:val="07EA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77F2EB3"/>
    <w:multiLevelType w:val="hybridMultilevel"/>
    <w:tmpl w:val="A38A94F8"/>
    <w:lvl w:ilvl="0" w:tplc="91028D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2" w15:restartNumberingAfterBreak="0">
    <w:nsid w:val="691228CA"/>
    <w:multiLevelType w:val="hybridMultilevel"/>
    <w:tmpl w:val="F7E6FD0E"/>
    <w:lvl w:ilvl="0" w:tplc="15CA68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9610983"/>
    <w:multiLevelType w:val="hybridMultilevel"/>
    <w:tmpl w:val="EE281ED2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0A7748"/>
    <w:multiLevelType w:val="hybridMultilevel"/>
    <w:tmpl w:val="F27E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04DFE"/>
    <w:multiLevelType w:val="hybridMultilevel"/>
    <w:tmpl w:val="810AF3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41052D8"/>
    <w:multiLevelType w:val="hybridMultilevel"/>
    <w:tmpl w:val="011040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595AAB"/>
    <w:multiLevelType w:val="hybridMultilevel"/>
    <w:tmpl w:val="19B23EA4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8" w15:restartNumberingAfterBreak="0">
    <w:nsid w:val="76C95B6E"/>
    <w:multiLevelType w:val="hybridMultilevel"/>
    <w:tmpl w:val="B76C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8176FB7"/>
    <w:multiLevelType w:val="multilevel"/>
    <w:tmpl w:val="37F28CC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6F7989"/>
    <w:multiLevelType w:val="hybridMultilevel"/>
    <w:tmpl w:val="C7B2B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0874E8"/>
    <w:multiLevelType w:val="hybridMultilevel"/>
    <w:tmpl w:val="AC9A28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95044C"/>
    <w:multiLevelType w:val="hybridMultilevel"/>
    <w:tmpl w:val="FE4A22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1B77F1"/>
    <w:multiLevelType w:val="hybridMultilevel"/>
    <w:tmpl w:val="FAAC50CE"/>
    <w:lvl w:ilvl="0" w:tplc="5CBC35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19"/>
  </w:num>
  <w:num w:numId="4">
    <w:abstractNumId w:val="14"/>
  </w:num>
  <w:num w:numId="5">
    <w:abstractNumId w:val="37"/>
  </w:num>
  <w:num w:numId="6">
    <w:abstractNumId w:val="35"/>
  </w:num>
  <w:num w:numId="7">
    <w:abstractNumId w:val="8"/>
  </w:num>
  <w:num w:numId="8">
    <w:abstractNumId w:val="30"/>
  </w:num>
  <w:num w:numId="9">
    <w:abstractNumId w:val="6"/>
  </w:num>
  <w:num w:numId="10">
    <w:abstractNumId w:val="33"/>
  </w:num>
  <w:num w:numId="11">
    <w:abstractNumId w:val="32"/>
  </w:num>
  <w:num w:numId="12">
    <w:abstractNumId w:val="3"/>
  </w:num>
  <w:num w:numId="13">
    <w:abstractNumId w:val="38"/>
  </w:num>
  <w:num w:numId="14">
    <w:abstractNumId w:val="5"/>
  </w:num>
  <w:num w:numId="15">
    <w:abstractNumId w:val="42"/>
  </w:num>
  <w:num w:numId="16">
    <w:abstractNumId w:val="24"/>
  </w:num>
  <w:num w:numId="17">
    <w:abstractNumId w:val="10"/>
  </w:num>
  <w:num w:numId="18">
    <w:abstractNumId w:val="11"/>
  </w:num>
  <w:num w:numId="19">
    <w:abstractNumId w:val="9"/>
  </w:num>
  <w:num w:numId="20">
    <w:abstractNumId w:val="4"/>
  </w:num>
  <w:num w:numId="21">
    <w:abstractNumId w:val="41"/>
  </w:num>
  <w:num w:numId="22">
    <w:abstractNumId w:val="29"/>
  </w:num>
  <w:num w:numId="23">
    <w:abstractNumId w:val="17"/>
  </w:num>
  <w:num w:numId="24">
    <w:abstractNumId w:val="31"/>
  </w:num>
  <w:num w:numId="25">
    <w:abstractNumId w:val="36"/>
  </w:num>
  <w:num w:numId="26">
    <w:abstractNumId w:val="1"/>
  </w:num>
  <w:num w:numId="27">
    <w:abstractNumId w:val="7"/>
  </w:num>
  <w:num w:numId="28">
    <w:abstractNumId w:val="20"/>
  </w:num>
  <w:num w:numId="29">
    <w:abstractNumId w:val="23"/>
  </w:num>
  <w:num w:numId="30">
    <w:abstractNumId w:val="28"/>
  </w:num>
  <w:num w:numId="31">
    <w:abstractNumId w:val="2"/>
  </w:num>
  <w:num w:numId="32">
    <w:abstractNumId w:val="12"/>
  </w:num>
  <w:num w:numId="33">
    <w:abstractNumId w:val="13"/>
  </w:num>
  <w:num w:numId="34">
    <w:abstractNumId w:val="0"/>
  </w:num>
  <w:num w:numId="35">
    <w:abstractNumId w:val="34"/>
  </w:num>
  <w:num w:numId="36">
    <w:abstractNumId w:val="26"/>
  </w:num>
  <w:num w:numId="37">
    <w:abstractNumId w:val="40"/>
  </w:num>
  <w:num w:numId="38">
    <w:abstractNumId w:val="39"/>
  </w:num>
  <w:num w:numId="39">
    <w:abstractNumId w:val="15"/>
  </w:num>
  <w:num w:numId="40">
    <w:abstractNumId w:val="22"/>
  </w:num>
  <w:num w:numId="41">
    <w:abstractNumId w:val="21"/>
  </w:num>
  <w:num w:numId="42">
    <w:abstractNumId w:val="43"/>
  </w:num>
  <w:num w:numId="43">
    <w:abstractNumId w:val="18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41"/>
    <w:rsid w:val="00006515"/>
    <w:rsid w:val="0001322C"/>
    <w:rsid w:val="000156D6"/>
    <w:rsid w:val="00031095"/>
    <w:rsid w:val="00070B98"/>
    <w:rsid w:val="00097355"/>
    <w:rsid w:val="000A499B"/>
    <w:rsid w:val="000A7545"/>
    <w:rsid w:val="000D1863"/>
    <w:rsid w:val="000D59D6"/>
    <w:rsid w:val="000E0C96"/>
    <w:rsid w:val="000E17C7"/>
    <w:rsid w:val="000F04FC"/>
    <w:rsid w:val="001006EE"/>
    <w:rsid w:val="001023D0"/>
    <w:rsid w:val="001040A9"/>
    <w:rsid w:val="00115DAD"/>
    <w:rsid w:val="00122872"/>
    <w:rsid w:val="001278FB"/>
    <w:rsid w:val="001728D8"/>
    <w:rsid w:val="001827D6"/>
    <w:rsid w:val="001A178B"/>
    <w:rsid w:val="001A19EC"/>
    <w:rsid w:val="001B7C59"/>
    <w:rsid w:val="001C4E78"/>
    <w:rsid w:val="001D3E37"/>
    <w:rsid w:val="00200158"/>
    <w:rsid w:val="00200FCE"/>
    <w:rsid w:val="00224778"/>
    <w:rsid w:val="00226849"/>
    <w:rsid w:val="0024153B"/>
    <w:rsid w:val="00265D26"/>
    <w:rsid w:val="002708C0"/>
    <w:rsid w:val="00271B73"/>
    <w:rsid w:val="00286640"/>
    <w:rsid w:val="002978D6"/>
    <w:rsid w:val="002A1EC9"/>
    <w:rsid w:val="002B0BEC"/>
    <w:rsid w:val="002B4FBB"/>
    <w:rsid w:val="002B52F1"/>
    <w:rsid w:val="002E50B1"/>
    <w:rsid w:val="002F1886"/>
    <w:rsid w:val="002F50A9"/>
    <w:rsid w:val="003050AE"/>
    <w:rsid w:val="00333765"/>
    <w:rsid w:val="00334EAF"/>
    <w:rsid w:val="00356B1B"/>
    <w:rsid w:val="00367F6A"/>
    <w:rsid w:val="003771C0"/>
    <w:rsid w:val="003A302F"/>
    <w:rsid w:val="003A446B"/>
    <w:rsid w:val="003B1C63"/>
    <w:rsid w:val="003C0569"/>
    <w:rsid w:val="003C208E"/>
    <w:rsid w:val="003D3F27"/>
    <w:rsid w:val="003F616B"/>
    <w:rsid w:val="0041090B"/>
    <w:rsid w:val="00421941"/>
    <w:rsid w:val="00437DCB"/>
    <w:rsid w:val="00454269"/>
    <w:rsid w:val="00454D08"/>
    <w:rsid w:val="004803D9"/>
    <w:rsid w:val="004942C5"/>
    <w:rsid w:val="004958D4"/>
    <w:rsid w:val="004D7C03"/>
    <w:rsid w:val="004F420E"/>
    <w:rsid w:val="00511BC2"/>
    <w:rsid w:val="00536213"/>
    <w:rsid w:val="00544BD4"/>
    <w:rsid w:val="0054690C"/>
    <w:rsid w:val="00553EE1"/>
    <w:rsid w:val="00560924"/>
    <w:rsid w:val="0056097A"/>
    <w:rsid w:val="00570314"/>
    <w:rsid w:val="00581603"/>
    <w:rsid w:val="00581AC7"/>
    <w:rsid w:val="005A34A1"/>
    <w:rsid w:val="005A35C6"/>
    <w:rsid w:val="005A7DDF"/>
    <w:rsid w:val="005B1753"/>
    <w:rsid w:val="005C0C9E"/>
    <w:rsid w:val="005C33F1"/>
    <w:rsid w:val="005C64F2"/>
    <w:rsid w:val="005C7C6A"/>
    <w:rsid w:val="005D5874"/>
    <w:rsid w:val="006003E9"/>
    <w:rsid w:val="006039FC"/>
    <w:rsid w:val="006139E7"/>
    <w:rsid w:val="00616F17"/>
    <w:rsid w:val="0062403F"/>
    <w:rsid w:val="0062528A"/>
    <w:rsid w:val="00633C33"/>
    <w:rsid w:val="00640874"/>
    <w:rsid w:val="00661F1B"/>
    <w:rsid w:val="00687544"/>
    <w:rsid w:val="0069256D"/>
    <w:rsid w:val="006A1EC8"/>
    <w:rsid w:val="006A2F22"/>
    <w:rsid w:val="006A4404"/>
    <w:rsid w:val="006A545C"/>
    <w:rsid w:val="006B24EB"/>
    <w:rsid w:val="006B4C81"/>
    <w:rsid w:val="006B5BC2"/>
    <w:rsid w:val="006E3CC9"/>
    <w:rsid w:val="006F238C"/>
    <w:rsid w:val="00703813"/>
    <w:rsid w:val="00705B7A"/>
    <w:rsid w:val="00706003"/>
    <w:rsid w:val="00716CA1"/>
    <w:rsid w:val="007401B4"/>
    <w:rsid w:val="007950CC"/>
    <w:rsid w:val="0079628C"/>
    <w:rsid w:val="007A2560"/>
    <w:rsid w:val="007A4AB9"/>
    <w:rsid w:val="007B2AB8"/>
    <w:rsid w:val="007C4F0C"/>
    <w:rsid w:val="007D614D"/>
    <w:rsid w:val="007E51EE"/>
    <w:rsid w:val="007F527E"/>
    <w:rsid w:val="008031EA"/>
    <w:rsid w:val="00804209"/>
    <w:rsid w:val="00834126"/>
    <w:rsid w:val="00847FA0"/>
    <w:rsid w:val="00875AC8"/>
    <w:rsid w:val="00881574"/>
    <w:rsid w:val="00894A49"/>
    <w:rsid w:val="008973D1"/>
    <w:rsid w:val="008D2E95"/>
    <w:rsid w:val="008E3060"/>
    <w:rsid w:val="00901088"/>
    <w:rsid w:val="00913287"/>
    <w:rsid w:val="0092705C"/>
    <w:rsid w:val="0093252F"/>
    <w:rsid w:val="00934898"/>
    <w:rsid w:val="00935B99"/>
    <w:rsid w:val="0094241C"/>
    <w:rsid w:val="00960183"/>
    <w:rsid w:val="00964835"/>
    <w:rsid w:val="009A4CAC"/>
    <w:rsid w:val="009B04CB"/>
    <w:rsid w:val="009B57D1"/>
    <w:rsid w:val="009B5DFC"/>
    <w:rsid w:val="009B738C"/>
    <w:rsid w:val="009C36E0"/>
    <w:rsid w:val="009E1341"/>
    <w:rsid w:val="009F1533"/>
    <w:rsid w:val="009F2978"/>
    <w:rsid w:val="00A17214"/>
    <w:rsid w:val="00A2307E"/>
    <w:rsid w:val="00A264FB"/>
    <w:rsid w:val="00A434BC"/>
    <w:rsid w:val="00A4600C"/>
    <w:rsid w:val="00A46605"/>
    <w:rsid w:val="00A4662F"/>
    <w:rsid w:val="00A66A72"/>
    <w:rsid w:val="00A742FE"/>
    <w:rsid w:val="00AB05BD"/>
    <w:rsid w:val="00AC3097"/>
    <w:rsid w:val="00AC58F1"/>
    <w:rsid w:val="00AC73A3"/>
    <w:rsid w:val="00AE555B"/>
    <w:rsid w:val="00AF1331"/>
    <w:rsid w:val="00B01003"/>
    <w:rsid w:val="00B04ACA"/>
    <w:rsid w:val="00B40D8C"/>
    <w:rsid w:val="00B42F87"/>
    <w:rsid w:val="00B706F5"/>
    <w:rsid w:val="00BB5051"/>
    <w:rsid w:val="00BE2A64"/>
    <w:rsid w:val="00BE4CFB"/>
    <w:rsid w:val="00BE76F9"/>
    <w:rsid w:val="00BF26FD"/>
    <w:rsid w:val="00C026A8"/>
    <w:rsid w:val="00C06562"/>
    <w:rsid w:val="00C25633"/>
    <w:rsid w:val="00C36DB8"/>
    <w:rsid w:val="00C44E58"/>
    <w:rsid w:val="00C5481D"/>
    <w:rsid w:val="00C67E1F"/>
    <w:rsid w:val="00C7071A"/>
    <w:rsid w:val="00C83671"/>
    <w:rsid w:val="00CA1DCC"/>
    <w:rsid w:val="00CC0A12"/>
    <w:rsid w:val="00CD3048"/>
    <w:rsid w:val="00CE00A5"/>
    <w:rsid w:val="00CF54E8"/>
    <w:rsid w:val="00D059A2"/>
    <w:rsid w:val="00D06DBA"/>
    <w:rsid w:val="00D16400"/>
    <w:rsid w:val="00D2372A"/>
    <w:rsid w:val="00D23AD7"/>
    <w:rsid w:val="00D2628F"/>
    <w:rsid w:val="00D367F3"/>
    <w:rsid w:val="00D617B1"/>
    <w:rsid w:val="00D66AB0"/>
    <w:rsid w:val="00D72DBC"/>
    <w:rsid w:val="00D739F3"/>
    <w:rsid w:val="00D84755"/>
    <w:rsid w:val="00D92D37"/>
    <w:rsid w:val="00DB22EB"/>
    <w:rsid w:val="00DC1B9E"/>
    <w:rsid w:val="00DC2CCB"/>
    <w:rsid w:val="00DC6729"/>
    <w:rsid w:val="00DD2CAB"/>
    <w:rsid w:val="00DF4BD2"/>
    <w:rsid w:val="00E03590"/>
    <w:rsid w:val="00E457B1"/>
    <w:rsid w:val="00E53768"/>
    <w:rsid w:val="00E67088"/>
    <w:rsid w:val="00E70408"/>
    <w:rsid w:val="00E9230E"/>
    <w:rsid w:val="00EC0E1A"/>
    <w:rsid w:val="00EC1B4D"/>
    <w:rsid w:val="00EE34DF"/>
    <w:rsid w:val="00EF7120"/>
    <w:rsid w:val="00F16517"/>
    <w:rsid w:val="00F21BEC"/>
    <w:rsid w:val="00F237AE"/>
    <w:rsid w:val="00F24872"/>
    <w:rsid w:val="00F2609E"/>
    <w:rsid w:val="00F40309"/>
    <w:rsid w:val="00F629CF"/>
    <w:rsid w:val="00F67FCB"/>
    <w:rsid w:val="00F81C1D"/>
    <w:rsid w:val="00F84C33"/>
    <w:rsid w:val="00F8573E"/>
    <w:rsid w:val="00F91487"/>
    <w:rsid w:val="00F9707B"/>
    <w:rsid w:val="00FB33A3"/>
    <w:rsid w:val="00FC38E9"/>
    <w:rsid w:val="00FC6CBE"/>
    <w:rsid w:val="00FC7D31"/>
    <w:rsid w:val="00FE3044"/>
    <w:rsid w:val="00FE6CAD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BFF04B"/>
  <w15:docId w15:val="{B571A959-19C2-4C06-BF9C-1CDC425B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6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C7C6A"/>
    <w:pPr>
      <w:keepNext/>
      <w:spacing w:after="0" w:line="240" w:lineRule="auto"/>
      <w:jc w:val="right"/>
      <w:outlineLvl w:val="0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5C7C6A"/>
    <w:pPr>
      <w:keepNext/>
      <w:keepLines/>
      <w:spacing w:before="200" w:after="0" w:line="240" w:lineRule="auto"/>
      <w:outlineLvl w:val="1"/>
    </w:pPr>
    <w:rPr>
      <w:rFonts w:ascii="Cambria" w:hAnsi="Cambria"/>
      <w:b/>
      <w:i/>
      <w:sz w:val="28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E3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9"/>
    <w:qFormat/>
    <w:rsid w:val="005C7C6A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5">
    <w:name w:val="heading 5"/>
    <w:basedOn w:val="a"/>
    <w:next w:val="a"/>
    <w:link w:val="50"/>
    <w:unhideWhenUsed/>
    <w:qFormat/>
    <w:rsid w:val="005C7C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84C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5C7C6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5C7C6A"/>
    <w:rPr>
      <w:rFonts w:ascii="Cambria" w:eastAsia="Calibri" w:hAnsi="Cambria" w:cs="Times New Roman"/>
      <w:b/>
      <w:i/>
      <w:sz w:val="28"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5C7C6A"/>
    <w:rPr>
      <w:rFonts w:ascii="Cambria" w:eastAsia="Times New Roman" w:hAnsi="Cambria" w:cs="Times New Roman"/>
      <w:i/>
      <w:iCs/>
      <w:color w:val="365F91"/>
    </w:rPr>
  </w:style>
  <w:style w:type="character" w:customStyle="1" w:styleId="50">
    <w:name w:val="Заголовок 5 Знак"/>
    <w:basedOn w:val="a1"/>
    <w:link w:val="5"/>
    <w:rsid w:val="005C7C6A"/>
    <w:rPr>
      <w:rFonts w:eastAsiaTheme="minorEastAsia"/>
      <w:b/>
      <w:bCs/>
      <w:i/>
      <w:iCs/>
      <w:sz w:val="26"/>
      <w:szCs w:val="26"/>
    </w:rPr>
  </w:style>
  <w:style w:type="paragraph" w:styleId="a0">
    <w:name w:val="Body Text"/>
    <w:basedOn w:val="a"/>
    <w:link w:val="a4"/>
    <w:uiPriority w:val="99"/>
    <w:rsid w:val="005C7C6A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rsid w:val="005C7C6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Hyperlink"/>
    <w:basedOn w:val="a1"/>
    <w:uiPriority w:val="99"/>
    <w:rsid w:val="005C7C6A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5C7C6A"/>
    <w:pPr>
      <w:ind w:left="720"/>
      <w:contextualSpacing/>
    </w:pPr>
  </w:style>
  <w:style w:type="table" w:styleId="a7">
    <w:name w:val="Table Grid"/>
    <w:basedOn w:val="a2"/>
    <w:uiPriority w:val="59"/>
    <w:rsid w:val="005C7C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1"/>
    <w:uiPriority w:val="99"/>
    <w:qFormat/>
    <w:rsid w:val="005C7C6A"/>
    <w:rPr>
      <w:rFonts w:cs="Times New Roman"/>
      <w:i/>
      <w:color w:val="404040"/>
    </w:rPr>
  </w:style>
  <w:style w:type="character" w:styleId="a9">
    <w:name w:val="FollowedHyperlink"/>
    <w:basedOn w:val="a1"/>
    <w:uiPriority w:val="99"/>
    <w:rsid w:val="005C7C6A"/>
    <w:rPr>
      <w:rFonts w:cs="Times New Roman"/>
      <w:color w:val="800080"/>
      <w:u w:val="single"/>
    </w:rPr>
  </w:style>
  <w:style w:type="paragraph" w:customStyle="1" w:styleId="FirstParagraph">
    <w:name w:val="First Paragraph"/>
    <w:basedOn w:val="a0"/>
    <w:next w:val="a0"/>
    <w:uiPriority w:val="99"/>
    <w:rsid w:val="005C7C6A"/>
    <w:pPr>
      <w:spacing w:before="180" w:after="180"/>
      <w:jc w:val="left"/>
    </w:pPr>
    <w:rPr>
      <w:rFonts w:ascii="Cambria" w:hAnsi="Cambria"/>
      <w:sz w:val="24"/>
      <w:szCs w:val="24"/>
      <w:lang w:val="en-US" w:eastAsia="en-US"/>
    </w:rPr>
  </w:style>
  <w:style w:type="paragraph" w:styleId="aa">
    <w:name w:val="No Spacing"/>
    <w:uiPriority w:val="99"/>
    <w:qFormat/>
    <w:rsid w:val="005C7C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C7C6A"/>
  </w:style>
  <w:style w:type="character" w:styleId="ab">
    <w:name w:val="Strong"/>
    <w:basedOn w:val="a1"/>
    <w:uiPriority w:val="22"/>
    <w:qFormat/>
    <w:rsid w:val="005C7C6A"/>
    <w:rPr>
      <w:rFonts w:cs="Times New Roman"/>
      <w:b/>
    </w:rPr>
  </w:style>
  <w:style w:type="paragraph" w:customStyle="1" w:styleId="c2">
    <w:name w:val="c2"/>
    <w:basedOn w:val="a"/>
    <w:uiPriority w:val="99"/>
    <w:rsid w:val="005C7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5C7C6A"/>
  </w:style>
  <w:style w:type="character" w:customStyle="1" w:styleId="c0">
    <w:name w:val="c0"/>
    <w:rsid w:val="005C7C6A"/>
  </w:style>
  <w:style w:type="character" w:customStyle="1" w:styleId="c3">
    <w:name w:val="c3"/>
    <w:uiPriority w:val="99"/>
    <w:rsid w:val="005C7C6A"/>
  </w:style>
  <w:style w:type="paragraph" w:styleId="ac">
    <w:name w:val="Normal (Web)"/>
    <w:aliases w:val="Знак Знак"/>
    <w:basedOn w:val="a"/>
    <w:link w:val="ad"/>
    <w:uiPriority w:val="99"/>
    <w:rsid w:val="005C7C6A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бычный (веб) Знак"/>
    <w:aliases w:val="Знак Знак Знак"/>
    <w:link w:val="ac"/>
    <w:uiPriority w:val="99"/>
    <w:locked/>
    <w:rsid w:val="005C7C6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rsid w:val="005C7C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C7C6A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rsid w:val="005C7C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5C7C6A"/>
    <w:rPr>
      <w:rFonts w:ascii="Calibri" w:eastAsia="Calibri" w:hAnsi="Calibri" w:cs="Times New Roman"/>
    </w:rPr>
  </w:style>
  <w:style w:type="paragraph" w:customStyle="1" w:styleId="a00">
    <w:name w:val="a0"/>
    <w:basedOn w:val="a"/>
    <w:uiPriority w:val="99"/>
    <w:rsid w:val="005C7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style207"/>
    <w:uiPriority w:val="99"/>
    <w:rsid w:val="005C7C6A"/>
  </w:style>
  <w:style w:type="character" w:customStyle="1" w:styleId="100">
    <w:name w:val="10"/>
    <w:uiPriority w:val="99"/>
    <w:rsid w:val="005C7C6A"/>
  </w:style>
  <w:style w:type="character" w:customStyle="1" w:styleId="fontstyle267">
    <w:name w:val="fontstyle267"/>
    <w:uiPriority w:val="99"/>
    <w:rsid w:val="005C7C6A"/>
  </w:style>
  <w:style w:type="character" w:customStyle="1" w:styleId="af2">
    <w:name w:val="Основной текст_"/>
    <w:link w:val="21"/>
    <w:uiPriority w:val="99"/>
    <w:locked/>
    <w:rsid w:val="005C7C6A"/>
    <w:rPr>
      <w:rFonts w:ascii="Times New Roman" w:hAnsi="Times New Roman"/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2"/>
    <w:uiPriority w:val="99"/>
    <w:rsid w:val="005C7C6A"/>
    <w:pPr>
      <w:widowControl w:val="0"/>
      <w:shd w:val="clear" w:color="auto" w:fill="FFFFFF"/>
      <w:spacing w:before="2460" w:after="0" w:line="278" w:lineRule="exact"/>
    </w:pPr>
    <w:rPr>
      <w:rFonts w:ascii="Times New Roman" w:eastAsiaTheme="minorHAnsi" w:hAnsi="Times New Roman" w:cstheme="minorBidi"/>
      <w:spacing w:val="7"/>
    </w:rPr>
  </w:style>
  <w:style w:type="paragraph" w:styleId="af3">
    <w:name w:val="footnote text"/>
    <w:basedOn w:val="a"/>
    <w:link w:val="af4"/>
    <w:uiPriority w:val="99"/>
    <w:semiHidden/>
    <w:rsid w:val="005C7C6A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5C7C6A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1"/>
    <w:uiPriority w:val="99"/>
    <w:semiHidden/>
    <w:rsid w:val="005C7C6A"/>
    <w:rPr>
      <w:rFonts w:cs="Times New Roman"/>
      <w:vertAlign w:val="superscript"/>
    </w:rPr>
  </w:style>
  <w:style w:type="paragraph" w:customStyle="1" w:styleId="c34">
    <w:name w:val="c34"/>
    <w:basedOn w:val="a"/>
    <w:uiPriority w:val="99"/>
    <w:rsid w:val="005C7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1"/>
    <w:uiPriority w:val="99"/>
    <w:rsid w:val="005C7C6A"/>
    <w:rPr>
      <w:rFonts w:cs="Times New Roman"/>
    </w:rPr>
  </w:style>
  <w:style w:type="character" w:styleId="af6">
    <w:name w:val="Emphasis"/>
    <w:basedOn w:val="a1"/>
    <w:uiPriority w:val="99"/>
    <w:qFormat/>
    <w:rsid w:val="005C7C6A"/>
    <w:rPr>
      <w:rFonts w:cs="Times New Roman"/>
      <w:i/>
      <w:iCs/>
    </w:rPr>
  </w:style>
  <w:style w:type="character" w:customStyle="1" w:styleId="c6">
    <w:name w:val="c6"/>
    <w:basedOn w:val="a1"/>
    <w:uiPriority w:val="99"/>
    <w:rsid w:val="005C7C6A"/>
    <w:rPr>
      <w:rFonts w:cs="Times New Roman"/>
    </w:rPr>
  </w:style>
  <w:style w:type="character" w:customStyle="1" w:styleId="c1c3">
    <w:name w:val="c1 c3"/>
    <w:basedOn w:val="a1"/>
    <w:uiPriority w:val="99"/>
    <w:rsid w:val="005C7C6A"/>
    <w:rPr>
      <w:rFonts w:cs="Times New Roman"/>
    </w:rPr>
  </w:style>
  <w:style w:type="paragraph" w:customStyle="1" w:styleId="c11">
    <w:name w:val="c11"/>
    <w:basedOn w:val="a"/>
    <w:uiPriority w:val="99"/>
    <w:rsid w:val="005C7C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8E306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f7">
    <w:name w:val="Balloon Text"/>
    <w:basedOn w:val="a"/>
    <w:link w:val="af8"/>
    <w:uiPriority w:val="99"/>
    <w:semiHidden/>
    <w:unhideWhenUsed/>
    <w:rsid w:val="007B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7B2AB8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rsid w:val="00F84C3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c7">
    <w:name w:val="c7"/>
    <w:basedOn w:val="a1"/>
    <w:rsid w:val="009B738C"/>
  </w:style>
  <w:style w:type="character" w:customStyle="1" w:styleId="productfeature-itemtitle">
    <w:name w:val="product__feature-item_title"/>
    <w:basedOn w:val="a1"/>
    <w:rsid w:val="00834126"/>
  </w:style>
  <w:style w:type="character" w:customStyle="1" w:styleId="fn">
    <w:name w:val="fn"/>
    <w:basedOn w:val="a1"/>
    <w:rsid w:val="0079628C"/>
  </w:style>
  <w:style w:type="character" w:customStyle="1" w:styleId="11">
    <w:name w:val="Подзаголовок1"/>
    <w:basedOn w:val="a1"/>
    <w:rsid w:val="0079628C"/>
  </w:style>
  <w:style w:type="character" w:customStyle="1" w:styleId="22">
    <w:name w:val="Основной текст (2)_"/>
    <w:basedOn w:val="a1"/>
    <w:link w:val="23"/>
    <w:rsid w:val="00DC1B9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C1B9E"/>
    <w:pPr>
      <w:widowControl w:val="0"/>
      <w:shd w:val="clear" w:color="auto" w:fill="FFFFFF"/>
      <w:spacing w:before="1200" w:after="0" w:line="274" w:lineRule="exact"/>
      <w:ind w:hanging="5100"/>
      <w:jc w:val="both"/>
    </w:pPr>
    <w:rPr>
      <w:rFonts w:ascii="Times New Roman" w:eastAsia="Times New Roman" w:hAnsi="Times New Roman"/>
    </w:rPr>
  </w:style>
  <w:style w:type="character" w:customStyle="1" w:styleId="295pt">
    <w:name w:val="Основной текст (2) + 9;5 pt"/>
    <w:basedOn w:val="22"/>
    <w:rsid w:val="00DC1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0B6E-C43D-47B3-AFE7-0F3FD687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25736</Words>
  <Characters>146700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Дарья</cp:lastModifiedBy>
  <cp:revision>18</cp:revision>
  <cp:lastPrinted>2018-09-03T05:14:00Z</cp:lastPrinted>
  <dcterms:created xsi:type="dcterms:W3CDTF">2018-01-31T08:34:00Z</dcterms:created>
  <dcterms:modified xsi:type="dcterms:W3CDTF">2020-12-10T07:43:00Z</dcterms:modified>
</cp:coreProperties>
</file>