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5C0" w:rsidRPr="00D705C0" w:rsidRDefault="00D705C0" w:rsidP="00676B1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D705C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057CEA1" wp14:editId="339ED43A">
            <wp:extent cx="452120" cy="713740"/>
            <wp:effectExtent l="0" t="0" r="5080" b="0"/>
            <wp:docPr id="1" name="Рисунок 1" descr="Описание: tmpa_Fna6_html_m67a232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tmpa_Fna6_html_m67a2328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5C0" w:rsidRPr="00D705C0" w:rsidRDefault="00D705C0" w:rsidP="00676B14">
      <w:pPr>
        <w:spacing w:after="200" w:line="276" w:lineRule="auto"/>
        <w:contextualSpacing/>
        <w:jc w:val="center"/>
        <w:rPr>
          <w:rFonts w:ascii="Calibri" w:eastAsia="Calibri" w:hAnsi="Calibri" w:cs="Times New Roman"/>
        </w:rPr>
      </w:pPr>
      <w:r w:rsidRPr="00D705C0"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  <w:t>Муниципальное бюджетное дошкольное</w:t>
      </w:r>
    </w:p>
    <w:p w:rsidR="00D705C0" w:rsidRPr="00D705C0" w:rsidRDefault="00D705C0" w:rsidP="00676B1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</w:pPr>
      <w:r w:rsidRPr="00D705C0"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  <w:t>образовательное учреждение детский сад  № 18</w:t>
      </w:r>
    </w:p>
    <w:p w:rsidR="00D705C0" w:rsidRPr="00D705C0" w:rsidRDefault="00D705C0" w:rsidP="00676B14">
      <w:pPr>
        <w:pBdr>
          <w:bottom w:val="single" w:sz="12" w:space="1" w:color="auto"/>
        </w:pBd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D705C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622970, Россия, Свердловская область, Пригородный район, п. Висим, ул. </w:t>
      </w:r>
      <w:r w:rsidRPr="00D705C0">
        <w:rPr>
          <w:rFonts w:ascii="Times New Roman" w:eastAsia="Times New Roman" w:hAnsi="Times New Roman" w:cs="Calibri"/>
          <w:sz w:val="24"/>
          <w:szCs w:val="24"/>
          <w:lang w:eastAsia="ar-SA"/>
        </w:rPr>
        <w:t>Розы Люксембург, д.8. тел/(факс</w:t>
      </w:r>
      <w:r w:rsidRPr="00D705C0">
        <w:rPr>
          <w:rFonts w:ascii="Times New Roman" w:eastAsia="Times New Roman" w:hAnsi="Times New Roman" w:cs="Calibri"/>
          <w:szCs w:val="24"/>
          <w:lang w:eastAsia="ar-SA"/>
        </w:rPr>
        <w:t xml:space="preserve">): 917-190, </w:t>
      </w:r>
      <w:r w:rsidRPr="00D705C0">
        <w:rPr>
          <w:rFonts w:ascii="Times New Roman" w:eastAsia="Times New Roman" w:hAnsi="Times New Roman" w:cs="Calibri"/>
          <w:szCs w:val="24"/>
          <w:lang w:val="en-US" w:eastAsia="ar-SA"/>
        </w:rPr>
        <w:t>E</w:t>
      </w:r>
      <w:r w:rsidRPr="00D705C0">
        <w:rPr>
          <w:rFonts w:ascii="Times New Roman" w:eastAsia="Times New Roman" w:hAnsi="Times New Roman" w:cs="Calibri"/>
          <w:szCs w:val="24"/>
          <w:lang w:eastAsia="ar-SA"/>
        </w:rPr>
        <w:t>-</w:t>
      </w:r>
      <w:r w:rsidRPr="00D705C0">
        <w:rPr>
          <w:rFonts w:ascii="Times New Roman" w:eastAsia="Times New Roman" w:hAnsi="Times New Roman" w:cs="Calibri"/>
          <w:szCs w:val="24"/>
          <w:lang w:val="en-US" w:eastAsia="ar-SA"/>
        </w:rPr>
        <w:t>mail</w:t>
      </w:r>
      <w:r w:rsidRPr="00D705C0">
        <w:rPr>
          <w:rFonts w:ascii="Times New Roman" w:eastAsia="Times New Roman" w:hAnsi="Times New Roman" w:cs="Calibri"/>
          <w:szCs w:val="24"/>
          <w:lang w:eastAsia="ar-SA"/>
        </w:rPr>
        <w:t xml:space="preserve">: </w:t>
      </w:r>
      <w:hyperlink r:id="rId6" w:history="1">
        <w:r w:rsidRPr="00D705C0">
          <w:rPr>
            <w:rFonts w:ascii="Times New Roman" w:eastAsia="Times New Roman" w:hAnsi="Times New Roman" w:cs="Calibri"/>
            <w:color w:val="0000FF"/>
            <w:sz w:val="24"/>
            <w:szCs w:val="24"/>
            <w:u w:val="single"/>
            <w:lang w:val="en-US" w:eastAsia="ar-SA"/>
          </w:rPr>
          <w:t>mbdou</w:t>
        </w:r>
        <w:r w:rsidRPr="00D705C0">
          <w:rPr>
            <w:rFonts w:ascii="Times New Roman" w:eastAsia="Times New Roman" w:hAnsi="Times New Roman" w:cs="Calibri"/>
            <w:color w:val="0000FF"/>
            <w:sz w:val="24"/>
            <w:szCs w:val="24"/>
            <w:u w:val="single"/>
            <w:lang w:eastAsia="ar-SA"/>
          </w:rPr>
          <w:t>18@</w:t>
        </w:r>
        <w:r w:rsidRPr="00D705C0">
          <w:rPr>
            <w:rFonts w:ascii="Times New Roman" w:eastAsia="Times New Roman" w:hAnsi="Times New Roman" w:cs="Calibri"/>
            <w:color w:val="0000FF"/>
            <w:sz w:val="24"/>
            <w:szCs w:val="24"/>
            <w:u w:val="single"/>
            <w:lang w:val="en-US" w:eastAsia="ar-SA"/>
          </w:rPr>
          <w:t>bk</w:t>
        </w:r>
        <w:r w:rsidRPr="00D705C0">
          <w:rPr>
            <w:rFonts w:ascii="Times New Roman" w:eastAsia="Times New Roman" w:hAnsi="Times New Roman" w:cs="Calibri"/>
            <w:color w:val="0000FF"/>
            <w:sz w:val="24"/>
            <w:szCs w:val="24"/>
            <w:u w:val="single"/>
            <w:lang w:eastAsia="ar-SA"/>
          </w:rPr>
          <w:t>.</w:t>
        </w:r>
        <w:proofErr w:type="spellStart"/>
        <w:r w:rsidRPr="00D705C0">
          <w:rPr>
            <w:rFonts w:ascii="Times New Roman" w:eastAsia="Times New Roman" w:hAnsi="Times New Roman" w:cs="Calibri"/>
            <w:color w:val="0000FF"/>
            <w:sz w:val="24"/>
            <w:szCs w:val="24"/>
            <w:u w:val="single"/>
            <w:lang w:val="en-US" w:eastAsia="ar-SA"/>
          </w:rPr>
          <w:t>ru</w:t>
        </w:r>
        <w:proofErr w:type="spellEnd"/>
      </w:hyperlink>
    </w:p>
    <w:p w:rsidR="00CF4B10" w:rsidRDefault="00CF4B10" w:rsidP="00676B14">
      <w:pPr>
        <w:jc w:val="center"/>
      </w:pPr>
    </w:p>
    <w:p w:rsidR="005C7FDC" w:rsidRPr="005C7FDC" w:rsidRDefault="005C7FDC" w:rsidP="005C7FDC">
      <w:pPr>
        <w:contextualSpacing/>
        <w:jc w:val="center"/>
        <w:rPr>
          <w:rFonts w:ascii="Times New Roman" w:hAnsi="Times New Roman" w:cs="Times New Roman"/>
          <w:szCs w:val="28"/>
        </w:rPr>
      </w:pPr>
      <w:bookmarkStart w:id="0" w:name="_GoBack"/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                                    Утверждая:</w:t>
      </w:r>
    </w:p>
    <w:p w:rsidR="005C7FDC" w:rsidRDefault="005C7FDC" w:rsidP="005C7FDC">
      <w:pPr>
        <w:contextualSpacing/>
        <w:jc w:val="right"/>
        <w:rPr>
          <w:rFonts w:ascii="Times New Roman" w:hAnsi="Times New Roman" w:cs="Times New Roman"/>
          <w:szCs w:val="28"/>
        </w:rPr>
      </w:pPr>
      <w:proofErr w:type="spellStart"/>
      <w:r>
        <w:rPr>
          <w:rFonts w:ascii="Times New Roman" w:hAnsi="Times New Roman" w:cs="Times New Roman"/>
          <w:szCs w:val="28"/>
        </w:rPr>
        <w:t>аведующий</w:t>
      </w:r>
      <w:proofErr w:type="spellEnd"/>
      <w:r>
        <w:rPr>
          <w:rFonts w:ascii="Times New Roman" w:hAnsi="Times New Roman" w:cs="Times New Roman"/>
          <w:szCs w:val="28"/>
        </w:rPr>
        <w:t xml:space="preserve"> МБДОУ детский сад №18</w:t>
      </w:r>
    </w:p>
    <w:p w:rsidR="005C7FDC" w:rsidRDefault="005C7FDC" w:rsidP="005C7FDC">
      <w:pPr>
        <w:contextualSpacing/>
        <w:jc w:val="right"/>
        <w:rPr>
          <w:rFonts w:ascii="Times New Roman" w:hAnsi="Times New Roman" w:cs="Times New Roman"/>
          <w:color w:val="FF0000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_________________Н.О. </w:t>
      </w:r>
      <w:proofErr w:type="spellStart"/>
      <w:r>
        <w:rPr>
          <w:rFonts w:ascii="Times New Roman" w:hAnsi="Times New Roman" w:cs="Times New Roman"/>
          <w:szCs w:val="28"/>
        </w:rPr>
        <w:t>Чудинова</w:t>
      </w:r>
      <w:proofErr w:type="spellEnd"/>
    </w:p>
    <w:p w:rsidR="005C7FDC" w:rsidRDefault="005C7FDC" w:rsidP="005C7FDC">
      <w:pPr>
        <w:contextualSpacing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Приказ </w:t>
      </w:r>
      <w:r>
        <w:rPr>
          <w:rFonts w:ascii="Times New Roman" w:hAnsi="Times New Roman" w:cs="Times New Roman"/>
          <w:color w:val="000000" w:themeColor="text1"/>
          <w:szCs w:val="28"/>
        </w:rPr>
        <w:t>№ 19/3-Д</w:t>
      </w:r>
      <w:r>
        <w:rPr>
          <w:rFonts w:ascii="Times New Roman" w:hAnsi="Times New Roman" w:cs="Times New Roman"/>
          <w:szCs w:val="28"/>
        </w:rPr>
        <w:t xml:space="preserve"> от «31» августа 2016 г.</w:t>
      </w:r>
    </w:p>
    <w:p w:rsidR="005C7FDC" w:rsidRDefault="005C7FDC" w:rsidP="005C7FDC">
      <w:pPr>
        <w:contextualSpacing/>
        <w:jc w:val="right"/>
        <w:rPr>
          <w:rFonts w:ascii="Times New Roman" w:hAnsi="Times New Roman" w:cs="Times New Roman"/>
          <w:szCs w:val="28"/>
        </w:rPr>
      </w:pPr>
      <w:proofErr w:type="gramStart"/>
      <w:r>
        <w:rPr>
          <w:rFonts w:ascii="Times New Roman" w:hAnsi="Times New Roman" w:cs="Times New Roman"/>
          <w:szCs w:val="28"/>
        </w:rPr>
        <w:t>Принят</w:t>
      </w:r>
      <w:proofErr w:type="gramEnd"/>
      <w:r>
        <w:rPr>
          <w:rFonts w:ascii="Times New Roman" w:hAnsi="Times New Roman" w:cs="Times New Roman"/>
          <w:szCs w:val="28"/>
        </w:rPr>
        <w:t xml:space="preserve"> на педагогическом совете </w:t>
      </w:r>
    </w:p>
    <w:p w:rsidR="005C7FDC" w:rsidRDefault="005C7FDC" w:rsidP="005C7FDC">
      <w:pPr>
        <w:contextualSpacing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Протокол № 11 </w:t>
      </w:r>
      <w:r>
        <w:rPr>
          <w:rFonts w:ascii="Times New Roman" w:hAnsi="Times New Roman" w:cs="Times New Roman"/>
          <w:szCs w:val="28"/>
        </w:rPr>
        <w:t xml:space="preserve">от </w:t>
      </w:r>
      <w:r>
        <w:rPr>
          <w:rFonts w:ascii="Times New Roman" w:hAnsi="Times New Roman" w:cs="Times New Roman"/>
          <w:szCs w:val="28"/>
        </w:rPr>
        <w:t>«15» августа 2016</w:t>
      </w:r>
      <w:r>
        <w:rPr>
          <w:rFonts w:ascii="Times New Roman" w:hAnsi="Times New Roman" w:cs="Times New Roman"/>
          <w:szCs w:val="28"/>
        </w:rPr>
        <w:t>г.</w:t>
      </w:r>
    </w:p>
    <w:bookmarkEnd w:id="0"/>
    <w:p w:rsidR="005C7FDC" w:rsidRDefault="005C7FDC" w:rsidP="005C7FD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F4B10" w:rsidRDefault="00CF4B10" w:rsidP="00676B14">
      <w:pPr>
        <w:jc w:val="center"/>
      </w:pPr>
    </w:p>
    <w:p w:rsidR="00CF4B10" w:rsidRDefault="00CF4B10" w:rsidP="00676B14">
      <w:pPr>
        <w:jc w:val="center"/>
      </w:pPr>
    </w:p>
    <w:p w:rsidR="00CF4B10" w:rsidRDefault="00CF4B10" w:rsidP="00676B14">
      <w:pPr>
        <w:jc w:val="center"/>
      </w:pPr>
    </w:p>
    <w:p w:rsidR="00CF4B10" w:rsidRDefault="00CF4B10" w:rsidP="00676B14">
      <w:pPr>
        <w:jc w:val="center"/>
      </w:pPr>
    </w:p>
    <w:p w:rsidR="00CF4B10" w:rsidRDefault="00CF4B10" w:rsidP="00676B14">
      <w:pPr>
        <w:jc w:val="center"/>
      </w:pPr>
      <w:r>
        <w:t>ПРОГРАММА «СВЕТОФОР»</w:t>
      </w:r>
    </w:p>
    <w:p w:rsidR="00CF4B10" w:rsidRDefault="00CF4B10" w:rsidP="00676B14">
      <w:pPr>
        <w:jc w:val="center"/>
      </w:pPr>
      <w:proofErr w:type="spellStart"/>
      <w:r>
        <w:t>Т.И.Данилова</w:t>
      </w:r>
      <w:proofErr w:type="spellEnd"/>
      <w:r>
        <w:t>.</w:t>
      </w:r>
    </w:p>
    <w:p w:rsidR="00CF4B10" w:rsidRPr="005C7FDC" w:rsidRDefault="00CF4B10" w:rsidP="005C7FDC">
      <w:pPr>
        <w:jc w:val="center"/>
      </w:pPr>
      <w:r>
        <w:t>ОБУЧЕНИЕ ДЕТЕЙ ДОШКОЛЬНОГО ВОЗРАСТА ПДД</w:t>
      </w:r>
    </w:p>
    <w:p w:rsidR="00CF4B10" w:rsidRDefault="00CF4B10" w:rsidP="00676B14">
      <w:pPr>
        <w:jc w:val="center"/>
      </w:pPr>
    </w:p>
    <w:p w:rsidR="00CF4B10" w:rsidRDefault="00CF4B10" w:rsidP="00CF4B10">
      <w:pPr>
        <w:jc w:val="center"/>
      </w:pPr>
      <w:r>
        <w:t>п. Висим</w:t>
      </w:r>
    </w:p>
    <w:p w:rsidR="00CF4B10" w:rsidRDefault="005C7FDC" w:rsidP="00CF4B10">
      <w:pPr>
        <w:jc w:val="center"/>
      </w:pPr>
      <w:r>
        <w:t>2016-2017</w:t>
      </w:r>
      <w:r w:rsidR="00CF4B10">
        <w:t>гг.</w:t>
      </w:r>
    </w:p>
    <w:p w:rsidR="00A74B57" w:rsidRDefault="00A74B57" w:rsidP="00A74B57">
      <w:pPr>
        <w:pStyle w:val="23"/>
        <w:keepNext/>
        <w:spacing w:before="0" w:beforeAutospacing="0" w:after="0" w:afterAutospacing="0" w:line="315" w:lineRule="atLeast"/>
        <w:ind w:left="20" w:firstLine="284"/>
        <w:jc w:val="center"/>
        <w:rPr>
          <w:color w:val="000000"/>
          <w:sz w:val="21"/>
          <w:szCs w:val="21"/>
        </w:rPr>
      </w:pPr>
      <w:r>
        <w:rPr>
          <w:rStyle w:val="a4"/>
          <w:color w:val="000000"/>
          <w:sz w:val="28"/>
          <w:szCs w:val="28"/>
        </w:rPr>
        <w:lastRenderedPageBreak/>
        <w:t>ПРОГРАММА «СВЕТОФОР»</w:t>
      </w:r>
    </w:p>
    <w:p w:rsidR="00A74B57" w:rsidRDefault="00A74B57" w:rsidP="00A74B57">
      <w:pPr>
        <w:pStyle w:val="24"/>
        <w:spacing w:before="0" w:beforeAutospacing="0" w:after="0" w:afterAutospacing="0" w:line="315" w:lineRule="atLeast"/>
        <w:ind w:left="20" w:firstLine="284"/>
        <w:jc w:val="center"/>
        <w:rPr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(Т. И. Данилова)</w:t>
      </w:r>
    </w:p>
    <w:p w:rsidR="00A74B57" w:rsidRDefault="00A74B57" w:rsidP="00A74B57">
      <w:pPr>
        <w:pStyle w:val="22"/>
        <w:spacing w:before="0" w:beforeAutospacing="0" w:after="0" w:afterAutospacing="0" w:line="315" w:lineRule="atLeast"/>
        <w:ind w:left="20" w:right="60" w:firstLine="284"/>
        <w:rPr>
          <w:color w:val="000000"/>
          <w:sz w:val="21"/>
          <w:szCs w:val="21"/>
        </w:rPr>
      </w:pPr>
      <w:r>
        <w:rPr>
          <w:rStyle w:val="a00"/>
          <w:color w:val="000000"/>
          <w:sz w:val="28"/>
          <w:szCs w:val="28"/>
        </w:rPr>
        <w:t>Цель программы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color w:val="000000"/>
          <w:sz w:val="28"/>
          <w:szCs w:val="28"/>
        </w:rPr>
        <w:t>— формирование навыков безопасного движения с самого раннего детства.</w:t>
      </w:r>
    </w:p>
    <w:p w:rsidR="00A74B57" w:rsidRDefault="00A74B57" w:rsidP="00A74B57">
      <w:pPr>
        <w:pStyle w:val="22"/>
        <w:spacing w:before="0" w:beforeAutospacing="0" w:after="0" w:afterAutospacing="0" w:line="315" w:lineRule="atLeast"/>
        <w:ind w:left="20" w:firstLine="284"/>
        <w:rPr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Задачи программы:</w:t>
      </w:r>
    </w:p>
    <w:p w:rsidR="00A74B57" w:rsidRDefault="00A74B57" w:rsidP="00A74B57">
      <w:pPr>
        <w:pStyle w:val="22"/>
        <w:spacing w:before="0" w:beforeAutospacing="0" w:after="0" w:afterAutospacing="0" w:line="315" w:lineRule="atLeast"/>
        <w:ind w:left="400" w:right="60" w:firstLine="284"/>
        <w:rPr>
          <w:color w:val="000000"/>
          <w:sz w:val="28"/>
          <w:szCs w:val="28"/>
        </w:rPr>
      </w:pPr>
      <w:r>
        <w:rPr>
          <w:color w:val="000000"/>
          <w:sz w:val="21"/>
          <w:szCs w:val="21"/>
        </w:rPr>
        <w:t>•</w:t>
      </w:r>
      <w:r>
        <w:rPr>
          <w:color w:val="000000"/>
          <w:sz w:val="14"/>
          <w:szCs w:val="14"/>
        </w:rPr>
        <w:t>             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color w:val="000000"/>
          <w:sz w:val="28"/>
          <w:szCs w:val="28"/>
        </w:rPr>
        <w:t>создавать условия для сознательного изучения детьми Правил дорожного движения;</w:t>
      </w:r>
    </w:p>
    <w:p w:rsidR="00A74B57" w:rsidRDefault="00A74B57" w:rsidP="00A74B57">
      <w:pPr>
        <w:pStyle w:val="22"/>
        <w:spacing w:before="0" w:beforeAutospacing="0" w:after="0" w:afterAutospacing="0" w:line="315" w:lineRule="atLeast"/>
        <w:ind w:left="400" w:right="60" w:firstLine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•</w:t>
      </w:r>
      <w:r>
        <w:rPr>
          <w:color w:val="000000"/>
          <w:sz w:val="14"/>
          <w:szCs w:val="14"/>
        </w:rPr>
        <w:t>             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color w:val="000000"/>
          <w:sz w:val="28"/>
          <w:szCs w:val="28"/>
        </w:rPr>
        <w:t>развивать у детей умение ориентироваться в различной обстановке;</w:t>
      </w:r>
    </w:p>
    <w:p w:rsidR="00A74B57" w:rsidRDefault="00A74B57" w:rsidP="00A74B57">
      <w:pPr>
        <w:pStyle w:val="22"/>
        <w:spacing w:before="0" w:beforeAutospacing="0" w:after="0" w:afterAutospacing="0" w:line="315" w:lineRule="atLeast"/>
        <w:ind w:left="400" w:right="20" w:firstLine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•</w:t>
      </w:r>
      <w:r>
        <w:rPr>
          <w:color w:val="000000"/>
          <w:sz w:val="14"/>
          <w:szCs w:val="14"/>
        </w:rPr>
        <w:t>             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color w:val="000000"/>
          <w:sz w:val="28"/>
          <w:szCs w:val="28"/>
        </w:rPr>
        <w:t>вырабатывать у дошкольников привычку правильно ве</w:t>
      </w:r>
      <w:r>
        <w:rPr>
          <w:color w:val="000000"/>
          <w:sz w:val="28"/>
          <w:szCs w:val="28"/>
        </w:rPr>
        <w:softHyphen/>
        <w:t>сти себя на дорогах;</w:t>
      </w:r>
    </w:p>
    <w:p w:rsidR="00A74B57" w:rsidRDefault="00A74B57" w:rsidP="00A74B57">
      <w:pPr>
        <w:pStyle w:val="22"/>
        <w:spacing w:before="0" w:beforeAutospacing="0" w:after="0" w:afterAutospacing="0" w:line="315" w:lineRule="atLeast"/>
        <w:ind w:left="400" w:firstLine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•</w:t>
      </w:r>
      <w:r>
        <w:rPr>
          <w:color w:val="000000"/>
          <w:sz w:val="14"/>
          <w:szCs w:val="14"/>
        </w:rPr>
        <w:t>             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color w:val="000000"/>
          <w:sz w:val="28"/>
          <w:szCs w:val="28"/>
        </w:rPr>
        <w:t>воспитывать в детях грамотных пешеходов.</w:t>
      </w:r>
    </w:p>
    <w:p w:rsidR="00A74B57" w:rsidRDefault="00A74B57" w:rsidP="00A74B57">
      <w:pPr>
        <w:pStyle w:val="22"/>
        <w:spacing w:before="0" w:beforeAutospacing="0" w:after="0" w:afterAutospacing="0" w:line="315" w:lineRule="atLeast"/>
        <w:ind w:left="20" w:right="20" w:firstLine="284"/>
        <w:rPr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Решение этих задач осуществляется через специально организованные занятия познавательного цикла, встречи, беседы с сотрудниками ГИБДД, наблюдения за движением транспорта, экскурсии, целевые прогулки, рассматривание иллюстраций, книг, альбомов, рисунков с изображением улиц, чтение художественной литературы, заучивание по</w:t>
      </w:r>
      <w:r>
        <w:rPr>
          <w:color w:val="000000"/>
          <w:sz w:val="28"/>
          <w:szCs w:val="28"/>
        </w:rPr>
        <w:softHyphen/>
        <w:t xml:space="preserve">словиц, поговорок; отгадывание загадок, кроссвордов, </w:t>
      </w:r>
      <w:proofErr w:type="spellStart"/>
      <w:r>
        <w:rPr>
          <w:color w:val="000000"/>
          <w:sz w:val="28"/>
          <w:szCs w:val="28"/>
        </w:rPr>
        <w:t>сканвордов</w:t>
      </w:r>
      <w:proofErr w:type="spellEnd"/>
      <w:r>
        <w:rPr>
          <w:color w:val="000000"/>
          <w:sz w:val="28"/>
          <w:szCs w:val="28"/>
        </w:rPr>
        <w:t>; развивающие, познавательные, сюжетно-ролевые, по</w:t>
      </w:r>
      <w:r>
        <w:rPr>
          <w:color w:val="000000"/>
          <w:sz w:val="28"/>
          <w:szCs w:val="28"/>
        </w:rPr>
        <w:softHyphen/>
        <w:t>движные игры, игры-соревнования; праздники, досуги, кон</w:t>
      </w:r>
      <w:r>
        <w:rPr>
          <w:color w:val="000000"/>
          <w:sz w:val="28"/>
          <w:szCs w:val="28"/>
        </w:rPr>
        <w:softHyphen/>
        <w:t>курсы, оформления уголка по Правилам дорожного движе</w:t>
      </w:r>
      <w:r>
        <w:rPr>
          <w:color w:val="000000"/>
          <w:sz w:val="28"/>
          <w:szCs w:val="28"/>
        </w:rPr>
        <w:softHyphen/>
        <w:t>ния, игры-драматизации и т. д.</w:t>
      </w:r>
    </w:p>
    <w:p w:rsidR="00A74B57" w:rsidRDefault="00A74B57" w:rsidP="00A74B57">
      <w:pPr>
        <w:pStyle w:val="22"/>
        <w:spacing w:before="0" w:beforeAutospacing="0" w:after="0" w:afterAutospacing="0" w:line="315" w:lineRule="atLeast"/>
        <w:ind w:left="20" w:right="20" w:firstLine="284"/>
        <w:rPr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Программа рассчитана на 4 года обучения и предназна</w:t>
      </w:r>
      <w:r>
        <w:rPr>
          <w:color w:val="000000"/>
          <w:sz w:val="28"/>
          <w:szCs w:val="28"/>
        </w:rPr>
        <w:softHyphen/>
        <w:t>чена для детей 3-7 лет. Программа состоит из трех разделов.</w:t>
      </w:r>
    </w:p>
    <w:p w:rsidR="00A74B57" w:rsidRPr="00A74B57" w:rsidRDefault="00A74B57" w:rsidP="00A74B57">
      <w:pPr>
        <w:pStyle w:val="22"/>
        <w:spacing w:before="0" w:beforeAutospacing="0" w:after="0" w:afterAutospacing="0" w:line="315" w:lineRule="atLeast"/>
        <w:ind w:left="400" w:firstLine="284"/>
        <w:rPr>
          <w:b/>
          <w:color w:val="000000"/>
          <w:sz w:val="21"/>
          <w:szCs w:val="21"/>
        </w:rPr>
      </w:pPr>
      <w:r w:rsidRPr="00A74B57">
        <w:rPr>
          <w:b/>
          <w:color w:val="000000"/>
          <w:sz w:val="28"/>
          <w:szCs w:val="28"/>
        </w:rPr>
        <w:t>Задачи первого раздела</w:t>
      </w:r>
    </w:p>
    <w:p w:rsidR="00A74B57" w:rsidRDefault="00A74B57" w:rsidP="00A74B57">
      <w:pPr>
        <w:pStyle w:val="22"/>
        <w:spacing w:before="0" w:beforeAutospacing="0" w:after="0" w:afterAutospacing="0" w:line="315" w:lineRule="atLeast"/>
        <w:ind w:left="400" w:right="20" w:firstLine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1.</w:t>
      </w:r>
      <w:r>
        <w:rPr>
          <w:color w:val="000000"/>
          <w:sz w:val="14"/>
          <w:szCs w:val="14"/>
        </w:rPr>
        <w:t>           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color w:val="000000"/>
          <w:sz w:val="28"/>
          <w:szCs w:val="28"/>
        </w:rPr>
        <w:t>Учить детей различать легковые и грузовые автомоби</w:t>
      </w:r>
      <w:r>
        <w:rPr>
          <w:color w:val="000000"/>
          <w:sz w:val="28"/>
          <w:szCs w:val="28"/>
        </w:rPr>
        <w:softHyphen/>
        <w:t>ли.</w:t>
      </w:r>
    </w:p>
    <w:p w:rsidR="00A74B57" w:rsidRDefault="00A74B57" w:rsidP="00A74B57">
      <w:pPr>
        <w:pStyle w:val="22"/>
        <w:spacing w:before="0" w:beforeAutospacing="0" w:after="0" w:afterAutospacing="0" w:line="315" w:lineRule="atLeast"/>
        <w:ind w:left="400" w:right="20" w:firstLine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2.</w:t>
      </w:r>
      <w:r>
        <w:rPr>
          <w:color w:val="000000"/>
          <w:sz w:val="14"/>
          <w:szCs w:val="14"/>
        </w:rPr>
        <w:t>           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color w:val="000000"/>
          <w:sz w:val="28"/>
          <w:szCs w:val="28"/>
        </w:rPr>
        <w:t>Знакомить детей с автобусом и грузовым автомобилем. Дать представление о назначении автобуса (автобус пе</w:t>
      </w:r>
      <w:r>
        <w:rPr>
          <w:color w:val="000000"/>
          <w:sz w:val="28"/>
          <w:szCs w:val="28"/>
        </w:rPr>
        <w:softHyphen/>
        <w:t>ревозит людей) и основных частях грузовика (кабина, окна, двери, кузов, руль, мотор, колеса).</w:t>
      </w:r>
    </w:p>
    <w:p w:rsidR="00A74B57" w:rsidRDefault="00A74B57" w:rsidP="00A74B57">
      <w:pPr>
        <w:pStyle w:val="22"/>
        <w:spacing w:before="0" w:beforeAutospacing="0" w:after="0" w:afterAutospacing="0" w:line="315" w:lineRule="atLeast"/>
        <w:ind w:left="400" w:right="20" w:firstLine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3.</w:t>
      </w:r>
      <w:r>
        <w:rPr>
          <w:color w:val="000000"/>
          <w:sz w:val="14"/>
          <w:szCs w:val="14"/>
        </w:rPr>
        <w:t>           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color w:val="000000"/>
          <w:sz w:val="28"/>
          <w:szCs w:val="28"/>
        </w:rPr>
        <w:t>Давать детям первоначальное представление о сигналах светофора. Закрепить знание цветов: желтый, красный, зеленый.</w:t>
      </w:r>
    </w:p>
    <w:p w:rsidR="00A74B57" w:rsidRDefault="00A74B57" w:rsidP="00A74B57">
      <w:pPr>
        <w:pStyle w:val="22"/>
        <w:spacing w:before="0" w:beforeAutospacing="0" w:after="0" w:afterAutospacing="0" w:line="315" w:lineRule="atLeast"/>
        <w:ind w:left="400" w:right="20" w:firstLine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4.</w:t>
      </w:r>
      <w:r>
        <w:rPr>
          <w:color w:val="000000"/>
          <w:sz w:val="14"/>
          <w:szCs w:val="14"/>
        </w:rPr>
        <w:t>           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color w:val="000000"/>
          <w:sz w:val="28"/>
          <w:szCs w:val="28"/>
        </w:rPr>
        <w:t>Знакомить детей с профессией водителя. Формировать интерес к ней, стремление освоить ее основы.</w:t>
      </w:r>
    </w:p>
    <w:p w:rsidR="00A74B57" w:rsidRDefault="00A74B57" w:rsidP="00A74B57">
      <w:pPr>
        <w:pStyle w:val="22"/>
        <w:spacing w:before="0" w:beforeAutospacing="0" w:after="0" w:afterAutospacing="0" w:line="315" w:lineRule="atLeast"/>
        <w:ind w:left="400" w:right="20" w:firstLine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5.</w:t>
      </w:r>
      <w:r>
        <w:rPr>
          <w:color w:val="000000"/>
          <w:sz w:val="14"/>
          <w:szCs w:val="14"/>
        </w:rPr>
        <w:t>           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color w:val="000000"/>
          <w:sz w:val="28"/>
          <w:szCs w:val="28"/>
        </w:rPr>
        <w:t>Давать детям элементарные знания о поведении на ули</w:t>
      </w:r>
      <w:r>
        <w:rPr>
          <w:color w:val="000000"/>
          <w:sz w:val="28"/>
          <w:szCs w:val="28"/>
        </w:rPr>
        <w:softHyphen/>
        <w:t>це, дороге, тротуаре.</w:t>
      </w:r>
    </w:p>
    <w:p w:rsidR="00A74B57" w:rsidRDefault="00A74B57" w:rsidP="00A74B57">
      <w:pPr>
        <w:pStyle w:val="22"/>
        <w:spacing w:before="0" w:beforeAutospacing="0" w:after="0" w:afterAutospacing="0" w:line="315" w:lineRule="atLeast"/>
        <w:ind w:left="400" w:firstLine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6.</w:t>
      </w:r>
      <w:r>
        <w:rPr>
          <w:color w:val="000000"/>
          <w:sz w:val="14"/>
          <w:szCs w:val="14"/>
        </w:rPr>
        <w:t>           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color w:val="000000"/>
          <w:sz w:val="28"/>
          <w:szCs w:val="28"/>
        </w:rPr>
        <w:t>Обучать детей правилам перехода через проезжую часть.</w:t>
      </w:r>
    </w:p>
    <w:p w:rsidR="00A74B57" w:rsidRPr="00A74B57" w:rsidRDefault="00A74B57" w:rsidP="00A74B57">
      <w:pPr>
        <w:pStyle w:val="22"/>
        <w:spacing w:before="0" w:beforeAutospacing="0" w:after="0" w:afterAutospacing="0" w:line="315" w:lineRule="atLeast"/>
        <w:ind w:left="400" w:firstLine="284"/>
        <w:rPr>
          <w:b/>
          <w:color w:val="000000"/>
          <w:sz w:val="21"/>
          <w:szCs w:val="21"/>
        </w:rPr>
      </w:pPr>
      <w:r w:rsidRPr="00A74B57">
        <w:rPr>
          <w:b/>
          <w:color w:val="000000"/>
          <w:sz w:val="28"/>
          <w:szCs w:val="28"/>
        </w:rPr>
        <w:t>Задачи второго раздела</w:t>
      </w:r>
    </w:p>
    <w:p w:rsidR="00A74B57" w:rsidRDefault="00A74B57" w:rsidP="00A74B57">
      <w:pPr>
        <w:pStyle w:val="22"/>
        <w:spacing w:before="0" w:beforeAutospacing="0" w:after="0" w:afterAutospacing="0" w:line="315" w:lineRule="atLeast"/>
        <w:ind w:left="400" w:right="20" w:firstLine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1.</w:t>
      </w:r>
      <w:r>
        <w:rPr>
          <w:color w:val="000000"/>
          <w:sz w:val="14"/>
          <w:szCs w:val="14"/>
        </w:rPr>
        <w:t>           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color w:val="000000"/>
          <w:sz w:val="28"/>
          <w:szCs w:val="28"/>
        </w:rPr>
        <w:t>Закреплять знания детей о пассажирском транспорте и правилах поведения в автобусе.</w:t>
      </w:r>
    </w:p>
    <w:p w:rsidR="00A74B57" w:rsidRDefault="00A74B57" w:rsidP="00A74B57">
      <w:pPr>
        <w:pStyle w:val="22"/>
        <w:spacing w:before="0" w:beforeAutospacing="0" w:after="0" w:afterAutospacing="0" w:line="315" w:lineRule="atLeast"/>
        <w:ind w:left="400" w:right="20" w:firstLine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2.</w:t>
      </w:r>
      <w:r>
        <w:rPr>
          <w:color w:val="000000"/>
          <w:sz w:val="14"/>
          <w:szCs w:val="14"/>
        </w:rPr>
        <w:t>           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color w:val="000000"/>
          <w:sz w:val="28"/>
          <w:szCs w:val="28"/>
        </w:rPr>
        <w:t>Дополнять представление об улице новыми знаниями: дома бывают разными, машины движутся по проезжей части дороги, движение может быть односторонним, дву</w:t>
      </w:r>
      <w:r>
        <w:rPr>
          <w:color w:val="000000"/>
          <w:sz w:val="28"/>
          <w:szCs w:val="28"/>
        </w:rPr>
        <w:softHyphen/>
        <w:t>сторонним, проезжая часть при двустороннем движении может разделяться линией.</w:t>
      </w:r>
    </w:p>
    <w:p w:rsidR="00A74B57" w:rsidRDefault="00A74B57" w:rsidP="00A74B57">
      <w:pPr>
        <w:pStyle w:val="22"/>
        <w:spacing w:before="0" w:beforeAutospacing="0" w:after="0" w:afterAutospacing="0" w:line="315" w:lineRule="atLeast"/>
        <w:ind w:left="400" w:right="20" w:firstLine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>3.</w:t>
      </w:r>
      <w:r>
        <w:rPr>
          <w:color w:val="000000"/>
          <w:sz w:val="14"/>
          <w:szCs w:val="14"/>
        </w:rPr>
        <w:t>           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color w:val="000000"/>
          <w:sz w:val="28"/>
          <w:szCs w:val="28"/>
        </w:rPr>
        <w:t>Формировать представление детей о том, что разные ма</w:t>
      </w:r>
      <w:r>
        <w:rPr>
          <w:color w:val="000000"/>
          <w:sz w:val="28"/>
          <w:szCs w:val="28"/>
        </w:rPr>
        <w:softHyphen/>
        <w:t>шины имеют разное предназначение. Познакомить с ма</w:t>
      </w:r>
      <w:r>
        <w:rPr>
          <w:color w:val="000000"/>
          <w:sz w:val="28"/>
          <w:szCs w:val="28"/>
        </w:rPr>
        <w:softHyphen/>
        <w:t>шинами специального назначения.</w:t>
      </w:r>
    </w:p>
    <w:p w:rsidR="00A74B57" w:rsidRDefault="00A74B57" w:rsidP="00A74B57">
      <w:pPr>
        <w:pStyle w:val="22"/>
        <w:spacing w:before="0" w:beforeAutospacing="0" w:after="0" w:afterAutospacing="0" w:line="315" w:lineRule="atLeast"/>
        <w:ind w:left="400" w:right="20" w:firstLine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4.</w:t>
      </w:r>
      <w:r>
        <w:rPr>
          <w:color w:val="000000"/>
          <w:sz w:val="14"/>
          <w:szCs w:val="14"/>
        </w:rPr>
        <w:t>           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color w:val="000000"/>
          <w:sz w:val="28"/>
          <w:szCs w:val="28"/>
        </w:rPr>
        <w:t>Добиваться от детей четкого выполнения правил при пе</w:t>
      </w:r>
      <w:r>
        <w:rPr>
          <w:color w:val="000000"/>
          <w:sz w:val="28"/>
          <w:szCs w:val="28"/>
        </w:rPr>
        <w:softHyphen/>
        <w:t>реходе через проезжую часть.</w:t>
      </w:r>
    </w:p>
    <w:p w:rsidR="00A74B57" w:rsidRDefault="00A74B57" w:rsidP="00A74B57">
      <w:pPr>
        <w:pStyle w:val="22"/>
        <w:spacing w:before="0" w:beforeAutospacing="0" w:after="0" w:afterAutospacing="0" w:line="315" w:lineRule="atLeast"/>
        <w:ind w:left="400" w:right="20" w:firstLine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5.</w:t>
      </w:r>
      <w:r>
        <w:rPr>
          <w:color w:val="000000"/>
          <w:sz w:val="14"/>
          <w:szCs w:val="14"/>
        </w:rPr>
        <w:t>           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color w:val="000000"/>
          <w:sz w:val="28"/>
          <w:szCs w:val="28"/>
        </w:rPr>
        <w:t>Знакомить детей с дорожными знаками: «Пешеходный переход», «Пункт питания», «Пункт медицинской помо</w:t>
      </w:r>
      <w:r>
        <w:rPr>
          <w:color w:val="000000"/>
          <w:sz w:val="28"/>
          <w:szCs w:val="28"/>
        </w:rPr>
        <w:softHyphen/>
        <w:t>щи», «Осторожно, дети!».</w:t>
      </w:r>
    </w:p>
    <w:p w:rsidR="00A74B57" w:rsidRPr="00A74B57" w:rsidRDefault="00A74B57" w:rsidP="00A74B57">
      <w:pPr>
        <w:pStyle w:val="22"/>
        <w:spacing w:before="0" w:beforeAutospacing="0" w:after="0" w:afterAutospacing="0" w:line="315" w:lineRule="atLeast"/>
        <w:ind w:left="400" w:firstLine="284"/>
        <w:rPr>
          <w:b/>
          <w:color w:val="000000"/>
          <w:sz w:val="21"/>
          <w:szCs w:val="21"/>
        </w:rPr>
      </w:pPr>
      <w:r w:rsidRPr="00A74B57">
        <w:rPr>
          <w:b/>
          <w:color w:val="000000"/>
          <w:sz w:val="28"/>
          <w:szCs w:val="28"/>
        </w:rPr>
        <w:t>Задачи третьего раздела</w:t>
      </w:r>
    </w:p>
    <w:p w:rsidR="00A74B57" w:rsidRDefault="00A74B57" w:rsidP="00A74B57">
      <w:pPr>
        <w:pStyle w:val="22"/>
        <w:spacing w:before="0" w:beforeAutospacing="0" w:after="0" w:afterAutospacing="0" w:line="315" w:lineRule="atLeast"/>
        <w:ind w:left="400" w:right="20" w:firstLine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1.</w:t>
      </w:r>
      <w:r>
        <w:rPr>
          <w:color w:val="000000"/>
          <w:sz w:val="14"/>
          <w:szCs w:val="14"/>
        </w:rPr>
        <w:t>           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color w:val="000000"/>
          <w:sz w:val="28"/>
          <w:szCs w:val="28"/>
        </w:rPr>
        <w:t>Углублять представления детей о Правилах дорожного движения, полученные ранее.</w:t>
      </w:r>
    </w:p>
    <w:p w:rsidR="00A74B57" w:rsidRDefault="00A74B57" w:rsidP="00A74B57">
      <w:pPr>
        <w:pStyle w:val="22"/>
        <w:spacing w:before="0" w:beforeAutospacing="0" w:after="0" w:afterAutospacing="0" w:line="315" w:lineRule="atLeast"/>
        <w:ind w:left="400" w:right="20" w:firstLine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2.</w:t>
      </w:r>
      <w:r>
        <w:rPr>
          <w:color w:val="000000"/>
          <w:sz w:val="14"/>
          <w:szCs w:val="14"/>
        </w:rPr>
        <w:t>           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color w:val="000000"/>
          <w:sz w:val="28"/>
          <w:szCs w:val="28"/>
        </w:rPr>
        <w:t>Расширять знания детей о Правилах дорожного движе</w:t>
      </w:r>
      <w:r>
        <w:rPr>
          <w:color w:val="000000"/>
          <w:sz w:val="28"/>
          <w:szCs w:val="28"/>
        </w:rPr>
        <w:softHyphen/>
        <w:t>ния для пешеходов и пассажиров и о работе сотрудни</w:t>
      </w:r>
      <w:r>
        <w:rPr>
          <w:color w:val="000000"/>
          <w:sz w:val="28"/>
          <w:szCs w:val="28"/>
        </w:rPr>
        <w:softHyphen/>
        <w:t>ков ГИБДД, контролирующих и регулирующих движе</w:t>
      </w:r>
      <w:r>
        <w:rPr>
          <w:color w:val="000000"/>
          <w:sz w:val="28"/>
          <w:szCs w:val="28"/>
        </w:rPr>
        <w:softHyphen/>
        <w:t>ние на улице.</w:t>
      </w:r>
    </w:p>
    <w:p w:rsidR="00A74B57" w:rsidRDefault="00A74B57" w:rsidP="00A74B57">
      <w:pPr>
        <w:pStyle w:val="22"/>
        <w:spacing w:before="0" w:beforeAutospacing="0" w:after="0" w:afterAutospacing="0" w:line="315" w:lineRule="atLeast"/>
        <w:ind w:left="400" w:right="20" w:firstLine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3.</w:t>
      </w:r>
      <w:r>
        <w:rPr>
          <w:color w:val="000000"/>
          <w:sz w:val="14"/>
          <w:szCs w:val="14"/>
        </w:rPr>
        <w:t>           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color w:val="000000"/>
          <w:sz w:val="28"/>
          <w:szCs w:val="28"/>
        </w:rPr>
        <w:t>Продолжать знакомство с назначением дорожных зна</w:t>
      </w:r>
      <w:r>
        <w:rPr>
          <w:color w:val="000000"/>
          <w:sz w:val="28"/>
          <w:szCs w:val="28"/>
        </w:rPr>
        <w:softHyphen/>
        <w:t>ков и их начертаниями.</w:t>
      </w:r>
    </w:p>
    <w:p w:rsidR="00A74B57" w:rsidRDefault="00A74B57" w:rsidP="00A74B57">
      <w:pPr>
        <w:pStyle w:val="24"/>
        <w:spacing w:before="0" w:beforeAutospacing="0" w:after="0" w:afterAutospacing="0" w:line="315" w:lineRule="atLeast"/>
        <w:ind w:left="400" w:right="20" w:firstLine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4.</w:t>
      </w:r>
      <w:r>
        <w:rPr>
          <w:color w:val="000000"/>
          <w:sz w:val="14"/>
          <w:szCs w:val="14"/>
        </w:rPr>
        <w:t>           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21"/>
          <w:color w:val="000000"/>
          <w:sz w:val="28"/>
          <w:szCs w:val="28"/>
        </w:rPr>
        <w:t>Закреплять правильное употребление пространственной терминологии (</w:t>
      </w:r>
      <w:r>
        <w:rPr>
          <w:color w:val="000000"/>
          <w:sz w:val="28"/>
          <w:szCs w:val="28"/>
        </w:rPr>
        <w:t>слева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21"/>
          <w:color w:val="000000"/>
          <w:sz w:val="28"/>
          <w:szCs w:val="28"/>
        </w:rPr>
        <w:t>—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color w:val="000000"/>
          <w:sz w:val="28"/>
          <w:szCs w:val="28"/>
        </w:rPr>
        <w:t>справа, спереди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21"/>
          <w:color w:val="000000"/>
          <w:sz w:val="28"/>
          <w:szCs w:val="28"/>
        </w:rPr>
        <w:t>—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color w:val="000000"/>
          <w:sz w:val="28"/>
          <w:szCs w:val="28"/>
        </w:rPr>
        <w:t>сзади, рядом, навстречу, на противоположной стороне, посередине, вдоль, напротив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rStyle w:val="21"/>
          <w:color w:val="000000"/>
          <w:sz w:val="28"/>
          <w:szCs w:val="28"/>
        </w:rPr>
        <w:t>и т. д.).</w:t>
      </w:r>
    </w:p>
    <w:p w:rsidR="00A74B57" w:rsidRDefault="00A74B57" w:rsidP="00A74B57">
      <w:pPr>
        <w:pStyle w:val="22"/>
        <w:spacing w:before="0" w:beforeAutospacing="0" w:after="0" w:afterAutospacing="0" w:line="315" w:lineRule="atLeast"/>
        <w:ind w:left="400" w:right="20" w:firstLine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5.</w:t>
      </w:r>
      <w:r>
        <w:rPr>
          <w:color w:val="000000"/>
          <w:sz w:val="14"/>
          <w:szCs w:val="14"/>
        </w:rPr>
        <w:t>           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color w:val="000000"/>
          <w:sz w:val="28"/>
          <w:szCs w:val="28"/>
        </w:rPr>
        <w:t>Углублять знания детей о движении транспорта, работе водителя, сигналах светофора.</w:t>
      </w:r>
    </w:p>
    <w:p w:rsidR="00A74B57" w:rsidRDefault="00A74B57" w:rsidP="00A74B57">
      <w:pPr>
        <w:pStyle w:val="22"/>
        <w:spacing w:before="0" w:beforeAutospacing="0" w:after="0" w:afterAutospacing="0" w:line="315" w:lineRule="atLeast"/>
        <w:ind w:left="400" w:right="20" w:firstLine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6.</w:t>
      </w:r>
      <w:r>
        <w:rPr>
          <w:color w:val="000000"/>
          <w:sz w:val="14"/>
          <w:szCs w:val="14"/>
        </w:rPr>
        <w:t>           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color w:val="000000"/>
          <w:sz w:val="28"/>
          <w:szCs w:val="28"/>
        </w:rPr>
        <w:t>Учить применять правила в различных жизненных си</w:t>
      </w:r>
      <w:r>
        <w:rPr>
          <w:color w:val="000000"/>
          <w:sz w:val="28"/>
          <w:szCs w:val="28"/>
        </w:rPr>
        <w:softHyphen/>
        <w:t>туациях.</w:t>
      </w:r>
    </w:p>
    <w:p w:rsidR="00A74B57" w:rsidRDefault="00A74B57" w:rsidP="00A74B57">
      <w:pPr>
        <w:pStyle w:val="22"/>
        <w:spacing w:before="0" w:beforeAutospacing="0" w:after="0" w:afterAutospacing="0" w:line="315" w:lineRule="atLeast"/>
        <w:ind w:left="400" w:right="20" w:firstLine="28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7.</w:t>
      </w:r>
      <w:r>
        <w:rPr>
          <w:color w:val="000000"/>
          <w:sz w:val="14"/>
          <w:szCs w:val="14"/>
        </w:rPr>
        <w:t>           </w:t>
      </w:r>
      <w:r>
        <w:rPr>
          <w:rStyle w:val="apple-converted-space"/>
          <w:color w:val="000000"/>
          <w:sz w:val="21"/>
          <w:szCs w:val="21"/>
        </w:rPr>
        <w:t> </w:t>
      </w:r>
      <w:r>
        <w:rPr>
          <w:color w:val="000000"/>
          <w:sz w:val="28"/>
          <w:szCs w:val="28"/>
        </w:rPr>
        <w:t>В увлекательной форме убеждать детей соблюдать эле</w:t>
      </w:r>
      <w:r>
        <w:rPr>
          <w:color w:val="000000"/>
          <w:sz w:val="28"/>
          <w:szCs w:val="28"/>
        </w:rPr>
        <w:softHyphen/>
        <w:t>ментарные правила безопасности.</w:t>
      </w:r>
    </w:p>
    <w:p w:rsidR="00A74B57" w:rsidRDefault="00A74B57" w:rsidP="00A74B57">
      <w:pPr>
        <w:pStyle w:val="22"/>
        <w:spacing w:before="0" w:beforeAutospacing="0" w:after="0" w:afterAutospacing="0" w:line="315" w:lineRule="atLeast"/>
        <w:ind w:left="20" w:right="20" w:firstLine="284"/>
        <w:rPr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Методические указания к программе помогут понять со</w:t>
      </w:r>
      <w:r>
        <w:rPr>
          <w:color w:val="000000"/>
          <w:sz w:val="28"/>
          <w:szCs w:val="28"/>
        </w:rPr>
        <w:softHyphen/>
        <w:t>держание, направленное на специфику занятий по обучению детей дошкольного возраста Правилам дорожного движения.</w:t>
      </w:r>
    </w:p>
    <w:p w:rsidR="00A74B57" w:rsidRDefault="00A74B57" w:rsidP="00A74B57"/>
    <w:p w:rsidR="00D705C0" w:rsidRDefault="00D705C0" w:rsidP="00676B14">
      <w:pPr>
        <w:jc w:val="center"/>
      </w:pPr>
    </w:p>
    <w:p w:rsidR="00D705C0" w:rsidRDefault="00D705C0" w:rsidP="00676B14">
      <w:pPr>
        <w:jc w:val="center"/>
      </w:pPr>
    </w:p>
    <w:p w:rsidR="00D705C0" w:rsidRDefault="00D705C0" w:rsidP="00676B14">
      <w:pPr>
        <w:jc w:val="center"/>
      </w:pPr>
    </w:p>
    <w:p w:rsidR="00532027" w:rsidRDefault="00532027" w:rsidP="00676B14">
      <w:pPr>
        <w:jc w:val="center"/>
        <w:rPr>
          <w:b/>
        </w:rPr>
      </w:pPr>
    </w:p>
    <w:p w:rsidR="00532027" w:rsidRDefault="00532027" w:rsidP="00676B14">
      <w:pPr>
        <w:jc w:val="center"/>
        <w:rPr>
          <w:b/>
        </w:rPr>
      </w:pPr>
    </w:p>
    <w:p w:rsidR="00532027" w:rsidRDefault="00532027" w:rsidP="00676B14">
      <w:pPr>
        <w:jc w:val="center"/>
        <w:rPr>
          <w:b/>
        </w:rPr>
      </w:pPr>
    </w:p>
    <w:p w:rsidR="00532027" w:rsidRDefault="00532027" w:rsidP="00676B14">
      <w:pPr>
        <w:jc w:val="center"/>
        <w:rPr>
          <w:b/>
        </w:rPr>
      </w:pPr>
    </w:p>
    <w:p w:rsidR="00532027" w:rsidRDefault="00532027" w:rsidP="00676B14">
      <w:pPr>
        <w:jc w:val="center"/>
        <w:rPr>
          <w:b/>
        </w:rPr>
      </w:pPr>
    </w:p>
    <w:p w:rsidR="00532027" w:rsidRDefault="00532027" w:rsidP="00676B14">
      <w:pPr>
        <w:jc w:val="center"/>
        <w:rPr>
          <w:b/>
        </w:rPr>
      </w:pPr>
    </w:p>
    <w:p w:rsidR="00532027" w:rsidRDefault="00532027" w:rsidP="00676B14">
      <w:pPr>
        <w:jc w:val="center"/>
        <w:rPr>
          <w:b/>
        </w:rPr>
      </w:pPr>
    </w:p>
    <w:p w:rsidR="00532027" w:rsidRDefault="00532027" w:rsidP="00676B14">
      <w:pPr>
        <w:jc w:val="center"/>
        <w:rPr>
          <w:b/>
        </w:rPr>
      </w:pPr>
    </w:p>
    <w:p w:rsidR="00532027" w:rsidRDefault="00532027" w:rsidP="00676B14">
      <w:pPr>
        <w:jc w:val="center"/>
        <w:rPr>
          <w:b/>
        </w:rPr>
      </w:pPr>
    </w:p>
    <w:p w:rsidR="00532027" w:rsidRDefault="00532027" w:rsidP="00676B14">
      <w:pPr>
        <w:jc w:val="center"/>
        <w:rPr>
          <w:b/>
        </w:rPr>
      </w:pPr>
    </w:p>
    <w:p w:rsidR="00532027" w:rsidRDefault="00532027" w:rsidP="00676B14">
      <w:pPr>
        <w:jc w:val="center"/>
        <w:rPr>
          <w:b/>
        </w:rPr>
      </w:pPr>
    </w:p>
    <w:p w:rsidR="00532027" w:rsidRDefault="00532027" w:rsidP="00676B14">
      <w:pPr>
        <w:jc w:val="center"/>
        <w:rPr>
          <w:b/>
        </w:rPr>
      </w:pPr>
    </w:p>
    <w:p w:rsidR="00532027" w:rsidRDefault="00532027" w:rsidP="00676B14">
      <w:pPr>
        <w:jc w:val="center"/>
        <w:rPr>
          <w:b/>
        </w:rPr>
      </w:pPr>
    </w:p>
    <w:p w:rsidR="00D705C0" w:rsidRPr="00A74B57" w:rsidRDefault="00A74B57" w:rsidP="00676B14">
      <w:pPr>
        <w:jc w:val="center"/>
        <w:rPr>
          <w:b/>
        </w:rPr>
      </w:pPr>
      <w:r w:rsidRPr="00A74B57">
        <w:rPr>
          <w:b/>
        </w:rPr>
        <w:t>ТЕМАТИЧЕСКИЙ ПЛАН</w:t>
      </w:r>
    </w:p>
    <w:p w:rsidR="00A74B57" w:rsidRDefault="00A74B57" w:rsidP="00676B14">
      <w:pPr>
        <w:jc w:val="center"/>
        <w:rPr>
          <w:b/>
        </w:rPr>
      </w:pPr>
      <w:r w:rsidRPr="00A74B57">
        <w:rPr>
          <w:b/>
        </w:rPr>
        <w:t>1 год обучения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1079"/>
        <w:gridCol w:w="911"/>
        <w:gridCol w:w="1345"/>
        <w:gridCol w:w="1401"/>
        <w:gridCol w:w="2038"/>
        <w:gridCol w:w="3916"/>
        <w:gridCol w:w="4189"/>
      </w:tblGrid>
      <w:tr w:rsidR="0060030D" w:rsidTr="00532027">
        <w:tc>
          <w:tcPr>
            <w:tcW w:w="1079" w:type="dxa"/>
          </w:tcPr>
          <w:p w:rsidR="00A74B57" w:rsidRDefault="00532027" w:rsidP="00676B14">
            <w:pPr>
              <w:jc w:val="center"/>
              <w:rPr>
                <w:b/>
              </w:rPr>
            </w:pPr>
            <w:r>
              <w:rPr>
                <w:b/>
              </w:rPr>
              <w:t>месяц</w:t>
            </w:r>
          </w:p>
        </w:tc>
        <w:tc>
          <w:tcPr>
            <w:tcW w:w="911" w:type="dxa"/>
          </w:tcPr>
          <w:p w:rsidR="00A74B57" w:rsidRDefault="00532027" w:rsidP="00676B14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26" w:type="dxa"/>
          </w:tcPr>
          <w:p w:rsidR="00A74B57" w:rsidRDefault="00532027" w:rsidP="00676B14">
            <w:pPr>
              <w:jc w:val="center"/>
              <w:rPr>
                <w:b/>
              </w:rPr>
            </w:pPr>
            <w:r>
              <w:rPr>
                <w:b/>
              </w:rPr>
              <w:t>Тема занятий</w:t>
            </w:r>
          </w:p>
        </w:tc>
        <w:tc>
          <w:tcPr>
            <w:tcW w:w="1299" w:type="dxa"/>
          </w:tcPr>
          <w:p w:rsidR="00A74B57" w:rsidRDefault="00532027" w:rsidP="00676B14">
            <w:pPr>
              <w:jc w:val="center"/>
              <w:rPr>
                <w:b/>
              </w:rPr>
            </w:pPr>
            <w:r>
              <w:rPr>
                <w:b/>
              </w:rPr>
              <w:t xml:space="preserve"> форма</w:t>
            </w:r>
          </w:p>
        </w:tc>
        <w:tc>
          <w:tcPr>
            <w:tcW w:w="2043" w:type="dxa"/>
          </w:tcPr>
          <w:p w:rsidR="00A74B57" w:rsidRDefault="00532027" w:rsidP="00676B14">
            <w:pPr>
              <w:jc w:val="center"/>
              <w:rPr>
                <w:b/>
              </w:rPr>
            </w:pPr>
            <w:r>
              <w:rPr>
                <w:b/>
              </w:rPr>
              <w:t>цели</w:t>
            </w:r>
          </w:p>
        </w:tc>
        <w:tc>
          <w:tcPr>
            <w:tcW w:w="3969" w:type="dxa"/>
          </w:tcPr>
          <w:p w:rsidR="00A74B57" w:rsidRDefault="00532027" w:rsidP="00676B14">
            <w:pPr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4252" w:type="dxa"/>
          </w:tcPr>
          <w:p w:rsidR="00A74B57" w:rsidRDefault="00532027" w:rsidP="00676B14">
            <w:pPr>
              <w:jc w:val="center"/>
              <w:rPr>
                <w:b/>
              </w:rPr>
            </w:pPr>
            <w:r>
              <w:rPr>
                <w:b/>
              </w:rPr>
              <w:t>оборудование</w:t>
            </w:r>
          </w:p>
        </w:tc>
      </w:tr>
      <w:tr w:rsidR="0060030D" w:rsidTr="00532027">
        <w:tc>
          <w:tcPr>
            <w:tcW w:w="1079" w:type="dxa"/>
          </w:tcPr>
          <w:p w:rsidR="00A74B57" w:rsidRDefault="00532027" w:rsidP="00676B1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11" w:type="dxa"/>
          </w:tcPr>
          <w:p w:rsidR="00A74B57" w:rsidRDefault="00532027" w:rsidP="00676B1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26" w:type="dxa"/>
          </w:tcPr>
          <w:p w:rsidR="00A74B57" w:rsidRDefault="00532027" w:rsidP="00676B1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99" w:type="dxa"/>
          </w:tcPr>
          <w:p w:rsidR="00A74B57" w:rsidRDefault="00532027" w:rsidP="00676B1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043" w:type="dxa"/>
          </w:tcPr>
          <w:p w:rsidR="00A74B57" w:rsidRDefault="00532027" w:rsidP="00676B1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969" w:type="dxa"/>
          </w:tcPr>
          <w:p w:rsidR="00A74B57" w:rsidRDefault="00532027" w:rsidP="00532027">
            <w:pPr>
              <w:rPr>
                <w:b/>
              </w:rPr>
            </w:pPr>
            <w:r>
              <w:rPr>
                <w:b/>
              </w:rPr>
              <w:t xml:space="preserve">                 6</w:t>
            </w:r>
          </w:p>
        </w:tc>
        <w:tc>
          <w:tcPr>
            <w:tcW w:w="4252" w:type="dxa"/>
          </w:tcPr>
          <w:p w:rsidR="00A74B57" w:rsidRDefault="00532027" w:rsidP="00676B1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8372B1" w:rsidTr="00532027">
        <w:trPr>
          <w:trHeight w:val="600"/>
        </w:trPr>
        <w:tc>
          <w:tcPr>
            <w:tcW w:w="1079" w:type="dxa"/>
            <w:vMerge w:val="restart"/>
          </w:tcPr>
          <w:p w:rsidR="00532027" w:rsidRDefault="00532027" w:rsidP="00A74B57">
            <w:pPr>
              <w:jc w:val="center"/>
              <w:rPr>
                <w:b/>
              </w:rPr>
            </w:pPr>
          </w:p>
          <w:p w:rsidR="00532027" w:rsidRDefault="00532027" w:rsidP="00A74B57">
            <w:pPr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  <w:p w:rsidR="00532027" w:rsidRDefault="00532027" w:rsidP="00A74B57">
            <w:pPr>
              <w:jc w:val="center"/>
              <w:rPr>
                <w:b/>
              </w:rPr>
            </w:pPr>
          </w:p>
          <w:p w:rsidR="00532027" w:rsidRDefault="00532027" w:rsidP="00A74B57">
            <w:pPr>
              <w:jc w:val="center"/>
              <w:rPr>
                <w:b/>
              </w:rPr>
            </w:pPr>
          </w:p>
          <w:p w:rsidR="00532027" w:rsidRDefault="00532027" w:rsidP="00A74B57">
            <w:pPr>
              <w:jc w:val="center"/>
              <w:rPr>
                <w:b/>
              </w:rPr>
            </w:pPr>
          </w:p>
          <w:p w:rsidR="00532027" w:rsidRDefault="00532027" w:rsidP="00A74B57">
            <w:pPr>
              <w:jc w:val="center"/>
              <w:rPr>
                <w:b/>
              </w:rPr>
            </w:pPr>
          </w:p>
          <w:p w:rsidR="00532027" w:rsidRDefault="00532027" w:rsidP="00A74B57">
            <w:pPr>
              <w:jc w:val="center"/>
              <w:rPr>
                <w:b/>
              </w:rPr>
            </w:pPr>
          </w:p>
          <w:p w:rsidR="00532027" w:rsidRDefault="00532027" w:rsidP="00A74B57">
            <w:pPr>
              <w:jc w:val="center"/>
              <w:rPr>
                <w:b/>
              </w:rPr>
            </w:pPr>
          </w:p>
          <w:p w:rsidR="00532027" w:rsidRDefault="00532027" w:rsidP="00532027">
            <w:pPr>
              <w:rPr>
                <w:b/>
              </w:rPr>
            </w:pPr>
          </w:p>
        </w:tc>
        <w:tc>
          <w:tcPr>
            <w:tcW w:w="911" w:type="dxa"/>
          </w:tcPr>
          <w:p w:rsidR="00532027" w:rsidRDefault="00532027" w:rsidP="00A74B5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26" w:type="dxa"/>
          </w:tcPr>
          <w:p w:rsidR="00532027" w:rsidRPr="008372B1" w:rsidRDefault="00532027" w:rsidP="008372B1">
            <w:r w:rsidRPr="008372B1">
              <w:t>вводное</w:t>
            </w:r>
          </w:p>
        </w:tc>
        <w:tc>
          <w:tcPr>
            <w:tcW w:w="1299" w:type="dxa"/>
          </w:tcPr>
          <w:p w:rsidR="00532027" w:rsidRPr="008372B1" w:rsidRDefault="00532027" w:rsidP="008372B1">
            <w:r w:rsidRPr="008372B1">
              <w:t>беседа</w:t>
            </w:r>
          </w:p>
        </w:tc>
        <w:tc>
          <w:tcPr>
            <w:tcW w:w="2043" w:type="dxa"/>
          </w:tcPr>
          <w:p w:rsidR="00532027" w:rsidRPr="008372B1" w:rsidRDefault="00532027" w:rsidP="008372B1">
            <w:r w:rsidRPr="008372B1">
              <w:t>Определять начальный уровень знания детьми Правил дорожного движения</w:t>
            </w:r>
          </w:p>
        </w:tc>
        <w:tc>
          <w:tcPr>
            <w:tcW w:w="3969" w:type="dxa"/>
          </w:tcPr>
          <w:p w:rsidR="00532027" w:rsidRPr="008372B1" w:rsidRDefault="00532027" w:rsidP="008372B1">
            <w:r w:rsidRPr="008372B1">
              <w:t>Дети называют цвета светофора, различия между грузовыми и легковыми автомобилями, их части. Они должны узнать, кто управляет автомобилем, где они едут, где ходят люди, где играют дети</w:t>
            </w:r>
          </w:p>
        </w:tc>
        <w:tc>
          <w:tcPr>
            <w:tcW w:w="4252" w:type="dxa"/>
          </w:tcPr>
          <w:p w:rsidR="00532027" w:rsidRPr="008372B1" w:rsidRDefault="00532027" w:rsidP="008372B1">
            <w:r w:rsidRPr="008372B1">
              <w:t>Таблица «Графическая запись динамики знаний детьми ПДД» (см приложение)</w:t>
            </w:r>
          </w:p>
        </w:tc>
      </w:tr>
      <w:tr w:rsidR="008372B1" w:rsidTr="00532027">
        <w:trPr>
          <w:trHeight w:val="675"/>
        </w:trPr>
        <w:tc>
          <w:tcPr>
            <w:tcW w:w="1079" w:type="dxa"/>
            <w:vMerge/>
          </w:tcPr>
          <w:p w:rsidR="00532027" w:rsidRDefault="00532027" w:rsidP="00A74B57">
            <w:pPr>
              <w:jc w:val="center"/>
              <w:rPr>
                <w:b/>
              </w:rPr>
            </w:pPr>
          </w:p>
        </w:tc>
        <w:tc>
          <w:tcPr>
            <w:tcW w:w="911" w:type="dxa"/>
          </w:tcPr>
          <w:p w:rsidR="00532027" w:rsidRDefault="00532027" w:rsidP="00A74B5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26" w:type="dxa"/>
          </w:tcPr>
          <w:p w:rsidR="00532027" w:rsidRPr="008372B1" w:rsidRDefault="008372B1" w:rsidP="008372B1">
            <w:r w:rsidRPr="008372B1">
              <w:t>Легковой и грузовой транспорт</w:t>
            </w:r>
          </w:p>
        </w:tc>
        <w:tc>
          <w:tcPr>
            <w:tcW w:w="1299" w:type="dxa"/>
          </w:tcPr>
          <w:p w:rsidR="00532027" w:rsidRPr="008372B1" w:rsidRDefault="008372B1" w:rsidP="008372B1">
            <w:r w:rsidRPr="008372B1">
              <w:t>наблюдения</w:t>
            </w:r>
          </w:p>
        </w:tc>
        <w:tc>
          <w:tcPr>
            <w:tcW w:w="2043" w:type="dxa"/>
          </w:tcPr>
          <w:p w:rsidR="00532027" w:rsidRPr="008372B1" w:rsidRDefault="008372B1" w:rsidP="008372B1">
            <w:r>
              <w:t xml:space="preserve">Обучать детей умению различать грузовой и легковой транспорт </w:t>
            </w:r>
          </w:p>
        </w:tc>
        <w:tc>
          <w:tcPr>
            <w:tcW w:w="3969" w:type="dxa"/>
          </w:tcPr>
          <w:p w:rsidR="00532027" w:rsidRPr="008372B1" w:rsidRDefault="008372B1" w:rsidP="008372B1">
            <w:r>
              <w:t>Дети наблюдают за транспортом и отвечают на вопросы педагога «Покажите легковой и грузовой автомобиль</w:t>
            </w:r>
            <w:r w:rsidR="0060030D">
              <w:t>. Чем они отличаются?»</w:t>
            </w:r>
          </w:p>
        </w:tc>
        <w:tc>
          <w:tcPr>
            <w:tcW w:w="4252" w:type="dxa"/>
          </w:tcPr>
          <w:p w:rsidR="00532027" w:rsidRPr="008372B1" w:rsidRDefault="0060030D" w:rsidP="008372B1">
            <w:r>
              <w:t>Два красных флажка</w:t>
            </w:r>
          </w:p>
        </w:tc>
      </w:tr>
      <w:tr w:rsidR="008372B1" w:rsidTr="00532027">
        <w:trPr>
          <w:trHeight w:val="585"/>
        </w:trPr>
        <w:tc>
          <w:tcPr>
            <w:tcW w:w="1079" w:type="dxa"/>
            <w:vMerge/>
          </w:tcPr>
          <w:p w:rsidR="00532027" w:rsidRDefault="00532027" w:rsidP="00A74B57">
            <w:pPr>
              <w:jc w:val="center"/>
              <w:rPr>
                <w:b/>
              </w:rPr>
            </w:pPr>
          </w:p>
        </w:tc>
        <w:tc>
          <w:tcPr>
            <w:tcW w:w="911" w:type="dxa"/>
          </w:tcPr>
          <w:p w:rsidR="00532027" w:rsidRDefault="00532027" w:rsidP="00A74B5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26" w:type="dxa"/>
          </w:tcPr>
          <w:p w:rsidR="00532027" w:rsidRPr="008372B1" w:rsidRDefault="0060030D" w:rsidP="008372B1">
            <w:r>
              <w:t>Грузовой и легковой транспорт</w:t>
            </w:r>
          </w:p>
        </w:tc>
        <w:tc>
          <w:tcPr>
            <w:tcW w:w="1299" w:type="dxa"/>
          </w:tcPr>
          <w:p w:rsidR="00532027" w:rsidRPr="008372B1" w:rsidRDefault="0060030D" w:rsidP="008372B1">
            <w:r>
              <w:t>Беседа</w:t>
            </w:r>
          </w:p>
        </w:tc>
        <w:tc>
          <w:tcPr>
            <w:tcW w:w="2043" w:type="dxa"/>
          </w:tcPr>
          <w:p w:rsidR="00532027" w:rsidRPr="008372B1" w:rsidRDefault="0060030D" w:rsidP="008372B1">
            <w:r>
              <w:t xml:space="preserve">Закреплять умения различать и называть виды </w:t>
            </w:r>
            <w:r>
              <w:lastRenderedPageBreak/>
              <w:t>транспорта</w:t>
            </w:r>
          </w:p>
        </w:tc>
        <w:tc>
          <w:tcPr>
            <w:tcW w:w="3969" w:type="dxa"/>
          </w:tcPr>
          <w:p w:rsidR="00532027" w:rsidRPr="008372B1" w:rsidRDefault="0060030D" w:rsidP="008372B1">
            <w:r>
              <w:lastRenderedPageBreak/>
              <w:t>Дети рассматривают иллюстрации с изображениями грузового и легкового транспорта и находят отличия</w:t>
            </w:r>
          </w:p>
        </w:tc>
        <w:tc>
          <w:tcPr>
            <w:tcW w:w="4252" w:type="dxa"/>
          </w:tcPr>
          <w:p w:rsidR="00532027" w:rsidRPr="008372B1" w:rsidRDefault="0060030D" w:rsidP="008372B1">
            <w:r>
              <w:t>Альбомы: «Грузовой транспорт», «Легковой транспорт»</w:t>
            </w:r>
          </w:p>
        </w:tc>
      </w:tr>
      <w:tr w:rsidR="008372B1" w:rsidTr="00532027">
        <w:trPr>
          <w:trHeight w:val="525"/>
        </w:trPr>
        <w:tc>
          <w:tcPr>
            <w:tcW w:w="1079" w:type="dxa"/>
            <w:vMerge/>
          </w:tcPr>
          <w:p w:rsidR="00532027" w:rsidRDefault="00532027" w:rsidP="00A74B57">
            <w:pPr>
              <w:jc w:val="center"/>
              <w:rPr>
                <w:b/>
              </w:rPr>
            </w:pPr>
          </w:p>
        </w:tc>
        <w:tc>
          <w:tcPr>
            <w:tcW w:w="911" w:type="dxa"/>
          </w:tcPr>
          <w:p w:rsidR="00532027" w:rsidRDefault="00532027" w:rsidP="00A74B5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26" w:type="dxa"/>
          </w:tcPr>
          <w:p w:rsidR="00532027" w:rsidRDefault="0060030D" w:rsidP="00A74B57">
            <w:pPr>
              <w:jc w:val="center"/>
              <w:rPr>
                <w:b/>
              </w:rPr>
            </w:pPr>
            <w:r>
              <w:t>Воробышки и автомобиль</w:t>
            </w:r>
          </w:p>
        </w:tc>
        <w:tc>
          <w:tcPr>
            <w:tcW w:w="1299" w:type="dxa"/>
          </w:tcPr>
          <w:p w:rsidR="00532027" w:rsidRDefault="0060030D" w:rsidP="00A74B57">
            <w:pPr>
              <w:jc w:val="center"/>
              <w:rPr>
                <w:b/>
              </w:rPr>
            </w:pPr>
            <w:r>
              <w:t>Подвижная игра</w:t>
            </w:r>
          </w:p>
        </w:tc>
        <w:tc>
          <w:tcPr>
            <w:tcW w:w="2043" w:type="dxa"/>
          </w:tcPr>
          <w:p w:rsidR="00532027" w:rsidRPr="0060030D" w:rsidRDefault="0060030D" w:rsidP="0060030D">
            <w:r w:rsidRPr="0060030D">
              <w:t>Развивать у детей умения ориентироваться в пространстве, действовать по сигналу воспитателя</w:t>
            </w:r>
          </w:p>
        </w:tc>
        <w:tc>
          <w:tcPr>
            <w:tcW w:w="3969" w:type="dxa"/>
          </w:tcPr>
          <w:p w:rsidR="00532027" w:rsidRPr="0060030D" w:rsidRDefault="0060030D" w:rsidP="0060030D">
            <w:r w:rsidRPr="0060030D">
              <w:t>См. приложение</w:t>
            </w:r>
          </w:p>
        </w:tc>
        <w:tc>
          <w:tcPr>
            <w:tcW w:w="4252" w:type="dxa"/>
          </w:tcPr>
          <w:p w:rsidR="00532027" w:rsidRPr="0060030D" w:rsidRDefault="0060030D" w:rsidP="0060030D">
            <w:r w:rsidRPr="0060030D">
              <w:t>Медали с изображением птиц, автомобиля, игрушечный руль</w:t>
            </w:r>
          </w:p>
        </w:tc>
      </w:tr>
    </w:tbl>
    <w:p w:rsidR="00A74B57" w:rsidRDefault="00A74B57" w:rsidP="00676B14">
      <w:pPr>
        <w:jc w:val="center"/>
        <w:rPr>
          <w:b/>
        </w:rPr>
      </w:pPr>
    </w:p>
    <w:p w:rsidR="00487FD8" w:rsidRDefault="00487FD8" w:rsidP="00676B14">
      <w:pPr>
        <w:jc w:val="center"/>
        <w:rPr>
          <w:b/>
        </w:rPr>
      </w:pPr>
    </w:p>
    <w:p w:rsidR="00487FD8" w:rsidRDefault="00487FD8" w:rsidP="00676B14">
      <w:pPr>
        <w:jc w:val="center"/>
        <w:rPr>
          <w:b/>
        </w:rPr>
      </w:pPr>
    </w:p>
    <w:p w:rsidR="00487FD8" w:rsidRDefault="00487FD8" w:rsidP="00676B14">
      <w:pPr>
        <w:jc w:val="center"/>
        <w:rPr>
          <w:b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1073"/>
        <w:gridCol w:w="911"/>
        <w:gridCol w:w="1317"/>
        <w:gridCol w:w="1629"/>
        <w:gridCol w:w="3287"/>
        <w:gridCol w:w="3402"/>
        <w:gridCol w:w="3260"/>
      </w:tblGrid>
      <w:tr w:rsidR="00C65615" w:rsidTr="00C65615">
        <w:tc>
          <w:tcPr>
            <w:tcW w:w="1073" w:type="dxa"/>
          </w:tcPr>
          <w:p w:rsidR="00487FD8" w:rsidRDefault="00487FD8" w:rsidP="008A6AC5">
            <w:pPr>
              <w:jc w:val="center"/>
              <w:rPr>
                <w:b/>
              </w:rPr>
            </w:pPr>
            <w:r>
              <w:rPr>
                <w:b/>
              </w:rPr>
              <w:t>месяц</w:t>
            </w:r>
          </w:p>
        </w:tc>
        <w:tc>
          <w:tcPr>
            <w:tcW w:w="911" w:type="dxa"/>
          </w:tcPr>
          <w:p w:rsidR="00487FD8" w:rsidRDefault="00487FD8" w:rsidP="008A6AC5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17" w:type="dxa"/>
          </w:tcPr>
          <w:p w:rsidR="00487FD8" w:rsidRDefault="00487FD8" w:rsidP="008A6AC5">
            <w:pPr>
              <w:jc w:val="center"/>
              <w:rPr>
                <w:b/>
              </w:rPr>
            </w:pPr>
            <w:r>
              <w:rPr>
                <w:b/>
              </w:rPr>
              <w:t>Тема занятий</w:t>
            </w:r>
          </w:p>
        </w:tc>
        <w:tc>
          <w:tcPr>
            <w:tcW w:w="1629" w:type="dxa"/>
          </w:tcPr>
          <w:p w:rsidR="00487FD8" w:rsidRDefault="00487FD8" w:rsidP="008A6AC5">
            <w:pPr>
              <w:jc w:val="center"/>
              <w:rPr>
                <w:b/>
              </w:rPr>
            </w:pPr>
            <w:r>
              <w:rPr>
                <w:b/>
              </w:rPr>
              <w:t xml:space="preserve"> форма</w:t>
            </w:r>
          </w:p>
        </w:tc>
        <w:tc>
          <w:tcPr>
            <w:tcW w:w="3287" w:type="dxa"/>
          </w:tcPr>
          <w:p w:rsidR="00487FD8" w:rsidRDefault="00487FD8" w:rsidP="008A6AC5">
            <w:pPr>
              <w:jc w:val="center"/>
              <w:rPr>
                <w:b/>
              </w:rPr>
            </w:pPr>
            <w:r>
              <w:rPr>
                <w:b/>
              </w:rPr>
              <w:t>цели</w:t>
            </w:r>
          </w:p>
        </w:tc>
        <w:tc>
          <w:tcPr>
            <w:tcW w:w="3402" w:type="dxa"/>
          </w:tcPr>
          <w:p w:rsidR="00487FD8" w:rsidRDefault="00487FD8" w:rsidP="008A6AC5">
            <w:pPr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3260" w:type="dxa"/>
          </w:tcPr>
          <w:p w:rsidR="00487FD8" w:rsidRDefault="00487FD8" w:rsidP="008A6AC5">
            <w:pPr>
              <w:jc w:val="center"/>
              <w:rPr>
                <w:b/>
              </w:rPr>
            </w:pPr>
            <w:r>
              <w:rPr>
                <w:b/>
              </w:rPr>
              <w:t>оборудование</w:t>
            </w:r>
          </w:p>
        </w:tc>
      </w:tr>
      <w:tr w:rsidR="00C65615" w:rsidTr="00C65615">
        <w:tc>
          <w:tcPr>
            <w:tcW w:w="1073" w:type="dxa"/>
          </w:tcPr>
          <w:p w:rsidR="00487FD8" w:rsidRDefault="00487FD8" w:rsidP="008A6A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11" w:type="dxa"/>
          </w:tcPr>
          <w:p w:rsidR="00487FD8" w:rsidRDefault="00487FD8" w:rsidP="008A6AC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7" w:type="dxa"/>
          </w:tcPr>
          <w:p w:rsidR="00487FD8" w:rsidRDefault="00487FD8" w:rsidP="008A6AC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29" w:type="dxa"/>
          </w:tcPr>
          <w:p w:rsidR="00487FD8" w:rsidRDefault="00487FD8" w:rsidP="008A6AC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87" w:type="dxa"/>
          </w:tcPr>
          <w:p w:rsidR="00487FD8" w:rsidRDefault="00487FD8" w:rsidP="008A6AC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02" w:type="dxa"/>
          </w:tcPr>
          <w:p w:rsidR="00487FD8" w:rsidRDefault="00487FD8" w:rsidP="008A6AC5">
            <w:pPr>
              <w:rPr>
                <w:b/>
              </w:rPr>
            </w:pPr>
            <w:r>
              <w:rPr>
                <w:b/>
              </w:rPr>
              <w:t xml:space="preserve">                 6</w:t>
            </w:r>
          </w:p>
        </w:tc>
        <w:tc>
          <w:tcPr>
            <w:tcW w:w="3260" w:type="dxa"/>
          </w:tcPr>
          <w:p w:rsidR="00487FD8" w:rsidRDefault="00487FD8" w:rsidP="008A6AC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C65615" w:rsidRPr="008372B1" w:rsidTr="00C65615">
        <w:trPr>
          <w:trHeight w:val="600"/>
        </w:trPr>
        <w:tc>
          <w:tcPr>
            <w:tcW w:w="1073" w:type="dxa"/>
            <w:vMerge w:val="restart"/>
          </w:tcPr>
          <w:p w:rsidR="00487FD8" w:rsidRDefault="00487FD8" w:rsidP="008A6AC5">
            <w:pPr>
              <w:jc w:val="center"/>
              <w:rPr>
                <w:b/>
              </w:rPr>
            </w:pPr>
          </w:p>
          <w:p w:rsidR="00487FD8" w:rsidRDefault="00487FD8" w:rsidP="008A6AC5">
            <w:pPr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  <w:p w:rsidR="00487FD8" w:rsidRDefault="00487FD8" w:rsidP="008A6AC5">
            <w:pPr>
              <w:jc w:val="center"/>
              <w:rPr>
                <w:b/>
              </w:rPr>
            </w:pPr>
          </w:p>
          <w:p w:rsidR="00487FD8" w:rsidRDefault="00487FD8" w:rsidP="008A6AC5">
            <w:pPr>
              <w:jc w:val="center"/>
              <w:rPr>
                <w:b/>
              </w:rPr>
            </w:pPr>
          </w:p>
          <w:p w:rsidR="00487FD8" w:rsidRDefault="00487FD8" w:rsidP="008A6AC5">
            <w:pPr>
              <w:jc w:val="center"/>
              <w:rPr>
                <w:b/>
              </w:rPr>
            </w:pPr>
          </w:p>
          <w:p w:rsidR="00487FD8" w:rsidRDefault="00487FD8" w:rsidP="008A6AC5">
            <w:pPr>
              <w:jc w:val="center"/>
              <w:rPr>
                <w:b/>
              </w:rPr>
            </w:pPr>
          </w:p>
          <w:p w:rsidR="00487FD8" w:rsidRDefault="00487FD8" w:rsidP="008A6AC5">
            <w:pPr>
              <w:jc w:val="center"/>
              <w:rPr>
                <w:b/>
              </w:rPr>
            </w:pPr>
          </w:p>
          <w:p w:rsidR="00487FD8" w:rsidRDefault="00487FD8" w:rsidP="008A6AC5">
            <w:pPr>
              <w:jc w:val="center"/>
              <w:rPr>
                <w:b/>
              </w:rPr>
            </w:pPr>
          </w:p>
          <w:p w:rsidR="00487FD8" w:rsidRDefault="00487FD8" w:rsidP="008A6AC5">
            <w:pPr>
              <w:rPr>
                <w:b/>
              </w:rPr>
            </w:pPr>
          </w:p>
        </w:tc>
        <w:tc>
          <w:tcPr>
            <w:tcW w:w="911" w:type="dxa"/>
          </w:tcPr>
          <w:p w:rsidR="00487FD8" w:rsidRDefault="00487FD8" w:rsidP="008A6A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17" w:type="dxa"/>
          </w:tcPr>
          <w:p w:rsidR="00487FD8" w:rsidRPr="008372B1" w:rsidRDefault="00487FD8" w:rsidP="008A6AC5">
            <w:r>
              <w:t>Грузовая машина</w:t>
            </w:r>
          </w:p>
        </w:tc>
        <w:tc>
          <w:tcPr>
            <w:tcW w:w="1629" w:type="dxa"/>
          </w:tcPr>
          <w:p w:rsidR="00487FD8" w:rsidRPr="008372B1" w:rsidRDefault="00487FD8" w:rsidP="008A6AC5">
            <w:r w:rsidRPr="008372B1">
              <w:t>беседа</w:t>
            </w:r>
          </w:p>
        </w:tc>
        <w:tc>
          <w:tcPr>
            <w:tcW w:w="3287" w:type="dxa"/>
          </w:tcPr>
          <w:p w:rsidR="00487FD8" w:rsidRPr="008372B1" w:rsidRDefault="00487FD8" w:rsidP="008A6AC5">
            <w:r>
              <w:t>Уточнять представления о грузовой машине, об основных ее частях. Развивать речевую активность детей, воспитывать у детей интерес к занятию</w:t>
            </w:r>
          </w:p>
        </w:tc>
        <w:tc>
          <w:tcPr>
            <w:tcW w:w="3402" w:type="dxa"/>
          </w:tcPr>
          <w:p w:rsidR="00487FD8" w:rsidRPr="008372B1" w:rsidRDefault="00487FD8" w:rsidP="008A6AC5">
            <w:r>
              <w:t>Сюрпризный момент – получение посылки, в которой находится игрушечный грузовик. Дети рассматривают его, называют части (кабина, кузов, колеса, окна, двери), отвечают на вопросы педагога: «Какие грузы можно перевозить на этой машине? Кто управляет грузовиком?»</w:t>
            </w:r>
          </w:p>
        </w:tc>
        <w:tc>
          <w:tcPr>
            <w:tcW w:w="3260" w:type="dxa"/>
          </w:tcPr>
          <w:p w:rsidR="00487FD8" w:rsidRPr="008372B1" w:rsidRDefault="00487FD8" w:rsidP="008A6AC5">
            <w:r>
              <w:t>Посылка, игрушечный грузовик, игрушечный руль, медали с изображением птиц</w:t>
            </w:r>
          </w:p>
        </w:tc>
      </w:tr>
      <w:tr w:rsidR="00C65615" w:rsidRPr="008372B1" w:rsidTr="00C65615">
        <w:trPr>
          <w:trHeight w:val="675"/>
        </w:trPr>
        <w:tc>
          <w:tcPr>
            <w:tcW w:w="1073" w:type="dxa"/>
            <w:vMerge/>
          </w:tcPr>
          <w:p w:rsidR="00487FD8" w:rsidRDefault="00487FD8" w:rsidP="008A6AC5">
            <w:pPr>
              <w:jc w:val="center"/>
              <w:rPr>
                <w:b/>
              </w:rPr>
            </w:pPr>
          </w:p>
        </w:tc>
        <w:tc>
          <w:tcPr>
            <w:tcW w:w="911" w:type="dxa"/>
          </w:tcPr>
          <w:p w:rsidR="00487FD8" w:rsidRDefault="00487FD8" w:rsidP="008A6AC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7" w:type="dxa"/>
          </w:tcPr>
          <w:p w:rsidR="00487FD8" w:rsidRPr="008372B1" w:rsidRDefault="00487FD8" w:rsidP="008A6AC5">
            <w:r>
              <w:t>Собери грузовик</w:t>
            </w:r>
          </w:p>
        </w:tc>
        <w:tc>
          <w:tcPr>
            <w:tcW w:w="1629" w:type="dxa"/>
          </w:tcPr>
          <w:p w:rsidR="00487FD8" w:rsidRPr="008372B1" w:rsidRDefault="00C65615" w:rsidP="008A6AC5">
            <w:r>
              <w:t>Дидактическая игра</w:t>
            </w:r>
          </w:p>
        </w:tc>
        <w:tc>
          <w:tcPr>
            <w:tcW w:w="3287" w:type="dxa"/>
          </w:tcPr>
          <w:p w:rsidR="00487FD8" w:rsidRPr="008372B1" w:rsidRDefault="00487FD8" w:rsidP="00C65615">
            <w:r>
              <w:t xml:space="preserve">Обучать детей умению </w:t>
            </w:r>
            <w:r w:rsidR="00C65615">
              <w:t>собирать из частей целое. Развивать мелкую моторику. Воспитывать интерес к выполнению задания</w:t>
            </w:r>
          </w:p>
        </w:tc>
        <w:tc>
          <w:tcPr>
            <w:tcW w:w="3402" w:type="dxa"/>
          </w:tcPr>
          <w:p w:rsidR="00487FD8" w:rsidRPr="008372B1" w:rsidRDefault="00487FD8" w:rsidP="00C65615">
            <w:r>
              <w:t xml:space="preserve">Дети </w:t>
            </w:r>
            <w:r w:rsidR="00C65615">
              <w:t>собирают целую картинку из двух разных частей</w:t>
            </w:r>
          </w:p>
        </w:tc>
        <w:tc>
          <w:tcPr>
            <w:tcW w:w="3260" w:type="dxa"/>
          </w:tcPr>
          <w:p w:rsidR="00487FD8" w:rsidRPr="008372B1" w:rsidRDefault="00C65615" w:rsidP="008A6AC5">
            <w:r>
              <w:t>Разрезные картинки с изображением грузовика</w:t>
            </w:r>
          </w:p>
        </w:tc>
      </w:tr>
      <w:tr w:rsidR="00C65615" w:rsidRPr="008372B1" w:rsidTr="00C65615">
        <w:trPr>
          <w:trHeight w:val="585"/>
        </w:trPr>
        <w:tc>
          <w:tcPr>
            <w:tcW w:w="1073" w:type="dxa"/>
            <w:vMerge/>
          </w:tcPr>
          <w:p w:rsidR="00487FD8" w:rsidRDefault="00487FD8" w:rsidP="008A6AC5">
            <w:pPr>
              <w:jc w:val="center"/>
              <w:rPr>
                <w:b/>
              </w:rPr>
            </w:pPr>
          </w:p>
        </w:tc>
        <w:tc>
          <w:tcPr>
            <w:tcW w:w="911" w:type="dxa"/>
          </w:tcPr>
          <w:p w:rsidR="00487FD8" w:rsidRDefault="00487FD8" w:rsidP="008A6AC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17" w:type="dxa"/>
          </w:tcPr>
          <w:p w:rsidR="00487FD8" w:rsidRPr="008372B1" w:rsidRDefault="00487FD8" w:rsidP="008A6AC5">
            <w:r>
              <w:t>Транспорт</w:t>
            </w:r>
          </w:p>
        </w:tc>
        <w:tc>
          <w:tcPr>
            <w:tcW w:w="1629" w:type="dxa"/>
          </w:tcPr>
          <w:p w:rsidR="00487FD8" w:rsidRPr="008372B1" w:rsidRDefault="00C65615" w:rsidP="008A6AC5">
            <w:r>
              <w:t>Чтение</w:t>
            </w:r>
          </w:p>
        </w:tc>
        <w:tc>
          <w:tcPr>
            <w:tcW w:w="3287" w:type="dxa"/>
          </w:tcPr>
          <w:p w:rsidR="00487FD8" w:rsidRPr="008372B1" w:rsidRDefault="00C65615" w:rsidP="008A6AC5">
            <w:r>
              <w:t>Обучать детей умению внимательно слушать и понимать содержание прочитанного. Закреплять знания о транспорте. Развивать слуховое и зрительное восприятие</w:t>
            </w:r>
          </w:p>
        </w:tc>
        <w:tc>
          <w:tcPr>
            <w:tcW w:w="3402" w:type="dxa"/>
          </w:tcPr>
          <w:p w:rsidR="00487FD8" w:rsidRPr="008372B1" w:rsidRDefault="00C65615" w:rsidP="008A6AC5">
            <w:r>
              <w:t>Педагог читает книгу, дети рассматривают иллюстрации, а затем обсуждают прочитанное</w:t>
            </w:r>
          </w:p>
        </w:tc>
        <w:tc>
          <w:tcPr>
            <w:tcW w:w="3260" w:type="dxa"/>
          </w:tcPr>
          <w:p w:rsidR="00487FD8" w:rsidRPr="008372B1" w:rsidRDefault="00C65615" w:rsidP="008A6AC5">
            <w:r>
              <w:t>Книга М. Пожарского «Машины»</w:t>
            </w:r>
          </w:p>
        </w:tc>
      </w:tr>
      <w:tr w:rsidR="00C65615" w:rsidRPr="0060030D" w:rsidTr="00C65615">
        <w:trPr>
          <w:trHeight w:val="525"/>
        </w:trPr>
        <w:tc>
          <w:tcPr>
            <w:tcW w:w="1073" w:type="dxa"/>
            <w:vMerge/>
          </w:tcPr>
          <w:p w:rsidR="00487FD8" w:rsidRDefault="00487FD8" w:rsidP="008A6AC5">
            <w:pPr>
              <w:jc w:val="center"/>
              <w:rPr>
                <w:b/>
              </w:rPr>
            </w:pPr>
          </w:p>
        </w:tc>
        <w:tc>
          <w:tcPr>
            <w:tcW w:w="911" w:type="dxa"/>
          </w:tcPr>
          <w:p w:rsidR="00487FD8" w:rsidRDefault="00487FD8" w:rsidP="008A6AC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17" w:type="dxa"/>
          </w:tcPr>
          <w:p w:rsidR="00487FD8" w:rsidRPr="00487FD8" w:rsidRDefault="00487FD8" w:rsidP="00487FD8">
            <w:r w:rsidRPr="00487FD8">
              <w:t>грузовик</w:t>
            </w:r>
          </w:p>
        </w:tc>
        <w:tc>
          <w:tcPr>
            <w:tcW w:w="1629" w:type="dxa"/>
          </w:tcPr>
          <w:p w:rsidR="00487FD8" w:rsidRPr="00C65615" w:rsidRDefault="00C65615" w:rsidP="00C65615">
            <w:r w:rsidRPr="00C65615">
              <w:t>инсценировка</w:t>
            </w:r>
          </w:p>
        </w:tc>
        <w:tc>
          <w:tcPr>
            <w:tcW w:w="3287" w:type="dxa"/>
          </w:tcPr>
          <w:p w:rsidR="00487FD8" w:rsidRPr="0060030D" w:rsidRDefault="00C65615" w:rsidP="008A6AC5">
            <w:r>
              <w:t>Развивать память. Воспитывать у детей положительно -эмоциональное отношение к игре</w:t>
            </w:r>
          </w:p>
        </w:tc>
        <w:tc>
          <w:tcPr>
            <w:tcW w:w="3402" w:type="dxa"/>
          </w:tcPr>
          <w:p w:rsidR="00487FD8" w:rsidRPr="0060030D" w:rsidRDefault="001674E5" w:rsidP="008A6AC5">
            <w:r>
              <w:t xml:space="preserve">Педагог совместно с детьми проводит инсценировку </w:t>
            </w:r>
            <w:proofErr w:type="spellStart"/>
            <w:r>
              <w:t>А.Барто</w:t>
            </w:r>
            <w:proofErr w:type="spellEnd"/>
          </w:p>
        </w:tc>
        <w:tc>
          <w:tcPr>
            <w:tcW w:w="3260" w:type="dxa"/>
          </w:tcPr>
          <w:p w:rsidR="00487FD8" w:rsidRPr="0060030D" w:rsidRDefault="001674E5" w:rsidP="008A6AC5">
            <w:r>
              <w:t>Игрушечный грузовик, кот игрушка</w:t>
            </w:r>
          </w:p>
        </w:tc>
      </w:tr>
    </w:tbl>
    <w:p w:rsidR="00487FD8" w:rsidRDefault="00487FD8" w:rsidP="00676B14">
      <w:pPr>
        <w:jc w:val="center"/>
        <w:rPr>
          <w:b/>
        </w:rPr>
      </w:pPr>
    </w:p>
    <w:p w:rsidR="001674E5" w:rsidRDefault="001674E5" w:rsidP="00676B14">
      <w:pPr>
        <w:jc w:val="center"/>
        <w:rPr>
          <w:b/>
        </w:rPr>
      </w:pPr>
    </w:p>
    <w:p w:rsidR="001674E5" w:rsidRDefault="001674E5" w:rsidP="00676B14">
      <w:pPr>
        <w:jc w:val="center"/>
        <w:rPr>
          <w:b/>
        </w:rPr>
      </w:pPr>
    </w:p>
    <w:p w:rsidR="001674E5" w:rsidRDefault="001674E5" w:rsidP="00676B14">
      <w:pPr>
        <w:jc w:val="center"/>
        <w:rPr>
          <w:b/>
        </w:rPr>
      </w:pPr>
    </w:p>
    <w:p w:rsidR="001674E5" w:rsidRDefault="001674E5" w:rsidP="00676B14">
      <w:pPr>
        <w:jc w:val="center"/>
        <w:rPr>
          <w:b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1073"/>
        <w:gridCol w:w="911"/>
        <w:gridCol w:w="1317"/>
        <w:gridCol w:w="1629"/>
        <w:gridCol w:w="3287"/>
        <w:gridCol w:w="3402"/>
        <w:gridCol w:w="3260"/>
      </w:tblGrid>
      <w:tr w:rsidR="001674E5" w:rsidTr="008A6AC5">
        <w:tc>
          <w:tcPr>
            <w:tcW w:w="1073" w:type="dxa"/>
          </w:tcPr>
          <w:p w:rsidR="001674E5" w:rsidRDefault="001674E5" w:rsidP="008A6AC5">
            <w:pPr>
              <w:jc w:val="center"/>
              <w:rPr>
                <w:b/>
              </w:rPr>
            </w:pPr>
            <w:r>
              <w:rPr>
                <w:b/>
              </w:rPr>
              <w:t>месяц</w:t>
            </w:r>
          </w:p>
        </w:tc>
        <w:tc>
          <w:tcPr>
            <w:tcW w:w="911" w:type="dxa"/>
          </w:tcPr>
          <w:p w:rsidR="001674E5" w:rsidRDefault="001674E5" w:rsidP="008A6AC5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17" w:type="dxa"/>
          </w:tcPr>
          <w:p w:rsidR="001674E5" w:rsidRDefault="001674E5" w:rsidP="008A6AC5">
            <w:pPr>
              <w:jc w:val="center"/>
              <w:rPr>
                <w:b/>
              </w:rPr>
            </w:pPr>
            <w:r>
              <w:rPr>
                <w:b/>
              </w:rPr>
              <w:t>Тема занятий</w:t>
            </w:r>
          </w:p>
        </w:tc>
        <w:tc>
          <w:tcPr>
            <w:tcW w:w="1629" w:type="dxa"/>
          </w:tcPr>
          <w:p w:rsidR="001674E5" w:rsidRDefault="001674E5" w:rsidP="008A6AC5">
            <w:pPr>
              <w:jc w:val="center"/>
              <w:rPr>
                <w:b/>
              </w:rPr>
            </w:pPr>
            <w:r>
              <w:rPr>
                <w:b/>
              </w:rPr>
              <w:t xml:space="preserve"> форма</w:t>
            </w:r>
          </w:p>
        </w:tc>
        <w:tc>
          <w:tcPr>
            <w:tcW w:w="3287" w:type="dxa"/>
          </w:tcPr>
          <w:p w:rsidR="001674E5" w:rsidRDefault="001674E5" w:rsidP="008A6AC5">
            <w:pPr>
              <w:jc w:val="center"/>
              <w:rPr>
                <w:b/>
              </w:rPr>
            </w:pPr>
            <w:r>
              <w:rPr>
                <w:b/>
              </w:rPr>
              <w:t>цели</w:t>
            </w:r>
          </w:p>
        </w:tc>
        <w:tc>
          <w:tcPr>
            <w:tcW w:w="3402" w:type="dxa"/>
          </w:tcPr>
          <w:p w:rsidR="001674E5" w:rsidRDefault="001674E5" w:rsidP="008A6AC5">
            <w:pPr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3260" w:type="dxa"/>
          </w:tcPr>
          <w:p w:rsidR="001674E5" w:rsidRDefault="001674E5" w:rsidP="008A6AC5">
            <w:pPr>
              <w:jc w:val="center"/>
              <w:rPr>
                <w:b/>
              </w:rPr>
            </w:pPr>
            <w:r>
              <w:rPr>
                <w:b/>
              </w:rPr>
              <w:t>оборудование</w:t>
            </w:r>
          </w:p>
        </w:tc>
      </w:tr>
      <w:tr w:rsidR="001674E5" w:rsidTr="008A6AC5">
        <w:tc>
          <w:tcPr>
            <w:tcW w:w="1073" w:type="dxa"/>
          </w:tcPr>
          <w:p w:rsidR="001674E5" w:rsidRDefault="001674E5" w:rsidP="008A6A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11" w:type="dxa"/>
          </w:tcPr>
          <w:p w:rsidR="001674E5" w:rsidRDefault="001674E5" w:rsidP="008A6AC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7" w:type="dxa"/>
          </w:tcPr>
          <w:p w:rsidR="001674E5" w:rsidRDefault="001674E5" w:rsidP="008A6AC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29" w:type="dxa"/>
          </w:tcPr>
          <w:p w:rsidR="001674E5" w:rsidRDefault="001674E5" w:rsidP="008A6AC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87" w:type="dxa"/>
          </w:tcPr>
          <w:p w:rsidR="001674E5" w:rsidRDefault="001674E5" w:rsidP="008A6AC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02" w:type="dxa"/>
          </w:tcPr>
          <w:p w:rsidR="001674E5" w:rsidRDefault="001674E5" w:rsidP="008A6AC5">
            <w:pPr>
              <w:rPr>
                <w:b/>
              </w:rPr>
            </w:pPr>
            <w:r>
              <w:rPr>
                <w:b/>
              </w:rPr>
              <w:t xml:space="preserve">                 6</w:t>
            </w:r>
          </w:p>
        </w:tc>
        <w:tc>
          <w:tcPr>
            <w:tcW w:w="3260" w:type="dxa"/>
          </w:tcPr>
          <w:p w:rsidR="001674E5" w:rsidRDefault="001674E5" w:rsidP="008A6AC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1674E5" w:rsidRPr="008372B1" w:rsidTr="008A6AC5">
        <w:trPr>
          <w:trHeight w:val="600"/>
        </w:trPr>
        <w:tc>
          <w:tcPr>
            <w:tcW w:w="1073" w:type="dxa"/>
            <w:vMerge w:val="restart"/>
          </w:tcPr>
          <w:p w:rsidR="001674E5" w:rsidRDefault="001674E5" w:rsidP="008A6AC5">
            <w:pPr>
              <w:jc w:val="center"/>
              <w:rPr>
                <w:b/>
              </w:rPr>
            </w:pPr>
          </w:p>
          <w:p w:rsidR="001674E5" w:rsidRDefault="001674E5" w:rsidP="008A6AC5">
            <w:pPr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  <w:p w:rsidR="001674E5" w:rsidRDefault="001674E5" w:rsidP="008A6AC5">
            <w:pPr>
              <w:jc w:val="center"/>
              <w:rPr>
                <w:b/>
              </w:rPr>
            </w:pPr>
          </w:p>
          <w:p w:rsidR="001674E5" w:rsidRDefault="001674E5" w:rsidP="008A6AC5">
            <w:pPr>
              <w:jc w:val="center"/>
              <w:rPr>
                <w:b/>
              </w:rPr>
            </w:pPr>
          </w:p>
          <w:p w:rsidR="001674E5" w:rsidRDefault="001674E5" w:rsidP="008A6AC5">
            <w:pPr>
              <w:jc w:val="center"/>
              <w:rPr>
                <w:b/>
              </w:rPr>
            </w:pPr>
          </w:p>
          <w:p w:rsidR="001674E5" w:rsidRDefault="001674E5" w:rsidP="008A6AC5">
            <w:pPr>
              <w:jc w:val="center"/>
              <w:rPr>
                <w:b/>
              </w:rPr>
            </w:pPr>
          </w:p>
          <w:p w:rsidR="001674E5" w:rsidRDefault="001674E5" w:rsidP="008A6AC5">
            <w:pPr>
              <w:jc w:val="center"/>
              <w:rPr>
                <w:b/>
              </w:rPr>
            </w:pPr>
          </w:p>
          <w:p w:rsidR="001674E5" w:rsidRDefault="001674E5" w:rsidP="008A6AC5">
            <w:pPr>
              <w:jc w:val="center"/>
              <w:rPr>
                <w:b/>
              </w:rPr>
            </w:pPr>
          </w:p>
          <w:p w:rsidR="001674E5" w:rsidRDefault="001674E5" w:rsidP="008A6AC5">
            <w:pPr>
              <w:rPr>
                <w:b/>
              </w:rPr>
            </w:pPr>
          </w:p>
        </w:tc>
        <w:tc>
          <w:tcPr>
            <w:tcW w:w="911" w:type="dxa"/>
          </w:tcPr>
          <w:p w:rsidR="001674E5" w:rsidRDefault="001674E5" w:rsidP="008A6A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17" w:type="dxa"/>
          </w:tcPr>
          <w:p w:rsidR="001674E5" w:rsidRPr="008372B1" w:rsidRDefault="001674E5" w:rsidP="008A6AC5">
            <w:r>
              <w:t xml:space="preserve">Автобус </w:t>
            </w:r>
          </w:p>
        </w:tc>
        <w:tc>
          <w:tcPr>
            <w:tcW w:w="1629" w:type="dxa"/>
          </w:tcPr>
          <w:p w:rsidR="001674E5" w:rsidRPr="008372B1" w:rsidRDefault="001674E5" w:rsidP="008A6AC5">
            <w:r>
              <w:t xml:space="preserve">Наблюдение </w:t>
            </w:r>
          </w:p>
        </w:tc>
        <w:tc>
          <w:tcPr>
            <w:tcW w:w="3287" w:type="dxa"/>
          </w:tcPr>
          <w:p w:rsidR="001674E5" w:rsidRPr="008372B1" w:rsidRDefault="00802AE3" w:rsidP="008A6AC5">
            <w:r>
              <w:t>Давать детям представления об автобусе, его функциональном назначении. Развивать наблюдательность. Воспитывать интерес к окружающему</w:t>
            </w:r>
          </w:p>
        </w:tc>
        <w:tc>
          <w:tcPr>
            <w:tcW w:w="3402" w:type="dxa"/>
          </w:tcPr>
          <w:p w:rsidR="001674E5" w:rsidRPr="008372B1" w:rsidRDefault="001674E5" w:rsidP="008A6AC5">
            <w:r>
              <w:t>Педагог рассказывает об автобусе, а затем задает вопросы: «Автобус перевозит людей. Ведет автобус водитель</w:t>
            </w:r>
            <w:r w:rsidR="00AE5ED8">
              <w:t>. Он едет по дороге, останавливается на остановке. Назовите основные части автобуса. Кто едет в автобусе?»</w:t>
            </w:r>
          </w:p>
        </w:tc>
        <w:tc>
          <w:tcPr>
            <w:tcW w:w="3260" w:type="dxa"/>
          </w:tcPr>
          <w:p w:rsidR="001674E5" w:rsidRPr="008372B1" w:rsidRDefault="001674E5" w:rsidP="008A6AC5">
            <w:r>
              <w:t>Два красных флажка</w:t>
            </w:r>
          </w:p>
        </w:tc>
      </w:tr>
      <w:tr w:rsidR="001674E5" w:rsidRPr="008372B1" w:rsidTr="008A6AC5">
        <w:trPr>
          <w:trHeight w:val="675"/>
        </w:trPr>
        <w:tc>
          <w:tcPr>
            <w:tcW w:w="1073" w:type="dxa"/>
            <w:vMerge/>
          </w:tcPr>
          <w:p w:rsidR="001674E5" w:rsidRDefault="001674E5" w:rsidP="008A6AC5">
            <w:pPr>
              <w:jc w:val="center"/>
              <w:rPr>
                <w:b/>
              </w:rPr>
            </w:pPr>
          </w:p>
        </w:tc>
        <w:tc>
          <w:tcPr>
            <w:tcW w:w="911" w:type="dxa"/>
          </w:tcPr>
          <w:p w:rsidR="001674E5" w:rsidRDefault="001674E5" w:rsidP="008A6AC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7" w:type="dxa"/>
          </w:tcPr>
          <w:p w:rsidR="001674E5" w:rsidRPr="008372B1" w:rsidRDefault="001674E5" w:rsidP="008A6AC5">
            <w:r>
              <w:t>Красный, зеленый</w:t>
            </w:r>
          </w:p>
        </w:tc>
        <w:tc>
          <w:tcPr>
            <w:tcW w:w="1629" w:type="dxa"/>
          </w:tcPr>
          <w:p w:rsidR="001674E5" w:rsidRPr="008372B1" w:rsidRDefault="001674E5" w:rsidP="008A6AC5">
            <w:r>
              <w:t>Подвижная игра</w:t>
            </w:r>
          </w:p>
        </w:tc>
        <w:tc>
          <w:tcPr>
            <w:tcW w:w="3287" w:type="dxa"/>
          </w:tcPr>
          <w:p w:rsidR="001674E5" w:rsidRPr="008372B1" w:rsidRDefault="00802AE3" w:rsidP="008A6AC5">
            <w:r>
              <w:t>Закреплять у детей умения различать цвета (красный, зеленый). Развивать умение ориентироваться в пространстве</w:t>
            </w:r>
          </w:p>
        </w:tc>
        <w:tc>
          <w:tcPr>
            <w:tcW w:w="3402" w:type="dxa"/>
          </w:tcPr>
          <w:p w:rsidR="001674E5" w:rsidRPr="008372B1" w:rsidRDefault="00AE5ED8" w:rsidP="008A6AC5">
            <w:r>
              <w:t xml:space="preserve">Дети – «автомобили». В руках у педагога два флажка. Если он поднимает красный – дети стоят, если зеленый – дети двигаются </w:t>
            </w:r>
            <w:r>
              <w:lastRenderedPageBreak/>
              <w:t>по всей группе</w:t>
            </w:r>
          </w:p>
        </w:tc>
        <w:tc>
          <w:tcPr>
            <w:tcW w:w="3260" w:type="dxa"/>
          </w:tcPr>
          <w:p w:rsidR="001674E5" w:rsidRPr="008372B1" w:rsidRDefault="001674E5" w:rsidP="001674E5">
            <w:r>
              <w:lastRenderedPageBreak/>
              <w:t>Флажки – красный, зеленый, эмблемы – автомобили, рули</w:t>
            </w:r>
          </w:p>
        </w:tc>
      </w:tr>
      <w:tr w:rsidR="001674E5" w:rsidRPr="008372B1" w:rsidTr="008A6AC5">
        <w:trPr>
          <w:trHeight w:val="585"/>
        </w:trPr>
        <w:tc>
          <w:tcPr>
            <w:tcW w:w="1073" w:type="dxa"/>
            <w:vMerge/>
          </w:tcPr>
          <w:p w:rsidR="001674E5" w:rsidRDefault="001674E5" w:rsidP="008A6AC5">
            <w:pPr>
              <w:jc w:val="center"/>
              <w:rPr>
                <w:b/>
              </w:rPr>
            </w:pPr>
          </w:p>
        </w:tc>
        <w:tc>
          <w:tcPr>
            <w:tcW w:w="911" w:type="dxa"/>
          </w:tcPr>
          <w:p w:rsidR="001674E5" w:rsidRDefault="001674E5" w:rsidP="008A6AC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17" w:type="dxa"/>
          </w:tcPr>
          <w:p w:rsidR="001674E5" w:rsidRPr="008372B1" w:rsidRDefault="001674E5" w:rsidP="008A6AC5">
            <w:r>
              <w:t>Едем в автобусе</w:t>
            </w:r>
          </w:p>
        </w:tc>
        <w:tc>
          <w:tcPr>
            <w:tcW w:w="1629" w:type="dxa"/>
          </w:tcPr>
          <w:p w:rsidR="001674E5" w:rsidRPr="008372B1" w:rsidRDefault="001674E5" w:rsidP="008A6AC5">
            <w:r>
              <w:t xml:space="preserve">Беседа </w:t>
            </w:r>
          </w:p>
        </w:tc>
        <w:tc>
          <w:tcPr>
            <w:tcW w:w="3287" w:type="dxa"/>
          </w:tcPr>
          <w:p w:rsidR="001674E5" w:rsidRPr="008372B1" w:rsidRDefault="00802AE3" w:rsidP="008A6AC5">
            <w:r>
              <w:t>Знакомить детей с транспортным средством: автобус.  Уточнять представления о некоторых транспортных средствах. Развивать мышление. Воспитывать у детей умение слушать и воспроизводить рассказ педагога</w:t>
            </w:r>
          </w:p>
        </w:tc>
        <w:tc>
          <w:tcPr>
            <w:tcW w:w="3402" w:type="dxa"/>
          </w:tcPr>
          <w:p w:rsidR="001674E5" w:rsidRPr="008372B1" w:rsidRDefault="00AE5ED8" w:rsidP="008A6AC5">
            <w:r>
              <w:t>На столе игрушки виды транспорта. Проблемная ситуация: на чем можно отправиться в путешествие? Педагог рассказывает об автобусе. Дети рассматривают картину</w:t>
            </w:r>
            <w:r w:rsidR="00802AE3">
              <w:t>, педагог составляет рассказ, дети помогают ему с помощью наводящих вопросов</w:t>
            </w:r>
          </w:p>
        </w:tc>
        <w:tc>
          <w:tcPr>
            <w:tcW w:w="3260" w:type="dxa"/>
          </w:tcPr>
          <w:p w:rsidR="001674E5" w:rsidRPr="008372B1" w:rsidRDefault="001674E5" w:rsidP="008A6AC5">
            <w:r>
              <w:t>Картина, игрушки: грузовик, легковой автомобиль, автобус</w:t>
            </w:r>
          </w:p>
        </w:tc>
      </w:tr>
      <w:tr w:rsidR="001674E5" w:rsidRPr="0060030D" w:rsidTr="008A6AC5">
        <w:trPr>
          <w:trHeight w:val="525"/>
        </w:trPr>
        <w:tc>
          <w:tcPr>
            <w:tcW w:w="1073" w:type="dxa"/>
            <w:vMerge/>
          </w:tcPr>
          <w:p w:rsidR="001674E5" w:rsidRDefault="001674E5" w:rsidP="008A6AC5">
            <w:pPr>
              <w:jc w:val="center"/>
              <w:rPr>
                <w:b/>
              </w:rPr>
            </w:pPr>
          </w:p>
        </w:tc>
        <w:tc>
          <w:tcPr>
            <w:tcW w:w="911" w:type="dxa"/>
          </w:tcPr>
          <w:p w:rsidR="001674E5" w:rsidRDefault="001674E5" w:rsidP="008A6AC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17" w:type="dxa"/>
          </w:tcPr>
          <w:p w:rsidR="001674E5" w:rsidRPr="00487FD8" w:rsidRDefault="001674E5" w:rsidP="008A6AC5">
            <w:r>
              <w:t xml:space="preserve">Автобус </w:t>
            </w:r>
          </w:p>
        </w:tc>
        <w:tc>
          <w:tcPr>
            <w:tcW w:w="1629" w:type="dxa"/>
          </w:tcPr>
          <w:p w:rsidR="001674E5" w:rsidRPr="00C65615" w:rsidRDefault="001674E5" w:rsidP="008A6AC5">
            <w:r>
              <w:t>Сюжетно – ролевая игра</w:t>
            </w:r>
          </w:p>
        </w:tc>
        <w:tc>
          <w:tcPr>
            <w:tcW w:w="3287" w:type="dxa"/>
          </w:tcPr>
          <w:p w:rsidR="001674E5" w:rsidRPr="0060030D" w:rsidRDefault="005618EE" w:rsidP="008A6AC5">
            <w:r>
              <w:t>Закреплять у детей знания об автобусе, его назначении. Развивать диалогическую речь. Воспитывать умение играть дружно</w:t>
            </w:r>
          </w:p>
        </w:tc>
        <w:tc>
          <w:tcPr>
            <w:tcW w:w="3402" w:type="dxa"/>
          </w:tcPr>
          <w:p w:rsidR="001674E5" w:rsidRPr="0060030D" w:rsidRDefault="00802AE3" w:rsidP="008A6AC5">
            <w:r>
              <w:t>Дети с педагогом строят из стульчиков автобус. Ведущий – ребенок водитель, остальные пассажиры. Автобус едет, пассажиры сидят. Автобус остановился, пассажиры вышли</w:t>
            </w:r>
          </w:p>
        </w:tc>
        <w:tc>
          <w:tcPr>
            <w:tcW w:w="3260" w:type="dxa"/>
          </w:tcPr>
          <w:p w:rsidR="001674E5" w:rsidRPr="0060030D" w:rsidRDefault="005618EE" w:rsidP="008A6AC5">
            <w:r>
              <w:t>Стульчики, игрушечный руль</w:t>
            </w:r>
          </w:p>
        </w:tc>
      </w:tr>
    </w:tbl>
    <w:p w:rsidR="001674E5" w:rsidRDefault="001674E5" w:rsidP="001674E5">
      <w:pPr>
        <w:jc w:val="center"/>
        <w:rPr>
          <w:b/>
        </w:rPr>
      </w:pPr>
    </w:p>
    <w:p w:rsidR="005618EE" w:rsidRDefault="005618EE" w:rsidP="001674E5">
      <w:pPr>
        <w:jc w:val="center"/>
        <w:rPr>
          <w:b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1073"/>
        <w:gridCol w:w="911"/>
        <w:gridCol w:w="1345"/>
        <w:gridCol w:w="1629"/>
        <w:gridCol w:w="3278"/>
        <w:gridCol w:w="3392"/>
        <w:gridCol w:w="3251"/>
      </w:tblGrid>
      <w:tr w:rsidR="008A6AC5" w:rsidTr="008A6AC5">
        <w:tc>
          <w:tcPr>
            <w:tcW w:w="1073" w:type="dxa"/>
          </w:tcPr>
          <w:p w:rsidR="005618EE" w:rsidRDefault="005618EE" w:rsidP="008A6AC5">
            <w:pPr>
              <w:jc w:val="center"/>
              <w:rPr>
                <w:b/>
              </w:rPr>
            </w:pPr>
            <w:r>
              <w:rPr>
                <w:b/>
              </w:rPr>
              <w:t>месяц</w:t>
            </w:r>
          </w:p>
        </w:tc>
        <w:tc>
          <w:tcPr>
            <w:tcW w:w="911" w:type="dxa"/>
          </w:tcPr>
          <w:p w:rsidR="005618EE" w:rsidRDefault="005618EE" w:rsidP="008A6AC5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17" w:type="dxa"/>
          </w:tcPr>
          <w:p w:rsidR="005618EE" w:rsidRDefault="005618EE" w:rsidP="008A6AC5">
            <w:pPr>
              <w:jc w:val="center"/>
              <w:rPr>
                <w:b/>
              </w:rPr>
            </w:pPr>
            <w:r>
              <w:rPr>
                <w:b/>
              </w:rPr>
              <w:t>Тема занятий</w:t>
            </w:r>
          </w:p>
        </w:tc>
        <w:tc>
          <w:tcPr>
            <w:tcW w:w="1629" w:type="dxa"/>
          </w:tcPr>
          <w:p w:rsidR="005618EE" w:rsidRDefault="005618EE" w:rsidP="008A6AC5">
            <w:pPr>
              <w:jc w:val="center"/>
              <w:rPr>
                <w:b/>
              </w:rPr>
            </w:pPr>
            <w:r>
              <w:rPr>
                <w:b/>
              </w:rPr>
              <w:t xml:space="preserve"> форма</w:t>
            </w:r>
          </w:p>
        </w:tc>
        <w:tc>
          <w:tcPr>
            <w:tcW w:w="3287" w:type="dxa"/>
          </w:tcPr>
          <w:p w:rsidR="005618EE" w:rsidRDefault="005618EE" w:rsidP="008A6AC5">
            <w:pPr>
              <w:jc w:val="center"/>
              <w:rPr>
                <w:b/>
              </w:rPr>
            </w:pPr>
            <w:r>
              <w:rPr>
                <w:b/>
              </w:rPr>
              <w:t>цели</w:t>
            </w:r>
          </w:p>
        </w:tc>
        <w:tc>
          <w:tcPr>
            <w:tcW w:w="3402" w:type="dxa"/>
          </w:tcPr>
          <w:p w:rsidR="005618EE" w:rsidRDefault="005618EE" w:rsidP="008A6AC5">
            <w:pPr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3260" w:type="dxa"/>
          </w:tcPr>
          <w:p w:rsidR="005618EE" w:rsidRDefault="005618EE" w:rsidP="008A6AC5">
            <w:pPr>
              <w:jc w:val="center"/>
              <w:rPr>
                <w:b/>
              </w:rPr>
            </w:pPr>
            <w:r>
              <w:rPr>
                <w:b/>
              </w:rPr>
              <w:t>оборудование</w:t>
            </w:r>
          </w:p>
        </w:tc>
      </w:tr>
      <w:tr w:rsidR="008A6AC5" w:rsidTr="008A6AC5">
        <w:tc>
          <w:tcPr>
            <w:tcW w:w="1073" w:type="dxa"/>
          </w:tcPr>
          <w:p w:rsidR="005618EE" w:rsidRDefault="005618EE" w:rsidP="008A6A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11" w:type="dxa"/>
          </w:tcPr>
          <w:p w:rsidR="005618EE" w:rsidRDefault="005618EE" w:rsidP="008A6AC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7" w:type="dxa"/>
          </w:tcPr>
          <w:p w:rsidR="005618EE" w:rsidRDefault="005618EE" w:rsidP="008A6AC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29" w:type="dxa"/>
          </w:tcPr>
          <w:p w:rsidR="005618EE" w:rsidRDefault="005618EE" w:rsidP="008A6AC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87" w:type="dxa"/>
          </w:tcPr>
          <w:p w:rsidR="005618EE" w:rsidRDefault="005618EE" w:rsidP="008A6AC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02" w:type="dxa"/>
          </w:tcPr>
          <w:p w:rsidR="005618EE" w:rsidRDefault="005618EE" w:rsidP="008A6AC5">
            <w:pPr>
              <w:rPr>
                <w:b/>
              </w:rPr>
            </w:pPr>
            <w:r>
              <w:rPr>
                <w:b/>
              </w:rPr>
              <w:t xml:space="preserve">                 6</w:t>
            </w:r>
          </w:p>
        </w:tc>
        <w:tc>
          <w:tcPr>
            <w:tcW w:w="3260" w:type="dxa"/>
          </w:tcPr>
          <w:p w:rsidR="005618EE" w:rsidRDefault="005618EE" w:rsidP="008A6AC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8A6AC5" w:rsidRPr="008372B1" w:rsidTr="008A6AC5">
        <w:trPr>
          <w:trHeight w:val="600"/>
        </w:trPr>
        <w:tc>
          <w:tcPr>
            <w:tcW w:w="1073" w:type="dxa"/>
            <w:vMerge w:val="restart"/>
          </w:tcPr>
          <w:p w:rsidR="005618EE" w:rsidRDefault="005618EE" w:rsidP="008A6AC5">
            <w:pPr>
              <w:jc w:val="center"/>
              <w:rPr>
                <w:b/>
              </w:rPr>
            </w:pPr>
          </w:p>
          <w:p w:rsidR="005618EE" w:rsidRDefault="005618EE" w:rsidP="008A6AC5">
            <w:pPr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  <w:p w:rsidR="005618EE" w:rsidRDefault="005618EE" w:rsidP="008A6AC5">
            <w:pPr>
              <w:jc w:val="center"/>
              <w:rPr>
                <w:b/>
              </w:rPr>
            </w:pPr>
          </w:p>
          <w:p w:rsidR="005618EE" w:rsidRDefault="005618EE" w:rsidP="008A6AC5">
            <w:pPr>
              <w:jc w:val="center"/>
              <w:rPr>
                <w:b/>
              </w:rPr>
            </w:pPr>
          </w:p>
          <w:p w:rsidR="005618EE" w:rsidRDefault="005618EE" w:rsidP="008A6AC5">
            <w:pPr>
              <w:jc w:val="center"/>
              <w:rPr>
                <w:b/>
              </w:rPr>
            </w:pPr>
          </w:p>
          <w:p w:rsidR="005618EE" w:rsidRDefault="005618EE" w:rsidP="008A6AC5">
            <w:pPr>
              <w:jc w:val="center"/>
              <w:rPr>
                <w:b/>
              </w:rPr>
            </w:pPr>
          </w:p>
          <w:p w:rsidR="005618EE" w:rsidRDefault="005618EE" w:rsidP="008A6AC5">
            <w:pPr>
              <w:jc w:val="center"/>
              <w:rPr>
                <w:b/>
              </w:rPr>
            </w:pPr>
          </w:p>
          <w:p w:rsidR="005618EE" w:rsidRDefault="005618EE" w:rsidP="008A6AC5">
            <w:pPr>
              <w:jc w:val="center"/>
              <w:rPr>
                <w:b/>
              </w:rPr>
            </w:pPr>
          </w:p>
          <w:p w:rsidR="005618EE" w:rsidRDefault="005618EE" w:rsidP="008A6AC5">
            <w:pPr>
              <w:rPr>
                <w:b/>
              </w:rPr>
            </w:pPr>
          </w:p>
        </w:tc>
        <w:tc>
          <w:tcPr>
            <w:tcW w:w="911" w:type="dxa"/>
          </w:tcPr>
          <w:p w:rsidR="005618EE" w:rsidRDefault="005618EE" w:rsidP="008A6A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17" w:type="dxa"/>
          </w:tcPr>
          <w:p w:rsidR="005618EE" w:rsidRPr="008372B1" w:rsidRDefault="005618EE" w:rsidP="008A6AC5">
            <w:r>
              <w:t>По улицам города</w:t>
            </w:r>
          </w:p>
        </w:tc>
        <w:tc>
          <w:tcPr>
            <w:tcW w:w="1629" w:type="dxa"/>
          </w:tcPr>
          <w:p w:rsidR="005618EE" w:rsidRPr="008372B1" w:rsidRDefault="005618EE" w:rsidP="008A6AC5">
            <w:r>
              <w:t>Чтение</w:t>
            </w:r>
          </w:p>
        </w:tc>
        <w:tc>
          <w:tcPr>
            <w:tcW w:w="3287" w:type="dxa"/>
          </w:tcPr>
          <w:p w:rsidR="005618EE" w:rsidRPr="008372B1" w:rsidRDefault="008A6AC5" w:rsidP="008A6AC5">
            <w:r>
              <w:t>Закреплять у детей знания о транспорте, его назначении. Развивать зрительное и слуховое восприятие. Воспитывать усидчивость, интерес к художественной литературе</w:t>
            </w:r>
          </w:p>
        </w:tc>
        <w:tc>
          <w:tcPr>
            <w:tcW w:w="3402" w:type="dxa"/>
          </w:tcPr>
          <w:p w:rsidR="005618EE" w:rsidRPr="008372B1" w:rsidRDefault="003D1FA2" w:rsidP="008A6AC5">
            <w:r>
              <w:t>Педагог читает книгу, дети рассматривают иллюстрации, а затем обсуждают прочитанное</w:t>
            </w:r>
          </w:p>
        </w:tc>
        <w:tc>
          <w:tcPr>
            <w:tcW w:w="3260" w:type="dxa"/>
          </w:tcPr>
          <w:p w:rsidR="005618EE" w:rsidRPr="008372B1" w:rsidRDefault="005618EE" w:rsidP="008A6AC5">
            <w:r>
              <w:t xml:space="preserve">Книга М. </w:t>
            </w:r>
            <w:proofErr w:type="spellStart"/>
            <w:r>
              <w:t>Приходкина</w:t>
            </w:r>
            <w:proofErr w:type="spellEnd"/>
            <w:r>
              <w:t xml:space="preserve"> «По улицам города»</w:t>
            </w:r>
          </w:p>
        </w:tc>
      </w:tr>
      <w:tr w:rsidR="008A6AC5" w:rsidRPr="008372B1" w:rsidTr="008A6AC5">
        <w:trPr>
          <w:trHeight w:val="675"/>
        </w:trPr>
        <w:tc>
          <w:tcPr>
            <w:tcW w:w="1073" w:type="dxa"/>
            <w:vMerge/>
          </w:tcPr>
          <w:p w:rsidR="005618EE" w:rsidRDefault="005618EE" w:rsidP="008A6AC5">
            <w:pPr>
              <w:jc w:val="center"/>
              <w:rPr>
                <w:b/>
              </w:rPr>
            </w:pPr>
          </w:p>
        </w:tc>
        <w:tc>
          <w:tcPr>
            <w:tcW w:w="911" w:type="dxa"/>
          </w:tcPr>
          <w:p w:rsidR="005618EE" w:rsidRDefault="005618EE" w:rsidP="008A6AC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7" w:type="dxa"/>
          </w:tcPr>
          <w:p w:rsidR="005618EE" w:rsidRPr="008372B1" w:rsidRDefault="005618EE" w:rsidP="008A6AC5">
            <w:r>
              <w:t>Наша улица</w:t>
            </w:r>
          </w:p>
        </w:tc>
        <w:tc>
          <w:tcPr>
            <w:tcW w:w="1629" w:type="dxa"/>
          </w:tcPr>
          <w:p w:rsidR="005618EE" w:rsidRPr="008372B1" w:rsidRDefault="005618EE" w:rsidP="008A6AC5">
            <w:r>
              <w:t xml:space="preserve">Экскурсия </w:t>
            </w:r>
          </w:p>
        </w:tc>
        <w:tc>
          <w:tcPr>
            <w:tcW w:w="3287" w:type="dxa"/>
          </w:tcPr>
          <w:p w:rsidR="005618EE" w:rsidRPr="008372B1" w:rsidRDefault="008A6AC5" w:rsidP="008A6AC5">
            <w:r>
              <w:t xml:space="preserve">Давать детям представления об улице, тротуаре. Формировать элементарные навыки </w:t>
            </w:r>
            <w:r>
              <w:lastRenderedPageBreak/>
              <w:t>поведения на улице. Развивать восприятие. Воспитывать устойчивое внимание</w:t>
            </w:r>
          </w:p>
        </w:tc>
        <w:tc>
          <w:tcPr>
            <w:tcW w:w="3402" w:type="dxa"/>
          </w:tcPr>
          <w:p w:rsidR="005618EE" w:rsidRPr="008372B1" w:rsidRDefault="003D1FA2" w:rsidP="008A6AC5">
            <w:r>
              <w:lastRenderedPageBreak/>
              <w:t xml:space="preserve">Педагог рассказывает детям об улице и задает вопросы: «Улица широкая, красивая. На ней много </w:t>
            </w:r>
            <w:r>
              <w:lastRenderedPageBreak/>
              <w:t>домов и машин. «Какие вы видите дома, машины, где можно играть детям?»</w:t>
            </w:r>
          </w:p>
        </w:tc>
        <w:tc>
          <w:tcPr>
            <w:tcW w:w="3260" w:type="dxa"/>
          </w:tcPr>
          <w:p w:rsidR="005618EE" w:rsidRPr="008372B1" w:rsidRDefault="005618EE" w:rsidP="008A6AC5">
            <w:r>
              <w:lastRenderedPageBreak/>
              <w:t>Два красных флажка</w:t>
            </w:r>
          </w:p>
        </w:tc>
      </w:tr>
      <w:tr w:rsidR="008A6AC5" w:rsidRPr="008372B1" w:rsidTr="008A6AC5">
        <w:trPr>
          <w:trHeight w:val="585"/>
        </w:trPr>
        <w:tc>
          <w:tcPr>
            <w:tcW w:w="1073" w:type="dxa"/>
            <w:vMerge/>
          </w:tcPr>
          <w:p w:rsidR="005618EE" w:rsidRDefault="005618EE" w:rsidP="008A6AC5">
            <w:pPr>
              <w:jc w:val="center"/>
              <w:rPr>
                <w:b/>
              </w:rPr>
            </w:pPr>
          </w:p>
        </w:tc>
        <w:tc>
          <w:tcPr>
            <w:tcW w:w="911" w:type="dxa"/>
          </w:tcPr>
          <w:p w:rsidR="005618EE" w:rsidRDefault="005618EE" w:rsidP="008A6AC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17" w:type="dxa"/>
          </w:tcPr>
          <w:p w:rsidR="005618EE" w:rsidRPr="008372B1" w:rsidRDefault="005618EE" w:rsidP="008A6AC5">
            <w:r>
              <w:t>Дорожные ситуации</w:t>
            </w:r>
          </w:p>
        </w:tc>
        <w:tc>
          <w:tcPr>
            <w:tcW w:w="1629" w:type="dxa"/>
          </w:tcPr>
          <w:p w:rsidR="005618EE" w:rsidRPr="008372B1" w:rsidRDefault="005618EE" w:rsidP="008A6AC5">
            <w:r>
              <w:t xml:space="preserve">Беседа </w:t>
            </w:r>
          </w:p>
        </w:tc>
        <w:tc>
          <w:tcPr>
            <w:tcW w:w="3287" w:type="dxa"/>
          </w:tcPr>
          <w:p w:rsidR="005618EE" w:rsidRPr="008372B1" w:rsidRDefault="008A6AC5" w:rsidP="008A6AC5">
            <w:r>
              <w:t>Закреплять у детей элементарные знания о поведении на улице</w:t>
            </w:r>
          </w:p>
        </w:tc>
        <w:tc>
          <w:tcPr>
            <w:tcW w:w="3402" w:type="dxa"/>
          </w:tcPr>
          <w:p w:rsidR="005618EE" w:rsidRPr="008372B1" w:rsidRDefault="003D1FA2" w:rsidP="008A6AC5">
            <w:r>
              <w:t>Дети рассматривают плакаты и отвечают на вопросы педагога: «Где можно играть детям, о чем забыли дети, кто правильно выбрал место для игры?»</w:t>
            </w:r>
          </w:p>
        </w:tc>
        <w:tc>
          <w:tcPr>
            <w:tcW w:w="3260" w:type="dxa"/>
          </w:tcPr>
          <w:p w:rsidR="005618EE" w:rsidRPr="008372B1" w:rsidRDefault="005618EE" w:rsidP="008A6AC5">
            <w:r>
              <w:t>Плакаты с изображение различных дорожных ситуаций</w:t>
            </w:r>
          </w:p>
        </w:tc>
      </w:tr>
      <w:tr w:rsidR="008A6AC5" w:rsidRPr="0060030D" w:rsidTr="008A6AC5">
        <w:trPr>
          <w:trHeight w:val="525"/>
        </w:trPr>
        <w:tc>
          <w:tcPr>
            <w:tcW w:w="1073" w:type="dxa"/>
            <w:vMerge/>
          </w:tcPr>
          <w:p w:rsidR="005618EE" w:rsidRDefault="005618EE" w:rsidP="008A6AC5">
            <w:pPr>
              <w:jc w:val="center"/>
              <w:rPr>
                <w:b/>
              </w:rPr>
            </w:pPr>
          </w:p>
        </w:tc>
        <w:tc>
          <w:tcPr>
            <w:tcW w:w="911" w:type="dxa"/>
          </w:tcPr>
          <w:p w:rsidR="005618EE" w:rsidRDefault="005618EE" w:rsidP="008A6AC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17" w:type="dxa"/>
          </w:tcPr>
          <w:p w:rsidR="005618EE" w:rsidRPr="00487FD8" w:rsidRDefault="005618EE" w:rsidP="008A6AC5">
            <w:r>
              <w:t>Собери автомобиль</w:t>
            </w:r>
          </w:p>
        </w:tc>
        <w:tc>
          <w:tcPr>
            <w:tcW w:w="1629" w:type="dxa"/>
          </w:tcPr>
          <w:p w:rsidR="005618EE" w:rsidRPr="00C65615" w:rsidRDefault="005618EE" w:rsidP="008A6AC5">
            <w:r>
              <w:t>Дидактическая игра</w:t>
            </w:r>
          </w:p>
        </w:tc>
        <w:tc>
          <w:tcPr>
            <w:tcW w:w="3287" w:type="dxa"/>
          </w:tcPr>
          <w:p w:rsidR="005618EE" w:rsidRPr="0060030D" w:rsidRDefault="008A6AC5" w:rsidP="008A6AC5">
            <w:r>
              <w:t>Обучать детей умению собирать из частей целое. Развивать умение доводить начатое до конца. Воспитывать устойчивость</w:t>
            </w:r>
          </w:p>
        </w:tc>
        <w:tc>
          <w:tcPr>
            <w:tcW w:w="3402" w:type="dxa"/>
          </w:tcPr>
          <w:p w:rsidR="005618EE" w:rsidRPr="0060030D" w:rsidRDefault="003D1FA2" w:rsidP="008A6AC5">
            <w:r>
              <w:t>Дети всей группой на ковре собирают целое изображение по образцу из разрезанных картинок</w:t>
            </w:r>
          </w:p>
        </w:tc>
        <w:tc>
          <w:tcPr>
            <w:tcW w:w="3260" w:type="dxa"/>
          </w:tcPr>
          <w:p w:rsidR="005618EE" w:rsidRPr="0060030D" w:rsidRDefault="005618EE" w:rsidP="008A6AC5">
            <w:r>
              <w:t>Разрезные картинки с изображением легкового автомобиля</w:t>
            </w:r>
          </w:p>
        </w:tc>
      </w:tr>
    </w:tbl>
    <w:p w:rsidR="005618EE" w:rsidRDefault="005618EE" w:rsidP="005618EE">
      <w:pPr>
        <w:jc w:val="center"/>
        <w:rPr>
          <w:b/>
        </w:rPr>
      </w:pPr>
    </w:p>
    <w:p w:rsidR="005618EE" w:rsidRDefault="005618EE" w:rsidP="005618EE">
      <w:pPr>
        <w:jc w:val="center"/>
        <w:rPr>
          <w:b/>
        </w:rPr>
      </w:pPr>
    </w:p>
    <w:p w:rsidR="008A6AC5" w:rsidRDefault="008A6AC5" w:rsidP="005618EE">
      <w:pPr>
        <w:jc w:val="center"/>
        <w:rPr>
          <w:b/>
        </w:rPr>
      </w:pPr>
    </w:p>
    <w:p w:rsidR="008A6AC5" w:rsidRDefault="008A6AC5" w:rsidP="005618EE">
      <w:pPr>
        <w:jc w:val="center"/>
        <w:rPr>
          <w:b/>
        </w:rPr>
      </w:pPr>
    </w:p>
    <w:p w:rsidR="008A6AC5" w:rsidRDefault="008A6AC5" w:rsidP="005618EE">
      <w:pPr>
        <w:jc w:val="center"/>
        <w:rPr>
          <w:b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1073"/>
        <w:gridCol w:w="911"/>
        <w:gridCol w:w="1317"/>
        <w:gridCol w:w="1629"/>
        <w:gridCol w:w="3287"/>
        <w:gridCol w:w="3402"/>
        <w:gridCol w:w="3260"/>
      </w:tblGrid>
      <w:tr w:rsidR="0026692F" w:rsidTr="008A6AC5">
        <w:tc>
          <w:tcPr>
            <w:tcW w:w="1073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месяц</w:t>
            </w:r>
          </w:p>
        </w:tc>
        <w:tc>
          <w:tcPr>
            <w:tcW w:w="911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17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Тема занятий</w:t>
            </w:r>
          </w:p>
        </w:tc>
        <w:tc>
          <w:tcPr>
            <w:tcW w:w="1629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 xml:space="preserve"> форма</w:t>
            </w:r>
          </w:p>
        </w:tc>
        <w:tc>
          <w:tcPr>
            <w:tcW w:w="3287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цели</w:t>
            </w:r>
          </w:p>
        </w:tc>
        <w:tc>
          <w:tcPr>
            <w:tcW w:w="3402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3260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оборудование</w:t>
            </w:r>
          </w:p>
        </w:tc>
      </w:tr>
      <w:tr w:rsidR="0026692F" w:rsidTr="008A6AC5">
        <w:tc>
          <w:tcPr>
            <w:tcW w:w="1073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11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7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29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87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02" w:type="dxa"/>
          </w:tcPr>
          <w:p w:rsidR="008A6AC5" w:rsidRDefault="008A6AC5" w:rsidP="008A6AC5">
            <w:pPr>
              <w:rPr>
                <w:b/>
              </w:rPr>
            </w:pPr>
            <w:r>
              <w:rPr>
                <w:b/>
              </w:rPr>
              <w:t xml:space="preserve">                 6</w:t>
            </w:r>
          </w:p>
        </w:tc>
        <w:tc>
          <w:tcPr>
            <w:tcW w:w="3260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26692F" w:rsidRPr="008372B1" w:rsidTr="008A6AC5">
        <w:trPr>
          <w:trHeight w:val="600"/>
        </w:trPr>
        <w:tc>
          <w:tcPr>
            <w:tcW w:w="1073" w:type="dxa"/>
            <w:vMerge w:val="restart"/>
          </w:tcPr>
          <w:p w:rsidR="008A6AC5" w:rsidRDefault="008A6AC5" w:rsidP="008A6AC5">
            <w:pPr>
              <w:jc w:val="center"/>
              <w:rPr>
                <w:b/>
              </w:rPr>
            </w:pPr>
          </w:p>
          <w:p w:rsidR="008A6AC5" w:rsidRDefault="0026692F" w:rsidP="008A6AC5">
            <w:pPr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  <w:p w:rsidR="008A6AC5" w:rsidRDefault="008A6AC5" w:rsidP="008A6AC5">
            <w:pPr>
              <w:jc w:val="center"/>
              <w:rPr>
                <w:b/>
              </w:rPr>
            </w:pPr>
          </w:p>
          <w:p w:rsidR="008A6AC5" w:rsidRDefault="008A6AC5" w:rsidP="008A6AC5">
            <w:pPr>
              <w:jc w:val="center"/>
              <w:rPr>
                <w:b/>
              </w:rPr>
            </w:pPr>
          </w:p>
          <w:p w:rsidR="008A6AC5" w:rsidRDefault="008A6AC5" w:rsidP="008A6AC5">
            <w:pPr>
              <w:jc w:val="center"/>
              <w:rPr>
                <w:b/>
              </w:rPr>
            </w:pPr>
          </w:p>
          <w:p w:rsidR="008A6AC5" w:rsidRDefault="008A6AC5" w:rsidP="008A6AC5">
            <w:pPr>
              <w:jc w:val="center"/>
              <w:rPr>
                <w:b/>
              </w:rPr>
            </w:pPr>
          </w:p>
          <w:p w:rsidR="008A6AC5" w:rsidRDefault="008A6AC5" w:rsidP="008A6AC5">
            <w:pPr>
              <w:jc w:val="center"/>
              <w:rPr>
                <w:b/>
              </w:rPr>
            </w:pPr>
          </w:p>
          <w:p w:rsidR="008A6AC5" w:rsidRDefault="008A6AC5" w:rsidP="008A6AC5">
            <w:pPr>
              <w:rPr>
                <w:b/>
              </w:rPr>
            </w:pPr>
          </w:p>
        </w:tc>
        <w:tc>
          <w:tcPr>
            <w:tcW w:w="911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17" w:type="dxa"/>
          </w:tcPr>
          <w:p w:rsidR="008A6AC5" w:rsidRPr="008372B1" w:rsidRDefault="0026692F" w:rsidP="008A6AC5">
            <w:r>
              <w:t xml:space="preserve">Все </w:t>
            </w:r>
            <w:r w:rsidR="00246561">
              <w:t>работы хороши</w:t>
            </w:r>
            <w:r>
              <w:t xml:space="preserve"> – выбирай на вкус</w:t>
            </w:r>
          </w:p>
        </w:tc>
        <w:tc>
          <w:tcPr>
            <w:tcW w:w="1629" w:type="dxa"/>
          </w:tcPr>
          <w:p w:rsidR="008A6AC5" w:rsidRPr="008372B1" w:rsidRDefault="0026692F" w:rsidP="008A6AC5">
            <w:r>
              <w:t xml:space="preserve">Беседа </w:t>
            </w:r>
          </w:p>
        </w:tc>
        <w:tc>
          <w:tcPr>
            <w:tcW w:w="3287" w:type="dxa"/>
          </w:tcPr>
          <w:p w:rsidR="008A6AC5" w:rsidRPr="008372B1" w:rsidRDefault="0026692F" w:rsidP="008A6AC5">
            <w:r>
              <w:t>Знакомить детей с профессией водитель. Развивать речь. Воспитывать у детей уважение к труду взрослых</w:t>
            </w:r>
          </w:p>
        </w:tc>
        <w:tc>
          <w:tcPr>
            <w:tcW w:w="3402" w:type="dxa"/>
          </w:tcPr>
          <w:p w:rsidR="008A6AC5" w:rsidRPr="008372B1" w:rsidRDefault="00653504" w:rsidP="008A6AC5">
            <w:r>
              <w:t>педагог рассказывает о профессии водителя: «Водитель управляет автомобилем, следит за ним, ремонтирует, моет.  Эта профессия нужна всем людям».</w:t>
            </w:r>
          </w:p>
        </w:tc>
        <w:tc>
          <w:tcPr>
            <w:tcW w:w="3260" w:type="dxa"/>
          </w:tcPr>
          <w:p w:rsidR="008A6AC5" w:rsidRPr="008372B1" w:rsidRDefault="00653504" w:rsidP="008A6AC5">
            <w:r>
              <w:t>Альбом о профессиях</w:t>
            </w:r>
          </w:p>
        </w:tc>
      </w:tr>
      <w:tr w:rsidR="0026692F" w:rsidRPr="008372B1" w:rsidTr="008A6AC5">
        <w:trPr>
          <w:trHeight w:val="675"/>
        </w:trPr>
        <w:tc>
          <w:tcPr>
            <w:tcW w:w="1073" w:type="dxa"/>
            <w:vMerge/>
          </w:tcPr>
          <w:p w:rsidR="008A6AC5" w:rsidRDefault="008A6AC5" w:rsidP="008A6AC5">
            <w:pPr>
              <w:jc w:val="center"/>
              <w:rPr>
                <w:b/>
              </w:rPr>
            </w:pPr>
          </w:p>
        </w:tc>
        <w:tc>
          <w:tcPr>
            <w:tcW w:w="911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7" w:type="dxa"/>
          </w:tcPr>
          <w:p w:rsidR="008A6AC5" w:rsidRPr="008372B1" w:rsidRDefault="0026692F" w:rsidP="008A6AC5">
            <w:r>
              <w:t xml:space="preserve">Гараж </w:t>
            </w:r>
          </w:p>
        </w:tc>
        <w:tc>
          <w:tcPr>
            <w:tcW w:w="1629" w:type="dxa"/>
          </w:tcPr>
          <w:p w:rsidR="008A6AC5" w:rsidRPr="008372B1" w:rsidRDefault="0026692F" w:rsidP="008A6AC5">
            <w:r>
              <w:t>Целевая прогулка</w:t>
            </w:r>
          </w:p>
        </w:tc>
        <w:tc>
          <w:tcPr>
            <w:tcW w:w="3287" w:type="dxa"/>
          </w:tcPr>
          <w:p w:rsidR="008A6AC5" w:rsidRPr="008372B1" w:rsidRDefault="0026692F" w:rsidP="008A6AC5">
            <w:r>
              <w:t>Давать представления детям о гараже, его строении и функциональном назначении. Развивать наблюдательность</w:t>
            </w:r>
          </w:p>
        </w:tc>
        <w:tc>
          <w:tcPr>
            <w:tcW w:w="3402" w:type="dxa"/>
          </w:tcPr>
          <w:p w:rsidR="008A6AC5" w:rsidRPr="008372B1" w:rsidRDefault="00653504" w:rsidP="008A6AC5">
            <w:r>
              <w:t xml:space="preserve">Педагог показывает детям гараж и рассказывает о нем: «Гараж – большое помещение с большими воротами. Здесь находится транспорт. Там его </w:t>
            </w:r>
            <w:r>
              <w:lastRenderedPageBreak/>
              <w:t>ремонтируют»</w:t>
            </w:r>
          </w:p>
        </w:tc>
        <w:tc>
          <w:tcPr>
            <w:tcW w:w="3260" w:type="dxa"/>
          </w:tcPr>
          <w:p w:rsidR="008A6AC5" w:rsidRPr="008372B1" w:rsidRDefault="00653504" w:rsidP="008A6AC5">
            <w:r>
              <w:lastRenderedPageBreak/>
              <w:t>Два красных флажка</w:t>
            </w:r>
          </w:p>
        </w:tc>
      </w:tr>
      <w:tr w:rsidR="0026692F" w:rsidRPr="008372B1" w:rsidTr="008A6AC5">
        <w:trPr>
          <w:trHeight w:val="585"/>
        </w:trPr>
        <w:tc>
          <w:tcPr>
            <w:tcW w:w="1073" w:type="dxa"/>
            <w:vMerge/>
          </w:tcPr>
          <w:p w:rsidR="008A6AC5" w:rsidRDefault="008A6AC5" w:rsidP="008A6AC5">
            <w:pPr>
              <w:jc w:val="center"/>
              <w:rPr>
                <w:b/>
              </w:rPr>
            </w:pPr>
          </w:p>
        </w:tc>
        <w:tc>
          <w:tcPr>
            <w:tcW w:w="911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17" w:type="dxa"/>
          </w:tcPr>
          <w:p w:rsidR="008A6AC5" w:rsidRPr="008372B1" w:rsidRDefault="0026692F" w:rsidP="008A6AC5">
            <w:r>
              <w:t xml:space="preserve">Гараж </w:t>
            </w:r>
          </w:p>
        </w:tc>
        <w:tc>
          <w:tcPr>
            <w:tcW w:w="1629" w:type="dxa"/>
          </w:tcPr>
          <w:p w:rsidR="0026692F" w:rsidRDefault="0026692F" w:rsidP="008A6AC5">
            <w:proofErr w:type="spellStart"/>
            <w:r>
              <w:t>Конструиро</w:t>
            </w:r>
            <w:proofErr w:type="spellEnd"/>
            <w:r>
              <w:t>-</w:t>
            </w:r>
          </w:p>
          <w:p w:rsidR="008A6AC5" w:rsidRPr="008372B1" w:rsidRDefault="0026692F" w:rsidP="008A6AC5">
            <w:proofErr w:type="spellStart"/>
            <w:r>
              <w:t>вание</w:t>
            </w:r>
            <w:proofErr w:type="spellEnd"/>
            <w:r>
              <w:t xml:space="preserve"> </w:t>
            </w:r>
          </w:p>
        </w:tc>
        <w:tc>
          <w:tcPr>
            <w:tcW w:w="3287" w:type="dxa"/>
          </w:tcPr>
          <w:p w:rsidR="008A6AC5" w:rsidRPr="008372B1" w:rsidRDefault="00246561" w:rsidP="008A6AC5">
            <w:r>
              <w:t>Обучать детей умению создавать из строительного материала конструкции. Развивать мелкую моторику. Воспитывать интерес к выполнению задания</w:t>
            </w:r>
          </w:p>
        </w:tc>
        <w:tc>
          <w:tcPr>
            <w:tcW w:w="3402" w:type="dxa"/>
          </w:tcPr>
          <w:p w:rsidR="008A6AC5" w:rsidRPr="008372B1" w:rsidRDefault="00653504" w:rsidP="008A6AC5">
            <w:r>
              <w:t>Дети рассматривают образец, рассказывают о его назначении, выделяют основные части. Педагог объясняет и показывает, как выполнить задание. Дети строят гараж</w:t>
            </w:r>
          </w:p>
        </w:tc>
        <w:tc>
          <w:tcPr>
            <w:tcW w:w="3260" w:type="dxa"/>
          </w:tcPr>
          <w:p w:rsidR="008A6AC5" w:rsidRPr="008372B1" w:rsidRDefault="00653504" w:rsidP="008A6AC5">
            <w:r>
              <w:t>Строительный материал из набора для конструирования, игрушечные машины</w:t>
            </w:r>
          </w:p>
        </w:tc>
      </w:tr>
      <w:tr w:rsidR="0026692F" w:rsidRPr="0060030D" w:rsidTr="008A6AC5">
        <w:trPr>
          <w:trHeight w:val="525"/>
        </w:trPr>
        <w:tc>
          <w:tcPr>
            <w:tcW w:w="1073" w:type="dxa"/>
            <w:vMerge/>
          </w:tcPr>
          <w:p w:rsidR="008A6AC5" w:rsidRDefault="008A6AC5" w:rsidP="008A6AC5">
            <w:pPr>
              <w:jc w:val="center"/>
              <w:rPr>
                <w:b/>
              </w:rPr>
            </w:pPr>
          </w:p>
        </w:tc>
        <w:tc>
          <w:tcPr>
            <w:tcW w:w="911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17" w:type="dxa"/>
          </w:tcPr>
          <w:p w:rsidR="008A6AC5" w:rsidRPr="00487FD8" w:rsidRDefault="0026692F" w:rsidP="008A6AC5">
            <w:r>
              <w:t xml:space="preserve">Труд </w:t>
            </w:r>
            <w:r w:rsidR="00246561">
              <w:t>водителя</w:t>
            </w:r>
          </w:p>
        </w:tc>
        <w:tc>
          <w:tcPr>
            <w:tcW w:w="1629" w:type="dxa"/>
          </w:tcPr>
          <w:p w:rsidR="008A6AC5" w:rsidRPr="00C65615" w:rsidRDefault="0026692F" w:rsidP="008A6AC5">
            <w:r>
              <w:t>беседа</w:t>
            </w:r>
          </w:p>
        </w:tc>
        <w:tc>
          <w:tcPr>
            <w:tcW w:w="3287" w:type="dxa"/>
          </w:tcPr>
          <w:p w:rsidR="008A6AC5" w:rsidRPr="0060030D" w:rsidRDefault="00246561" w:rsidP="008A6AC5">
            <w:r>
              <w:t>Знакомить детей с трудом водителя, показать его общественную значимость. Закреплять знания детей о транспорте. Развивать внимание. Воспитывать уважение к труду взрослых</w:t>
            </w:r>
          </w:p>
        </w:tc>
        <w:tc>
          <w:tcPr>
            <w:tcW w:w="3402" w:type="dxa"/>
          </w:tcPr>
          <w:p w:rsidR="008A6AC5" w:rsidRPr="0060030D" w:rsidRDefault="00653504" w:rsidP="008A6AC5">
            <w:r>
              <w:t>Педагог: «Назовите машины которые находятся на столе.</w:t>
            </w:r>
            <w:r w:rsidR="00F64029">
              <w:t xml:space="preserve"> Закройте глаза. Чего не стало? Кто управляет этими машинами? Профессия водитель важна и нужна людям. Водитель управляет автомобилем»</w:t>
            </w:r>
          </w:p>
        </w:tc>
        <w:tc>
          <w:tcPr>
            <w:tcW w:w="3260" w:type="dxa"/>
          </w:tcPr>
          <w:p w:rsidR="008A6AC5" w:rsidRPr="0060030D" w:rsidRDefault="00653504" w:rsidP="008A6AC5">
            <w:r>
              <w:t>Игрушечные машины</w:t>
            </w:r>
          </w:p>
        </w:tc>
      </w:tr>
    </w:tbl>
    <w:p w:rsidR="008A6AC5" w:rsidRDefault="008A6AC5" w:rsidP="008A6AC5">
      <w:pPr>
        <w:jc w:val="center"/>
        <w:rPr>
          <w:b/>
        </w:rPr>
      </w:pPr>
    </w:p>
    <w:p w:rsidR="008A6AC5" w:rsidRDefault="008A6AC5" w:rsidP="008A6AC5">
      <w:pPr>
        <w:jc w:val="center"/>
        <w:rPr>
          <w:b/>
        </w:rPr>
      </w:pPr>
    </w:p>
    <w:p w:rsidR="008A6AC5" w:rsidRDefault="008A6AC5" w:rsidP="008A6AC5">
      <w:pPr>
        <w:jc w:val="center"/>
        <w:rPr>
          <w:b/>
        </w:rPr>
      </w:pPr>
    </w:p>
    <w:p w:rsidR="005618EE" w:rsidRDefault="005618EE" w:rsidP="005618EE">
      <w:pPr>
        <w:jc w:val="center"/>
        <w:rPr>
          <w:b/>
        </w:rPr>
      </w:pPr>
    </w:p>
    <w:p w:rsidR="005618EE" w:rsidRDefault="005618EE" w:rsidP="005618EE">
      <w:pPr>
        <w:jc w:val="center"/>
        <w:rPr>
          <w:b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1073"/>
        <w:gridCol w:w="911"/>
        <w:gridCol w:w="1317"/>
        <w:gridCol w:w="1629"/>
        <w:gridCol w:w="3287"/>
        <w:gridCol w:w="3402"/>
        <w:gridCol w:w="3260"/>
      </w:tblGrid>
      <w:tr w:rsidR="008A6AC5" w:rsidTr="008A6AC5">
        <w:tc>
          <w:tcPr>
            <w:tcW w:w="1073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месяц</w:t>
            </w:r>
          </w:p>
        </w:tc>
        <w:tc>
          <w:tcPr>
            <w:tcW w:w="911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17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Тема занятий</w:t>
            </w:r>
          </w:p>
        </w:tc>
        <w:tc>
          <w:tcPr>
            <w:tcW w:w="1629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 xml:space="preserve"> форма</w:t>
            </w:r>
          </w:p>
        </w:tc>
        <w:tc>
          <w:tcPr>
            <w:tcW w:w="3287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цели</w:t>
            </w:r>
          </w:p>
        </w:tc>
        <w:tc>
          <w:tcPr>
            <w:tcW w:w="3402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3260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оборудование</w:t>
            </w:r>
          </w:p>
        </w:tc>
      </w:tr>
      <w:tr w:rsidR="008A6AC5" w:rsidTr="008A6AC5">
        <w:tc>
          <w:tcPr>
            <w:tcW w:w="1073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11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7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29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87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02" w:type="dxa"/>
          </w:tcPr>
          <w:p w:rsidR="008A6AC5" w:rsidRDefault="008A6AC5" w:rsidP="008A6AC5">
            <w:pPr>
              <w:rPr>
                <w:b/>
              </w:rPr>
            </w:pPr>
            <w:r>
              <w:rPr>
                <w:b/>
              </w:rPr>
              <w:t xml:space="preserve">                 6</w:t>
            </w:r>
          </w:p>
        </w:tc>
        <w:tc>
          <w:tcPr>
            <w:tcW w:w="3260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8A6AC5" w:rsidRPr="008372B1" w:rsidTr="008A6AC5">
        <w:trPr>
          <w:trHeight w:val="600"/>
        </w:trPr>
        <w:tc>
          <w:tcPr>
            <w:tcW w:w="1073" w:type="dxa"/>
            <w:vMerge w:val="restart"/>
          </w:tcPr>
          <w:p w:rsidR="008A6AC5" w:rsidRDefault="008A6AC5" w:rsidP="008A6AC5">
            <w:pPr>
              <w:jc w:val="center"/>
              <w:rPr>
                <w:b/>
              </w:rPr>
            </w:pPr>
          </w:p>
          <w:p w:rsidR="008A6AC5" w:rsidRDefault="0026692F" w:rsidP="008A6AC5">
            <w:pPr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  <w:p w:rsidR="008A6AC5" w:rsidRDefault="008A6AC5" w:rsidP="008A6AC5">
            <w:pPr>
              <w:jc w:val="center"/>
              <w:rPr>
                <w:b/>
              </w:rPr>
            </w:pPr>
          </w:p>
          <w:p w:rsidR="008A6AC5" w:rsidRDefault="008A6AC5" w:rsidP="008A6AC5">
            <w:pPr>
              <w:jc w:val="center"/>
              <w:rPr>
                <w:b/>
              </w:rPr>
            </w:pPr>
          </w:p>
          <w:p w:rsidR="008A6AC5" w:rsidRDefault="008A6AC5" w:rsidP="008A6AC5">
            <w:pPr>
              <w:jc w:val="center"/>
              <w:rPr>
                <w:b/>
              </w:rPr>
            </w:pPr>
          </w:p>
          <w:p w:rsidR="008A6AC5" w:rsidRDefault="008A6AC5" w:rsidP="008A6AC5">
            <w:pPr>
              <w:jc w:val="center"/>
              <w:rPr>
                <w:b/>
              </w:rPr>
            </w:pPr>
          </w:p>
          <w:p w:rsidR="008A6AC5" w:rsidRDefault="008A6AC5" w:rsidP="008A6AC5">
            <w:pPr>
              <w:jc w:val="center"/>
              <w:rPr>
                <w:b/>
              </w:rPr>
            </w:pPr>
          </w:p>
          <w:p w:rsidR="008A6AC5" w:rsidRDefault="008A6AC5" w:rsidP="008A6AC5">
            <w:pPr>
              <w:rPr>
                <w:b/>
              </w:rPr>
            </w:pPr>
          </w:p>
        </w:tc>
        <w:tc>
          <w:tcPr>
            <w:tcW w:w="911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1317" w:type="dxa"/>
          </w:tcPr>
          <w:p w:rsidR="008A6AC5" w:rsidRPr="008372B1" w:rsidRDefault="00246561" w:rsidP="008A6AC5">
            <w:r>
              <w:t>Светофор</w:t>
            </w:r>
          </w:p>
        </w:tc>
        <w:tc>
          <w:tcPr>
            <w:tcW w:w="1629" w:type="dxa"/>
          </w:tcPr>
          <w:p w:rsidR="008A6AC5" w:rsidRPr="008372B1" w:rsidRDefault="00246561" w:rsidP="008A6AC5">
            <w:r>
              <w:t xml:space="preserve">Наблюдение </w:t>
            </w:r>
          </w:p>
        </w:tc>
        <w:tc>
          <w:tcPr>
            <w:tcW w:w="3287" w:type="dxa"/>
          </w:tcPr>
          <w:p w:rsidR="008A6AC5" w:rsidRPr="008372B1" w:rsidRDefault="00F64029" w:rsidP="008A6AC5">
            <w:r>
              <w:t>Дать представление о работе светофора, его назначении. Закреплять у детей умения различать цвета (красный, желтый, зеленый)</w:t>
            </w:r>
          </w:p>
        </w:tc>
        <w:tc>
          <w:tcPr>
            <w:tcW w:w="3402" w:type="dxa"/>
          </w:tcPr>
          <w:p w:rsidR="008A6AC5" w:rsidRPr="008372B1" w:rsidRDefault="00251A4F" w:rsidP="008A6AC5">
            <w:r>
              <w:t>Педагог рассказывает детям о светофоре и задает им вопросы: «На дорогах с давних пор есть хозяин – светофор. Сколько сигналов у светофора? На красный сигнал – стоим, на зеленый – идем»</w:t>
            </w:r>
          </w:p>
        </w:tc>
        <w:tc>
          <w:tcPr>
            <w:tcW w:w="3260" w:type="dxa"/>
          </w:tcPr>
          <w:p w:rsidR="008A6AC5" w:rsidRPr="008372B1" w:rsidRDefault="00246561" w:rsidP="008A6AC5">
            <w:r>
              <w:t>Макет светофора</w:t>
            </w:r>
          </w:p>
        </w:tc>
      </w:tr>
      <w:tr w:rsidR="008A6AC5" w:rsidRPr="008372B1" w:rsidTr="008A6AC5">
        <w:trPr>
          <w:trHeight w:val="675"/>
        </w:trPr>
        <w:tc>
          <w:tcPr>
            <w:tcW w:w="1073" w:type="dxa"/>
            <w:vMerge/>
          </w:tcPr>
          <w:p w:rsidR="008A6AC5" w:rsidRDefault="008A6AC5" w:rsidP="008A6AC5">
            <w:pPr>
              <w:jc w:val="center"/>
              <w:rPr>
                <w:b/>
              </w:rPr>
            </w:pPr>
          </w:p>
        </w:tc>
        <w:tc>
          <w:tcPr>
            <w:tcW w:w="911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7" w:type="dxa"/>
          </w:tcPr>
          <w:p w:rsidR="008A6AC5" w:rsidRPr="008372B1" w:rsidRDefault="00246561" w:rsidP="008A6AC5">
            <w:r>
              <w:t>Светофор</w:t>
            </w:r>
          </w:p>
        </w:tc>
        <w:tc>
          <w:tcPr>
            <w:tcW w:w="1629" w:type="dxa"/>
          </w:tcPr>
          <w:p w:rsidR="008A6AC5" w:rsidRPr="008372B1" w:rsidRDefault="00246561" w:rsidP="008A6AC5">
            <w:r>
              <w:t>Подвижная игра</w:t>
            </w:r>
          </w:p>
        </w:tc>
        <w:tc>
          <w:tcPr>
            <w:tcW w:w="3287" w:type="dxa"/>
          </w:tcPr>
          <w:p w:rsidR="008A6AC5" w:rsidRPr="008372B1" w:rsidRDefault="00F64029" w:rsidP="008A6AC5">
            <w:r>
              <w:t>Знакомить детей с правилами игры. Развивать внимание</w:t>
            </w:r>
          </w:p>
        </w:tc>
        <w:tc>
          <w:tcPr>
            <w:tcW w:w="3402" w:type="dxa"/>
          </w:tcPr>
          <w:p w:rsidR="008A6AC5" w:rsidRPr="008372B1" w:rsidRDefault="00251A4F" w:rsidP="008A6AC5">
            <w:r>
              <w:t>Игра «Светофор»</w:t>
            </w:r>
          </w:p>
        </w:tc>
        <w:tc>
          <w:tcPr>
            <w:tcW w:w="3260" w:type="dxa"/>
          </w:tcPr>
          <w:p w:rsidR="008A6AC5" w:rsidRPr="008372B1" w:rsidRDefault="00246561" w:rsidP="008A6AC5">
            <w:r>
              <w:t>Макет светофора</w:t>
            </w:r>
          </w:p>
        </w:tc>
      </w:tr>
      <w:tr w:rsidR="008A6AC5" w:rsidRPr="008372B1" w:rsidTr="008A6AC5">
        <w:trPr>
          <w:trHeight w:val="585"/>
        </w:trPr>
        <w:tc>
          <w:tcPr>
            <w:tcW w:w="1073" w:type="dxa"/>
            <w:vMerge/>
          </w:tcPr>
          <w:p w:rsidR="008A6AC5" w:rsidRDefault="008A6AC5" w:rsidP="008A6AC5">
            <w:pPr>
              <w:jc w:val="center"/>
              <w:rPr>
                <w:b/>
              </w:rPr>
            </w:pPr>
          </w:p>
        </w:tc>
        <w:tc>
          <w:tcPr>
            <w:tcW w:w="911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17" w:type="dxa"/>
          </w:tcPr>
          <w:p w:rsidR="008A6AC5" w:rsidRPr="008372B1" w:rsidRDefault="00246561" w:rsidP="008A6AC5">
            <w:r>
              <w:t>Светофор</w:t>
            </w:r>
          </w:p>
        </w:tc>
        <w:tc>
          <w:tcPr>
            <w:tcW w:w="1629" w:type="dxa"/>
          </w:tcPr>
          <w:p w:rsidR="008A6AC5" w:rsidRPr="008372B1" w:rsidRDefault="00246561" w:rsidP="008A6AC5">
            <w:r>
              <w:t xml:space="preserve">Аппликация </w:t>
            </w:r>
          </w:p>
        </w:tc>
        <w:tc>
          <w:tcPr>
            <w:tcW w:w="3287" w:type="dxa"/>
          </w:tcPr>
          <w:p w:rsidR="008A6AC5" w:rsidRPr="008372B1" w:rsidRDefault="00F64029" w:rsidP="008A6AC5">
            <w:r>
              <w:t>Учить детей умению правильно располагать и наклеивать круги разного цвета. Развивать мелкую моторику. Воспитывать у детей интерес к выполнению аппликации. Закреплять приемы работы с клеем</w:t>
            </w:r>
          </w:p>
        </w:tc>
        <w:tc>
          <w:tcPr>
            <w:tcW w:w="3402" w:type="dxa"/>
          </w:tcPr>
          <w:p w:rsidR="008A6AC5" w:rsidRPr="008372B1" w:rsidRDefault="00251A4F" w:rsidP="008A6AC5">
            <w:r>
              <w:t>Педагог рассказывает о светофоре, о назначении его сигналов. Дети рассматривают образцы, запоминают расположение цветов, а затем выполняют задание</w:t>
            </w:r>
          </w:p>
        </w:tc>
        <w:tc>
          <w:tcPr>
            <w:tcW w:w="3260" w:type="dxa"/>
          </w:tcPr>
          <w:p w:rsidR="008A6AC5" w:rsidRPr="008372B1" w:rsidRDefault="00246561" w:rsidP="008A6AC5">
            <w:r>
              <w:t>Заготовки светофора, клей, кисточки, салфетки, образец</w:t>
            </w:r>
          </w:p>
        </w:tc>
      </w:tr>
      <w:tr w:rsidR="008A6AC5" w:rsidRPr="0060030D" w:rsidTr="008A6AC5">
        <w:trPr>
          <w:trHeight w:val="525"/>
        </w:trPr>
        <w:tc>
          <w:tcPr>
            <w:tcW w:w="1073" w:type="dxa"/>
            <w:vMerge/>
          </w:tcPr>
          <w:p w:rsidR="008A6AC5" w:rsidRDefault="008A6AC5" w:rsidP="008A6AC5">
            <w:pPr>
              <w:jc w:val="center"/>
              <w:rPr>
                <w:b/>
              </w:rPr>
            </w:pPr>
          </w:p>
        </w:tc>
        <w:tc>
          <w:tcPr>
            <w:tcW w:w="911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17" w:type="dxa"/>
          </w:tcPr>
          <w:p w:rsidR="008A6AC5" w:rsidRPr="00487FD8" w:rsidRDefault="00246561" w:rsidP="008A6AC5">
            <w:r>
              <w:t>Узнай и назови</w:t>
            </w:r>
          </w:p>
        </w:tc>
        <w:tc>
          <w:tcPr>
            <w:tcW w:w="1629" w:type="dxa"/>
          </w:tcPr>
          <w:p w:rsidR="008A6AC5" w:rsidRPr="00C65615" w:rsidRDefault="00246561" w:rsidP="008A6AC5">
            <w:r>
              <w:t>Дидактическая игра</w:t>
            </w:r>
          </w:p>
        </w:tc>
        <w:tc>
          <w:tcPr>
            <w:tcW w:w="3287" w:type="dxa"/>
          </w:tcPr>
          <w:p w:rsidR="008A6AC5" w:rsidRPr="0060030D" w:rsidRDefault="00F64029" w:rsidP="008A6AC5">
            <w:r>
              <w:t>Закреплять у детей знания о различных видах транспорта</w:t>
            </w:r>
          </w:p>
        </w:tc>
        <w:tc>
          <w:tcPr>
            <w:tcW w:w="3402" w:type="dxa"/>
          </w:tcPr>
          <w:p w:rsidR="008A6AC5" w:rsidRPr="0060030D" w:rsidRDefault="00F64029" w:rsidP="008A6AC5">
            <w:r>
              <w:t>Педагог описывает автомобиль</w:t>
            </w:r>
            <w:r w:rsidR="00251A4F">
              <w:t>, ребенок должен узнать и показать его на картинке</w:t>
            </w:r>
          </w:p>
        </w:tc>
        <w:tc>
          <w:tcPr>
            <w:tcW w:w="3260" w:type="dxa"/>
          </w:tcPr>
          <w:p w:rsidR="008A6AC5" w:rsidRPr="0060030D" w:rsidRDefault="00246561" w:rsidP="008A6AC5">
            <w:r>
              <w:t>Иллюстрации – транспортные средства</w:t>
            </w:r>
          </w:p>
        </w:tc>
      </w:tr>
    </w:tbl>
    <w:p w:rsidR="008A6AC5" w:rsidRDefault="008A6AC5" w:rsidP="008A6AC5">
      <w:pPr>
        <w:jc w:val="center"/>
        <w:rPr>
          <w:b/>
        </w:rPr>
      </w:pPr>
    </w:p>
    <w:p w:rsidR="008A6AC5" w:rsidRDefault="008A6AC5" w:rsidP="008A6AC5">
      <w:pPr>
        <w:jc w:val="center"/>
        <w:rPr>
          <w:b/>
        </w:rPr>
      </w:pPr>
    </w:p>
    <w:p w:rsidR="008A6AC5" w:rsidRDefault="008A6AC5" w:rsidP="008A6AC5">
      <w:pPr>
        <w:jc w:val="center"/>
        <w:rPr>
          <w:b/>
        </w:rPr>
      </w:pPr>
    </w:p>
    <w:p w:rsidR="005618EE" w:rsidRPr="00A74B57" w:rsidRDefault="005618EE" w:rsidP="005618EE">
      <w:pPr>
        <w:jc w:val="center"/>
        <w:rPr>
          <w:b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1072"/>
        <w:gridCol w:w="911"/>
        <w:gridCol w:w="1346"/>
        <w:gridCol w:w="1629"/>
        <w:gridCol w:w="3277"/>
        <w:gridCol w:w="3393"/>
        <w:gridCol w:w="3251"/>
      </w:tblGrid>
      <w:tr w:rsidR="008A6AC5" w:rsidTr="008A6AC5">
        <w:tc>
          <w:tcPr>
            <w:tcW w:w="1073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месяц</w:t>
            </w:r>
          </w:p>
        </w:tc>
        <w:tc>
          <w:tcPr>
            <w:tcW w:w="911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17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Тема занятий</w:t>
            </w:r>
          </w:p>
        </w:tc>
        <w:tc>
          <w:tcPr>
            <w:tcW w:w="1629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 xml:space="preserve"> форма</w:t>
            </w:r>
          </w:p>
        </w:tc>
        <w:tc>
          <w:tcPr>
            <w:tcW w:w="3287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цели</w:t>
            </w:r>
          </w:p>
        </w:tc>
        <w:tc>
          <w:tcPr>
            <w:tcW w:w="3402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3260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оборудование</w:t>
            </w:r>
          </w:p>
        </w:tc>
      </w:tr>
      <w:tr w:rsidR="008A6AC5" w:rsidTr="008A6AC5">
        <w:tc>
          <w:tcPr>
            <w:tcW w:w="1073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11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7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29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87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02" w:type="dxa"/>
          </w:tcPr>
          <w:p w:rsidR="008A6AC5" w:rsidRDefault="008A6AC5" w:rsidP="008A6AC5">
            <w:pPr>
              <w:rPr>
                <w:b/>
              </w:rPr>
            </w:pPr>
            <w:r>
              <w:rPr>
                <w:b/>
              </w:rPr>
              <w:t xml:space="preserve">                 6</w:t>
            </w:r>
          </w:p>
        </w:tc>
        <w:tc>
          <w:tcPr>
            <w:tcW w:w="3260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8A6AC5" w:rsidRPr="008372B1" w:rsidTr="008A6AC5">
        <w:trPr>
          <w:trHeight w:val="600"/>
        </w:trPr>
        <w:tc>
          <w:tcPr>
            <w:tcW w:w="1073" w:type="dxa"/>
            <w:vMerge w:val="restart"/>
          </w:tcPr>
          <w:p w:rsidR="008A6AC5" w:rsidRDefault="008A6AC5" w:rsidP="008A6AC5">
            <w:pPr>
              <w:jc w:val="center"/>
              <w:rPr>
                <w:b/>
              </w:rPr>
            </w:pPr>
          </w:p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  <w:p w:rsidR="008A6AC5" w:rsidRDefault="008A6AC5" w:rsidP="008A6AC5">
            <w:pPr>
              <w:jc w:val="center"/>
              <w:rPr>
                <w:b/>
              </w:rPr>
            </w:pPr>
          </w:p>
          <w:p w:rsidR="008A6AC5" w:rsidRDefault="008A6AC5" w:rsidP="008A6AC5">
            <w:pPr>
              <w:jc w:val="center"/>
              <w:rPr>
                <w:b/>
              </w:rPr>
            </w:pPr>
          </w:p>
          <w:p w:rsidR="008A6AC5" w:rsidRDefault="008A6AC5" w:rsidP="008A6AC5">
            <w:pPr>
              <w:jc w:val="center"/>
              <w:rPr>
                <w:b/>
              </w:rPr>
            </w:pPr>
          </w:p>
          <w:p w:rsidR="008A6AC5" w:rsidRDefault="008A6AC5" w:rsidP="008A6AC5">
            <w:pPr>
              <w:jc w:val="center"/>
              <w:rPr>
                <w:b/>
              </w:rPr>
            </w:pPr>
          </w:p>
          <w:p w:rsidR="008A6AC5" w:rsidRDefault="008A6AC5" w:rsidP="008A6AC5">
            <w:pPr>
              <w:rPr>
                <w:b/>
              </w:rPr>
            </w:pPr>
          </w:p>
        </w:tc>
        <w:tc>
          <w:tcPr>
            <w:tcW w:w="911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17" w:type="dxa"/>
          </w:tcPr>
          <w:p w:rsidR="008A6AC5" w:rsidRPr="008372B1" w:rsidRDefault="00251A4F" w:rsidP="008A6AC5">
            <w:r>
              <w:t>Покатаем на машине игрушки</w:t>
            </w:r>
          </w:p>
        </w:tc>
        <w:tc>
          <w:tcPr>
            <w:tcW w:w="1629" w:type="dxa"/>
          </w:tcPr>
          <w:p w:rsidR="008A6AC5" w:rsidRPr="008372B1" w:rsidRDefault="00251A4F" w:rsidP="00251A4F">
            <w:r>
              <w:t>Дидактическая игра</w:t>
            </w:r>
          </w:p>
        </w:tc>
        <w:tc>
          <w:tcPr>
            <w:tcW w:w="3287" w:type="dxa"/>
          </w:tcPr>
          <w:p w:rsidR="008A6AC5" w:rsidRPr="008372B1" w:rsidRDefault="00251A4F" w:rsidP="008A6AC5">
            <w:r>
              <w:t xml:space="preserve">Уточнять </w:t>
            </w:r>
            <w:r w:rsidR="00505FF9">
              <w:t>у детей знания о названии частей грузовой машины</w:t>
            </w:r>
          </w:p>
        </w:tc>
        <w:tc>
          <w:tcPr>
            <w:tcW w:w="3402" w:type="dxa"/>
          </w:tcPr>
          <w:p w:rsidR="008A6AC5" w:rsidRPr="008372B1" w:rsidRDefault="0039684E" w:rsidP="008A6AC5">
            <w:r>
              <w:t>Дети катают игрушки на машинах. Педагог уточняет названия частей грузовика</w:t>
            </w:r>
          </w:p>
        </w:tc>
        <w:tc>
          <w:tcPr>
            <w:tcW w:w="3260" w:type="dxa"/>
          </w:tcPr>
          <w:p w:rsidR="008A6AC5" w:rsidRPr="008372B1" w:rsidRDefault="00505FF9" w:rsidP="008A6AC5">
            <w:r>
              <w:t>Игрушечные грузовые машины, мелкие игрушки</w:t>
            </w:r>
          </w:p>
        </w:tc>
      </w:tr>
      <w:tr w:rsidR="008A6AC5" w:rsidRPr="008372B1" w:rsidTr="008A6AC5">
        <w:trPr>
          <w:trHeight w:val="675"/>
        </w:trPr>
        <w:tc>
          <w:tcPr>
            <w:tcW w:w="1073" w:type="dxa"/>
            <w:vMerge/>
          </w:tcPr>
          <w:p w:rsidR="008A6AC5" w:rsidRDefault="008A6AC5" w:rsidP="008A6AC5">
            <w:pPr>
              <w:jc w:val="center"/>
              <w:rPr>
                <w:b/>
              </w:rPr>
            </w:pPr>
          </w:p>
        </w:tc>
        <w:tc>
          <w:tcPr>
            <w:tcW w:w="911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7" w:type="dxa"/>
          </w:tcPr>
          <w:p w:rsidR="008A6AC5" w:rsidRPr="008372B1" w:rsidRDefault="00251A4F" w:rsidP="008A6AC5">
            <w:r>
              <w:t>Дорога для автомобиля</w:t>
            </w:r>
          </w:p>
        </w:tc>
        <w:tc>
          <w:tcPr>
            <w:tcW w:w="1629" w:type="dxa"/>
          </w:tcPr>
          <w:p w:rsidR="008A6AC5" w:rsidRPr="008372B1" w:rsidRDefault="00251A4F" w:rsidP="008A6AC5">
            <w:r>
              <w:t xml:space="preserve">Рисование </w:t>
            </w:r>
          </w:p>
        </w:tc>
        <w:tc>
          <w:tcPr>
            <w:tcW w:w="3287" w:type="dxa"/>
          </w:tcPr>
          <w:p w:rsidR="008A6AC5" w:rsidRPr="008372B1" w:rsidRDefault="00505FF9" w:rsidP="008A6AC5">
            <w:r>
              <w:t>Учить детей умению регулировать силу нажима карандаша. Развивать умение штриховать в одном направлении. Воспитывать у детей отзывчивость</w:t>
            </w:r>
          </w:p>
        </w:tc>
        <w:tc>
          <w:tcPr>
            <w:tcW w:w="3402" w:type="dxa"/>
          </w:tcPr>
          <w:p w:rsidR="008A6AC5" w:rsidRPr="008372B1" w:rsidRDefault="0039684E" w:rsidP="008A6AC5">
            <w:r>
              <w:t>Педагог создает проблемную ситуацию: много снега, снегоуборочная машина сломалась. Дети должны заштриховать дороги коричневым или черным карандашом, тогда автомобили смогут проехать</w:t>
            </w:r>
          </w:p>
        </w:tc>
        <w:tc>
          <w:tcPr>
            <w:tcW w:w="3260" w:type="dxa"/>
          </w:tcPr>
          <w:p w:rsidR="008A6AC5" w:rsidRPr="008372B1" w:rsidRDefault="00505FF9" w:rsidP="008A6AC5">
            <w:r>
              <w:t>Бумага, карандаши</w:t>
            </w:r>
          </w:p>
        </w:tc>
      </w:tr>
      <w:tr w:rsidR="008A6AC5" w:rsidRPr="008372B1" w:rsidTr="008A6AC5">
        <w:trPr>
          <w:trHeight w:val="585"/>
        </w:trPr>
        <w:tc>
          <w:tcPr>
            <w:tcW w:w="1073" w:type="dxa"/>
            <w:vMerge/>
          </w:tcPr>
          <w:p w:rsidR="008A6AC5" w:rsidRDefault="008A6AC5" w:rsidP="008A6AC5">
            <w:pPr>
              <w:jc w:val="center"/>
              <w:rPr>
                <w:b/>
              </w:rPr>
            </w:pPr>
          </w:p>
        </w:tc>
        <w:tc>
          <w:tcPr>
            <w:tcW w:w="911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17" w:type="dxa"/>
          </w:tcPr>
          <w:p w:rsidR="008A6AC5" w:rsidRPr="008372B1" w:rsidRDefault="00251A4F" w:rsidP="008A6AC5">
            <w:r>
              <w:t>Моя улица</w:t>
            </w:r>
          </w:p>
        </w:tc>
        <w:tc>
          <w:tcPr>
            <w:tcW w:w="1629" w:type="dxa"/>
          </w:tcPr>
          <w:p w:rsidR="008A6AC5" w:rsidRPr="008372B1" w:rsidRDefault="00251A4F" w:rsidP="008A6AC5">
            <w:r>
              <w:t xml:space="preserve">Беседа </w:t>
            </w:r>
          </w:p>
        </w:tc>
        <w:tc>
          <w:tcPr>
            <w:tcW w:w="3287" w:type="dxa"/>
          </w:tcPr>
          <w:p w:rsidR="008A6AC5" w:rsidRPr="008372B1" w:rsidRDefault="00505FF9" w:rsidP="008A6AC5">
            <w:r>
              <w:t>Закреплять у детей знания об улице. Развивать зрительное восприятие</w:t>
            </w:r>
          </w:p>
        </w:tc>
        <w:tc>
          <w:tcPr>
            <w:tcW w:w="3402" w:type="dxa"/>
          </w:tcPr>
          <w:p w:rsidR="008A6AC5" w:rsidRPr="008372B1" w:rsidRDefault="0039684E" w:rsidP="008A6AC5">
            <w:r>
              <w:t>Дети рассматривают иллюстрации и отвечают на вопросы педагога</w:t>
            </w:r>
          </w:p>
        </w:tc>
        <w:tc>
          <w:tcPr>
            <w:tcW w:w="3260" w:type="dxa"/>
          </w:tcPr>
          <w:p w:rsidR="008A6AC5" w:rsidRPr="008372B1" w:rsidRDefault="00505FF9" w:rsidP="008A6AC5">
            <w:r>
              <w:t xml:space="preserve">Книга </w:t>
            </w:r>
            <w:proofErr w:type="spellStart"/>
            <w:r>
              <w:t>М.Дружинина</w:t>
            </w:r>
            <w:proofErr w:type="spellEnd"/>
            <w:r>
              <w:t xml:space="preserve"> «Моя улица»</w:t>
            </w:r>
          </w:p>
        </w:tc>
      </w:tr>
      <w:tr w:rsidR="008A6AC5" w:rsidRPr="0060030D" w:rsidTr="008A6AC5">
        <w:trPr>
          <w:trHeight w:val="525"/>
        </w:trPr>
        <w:tc>
          <w:tcPr>
            <w:tcW w:w="1073" w:type="dxa"/>
            <w:vMerge/>
          </w:tcPr>
          <w:p w:rsidR="008A6AC5" w:rsidRDefault="008A6AC5" w:rsidP="008A6AC5">
            <w:pPr>
              <w:jc w:val="center"/>
              <w:rPr>
                <w:b/>
              </w:rPr>
            </w:pPr>
          </w:p>
        </w:tc>
        <w:tc>
          <w:tcPr>
            <w:tcW w:w="911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17" w:type="dxa"/>
          </w:tcPr>
          <w:p w:rsidR="008A6AC5" w:rsidRPr="00487FD8" w:rsidRDefault="00251A4F" w:rsidP="008A6AC5">
            <w:r>
              <w:t>Зажги свой огонек</w:t>
            </w:r>
          </w:p>
        </w:tc>
        <w:tc>
          <w:tcPr>
            <w:tcW w:w="1629" w:type="dxa"/>
          </w:tcPr>
          <w:p w:rsidR="008A6AC5" w:rsidRPr="00C65615" w:rsidRDefault="00251A4F" w:rsidP="008A6AC5">
            <w:r>
              <w:t>Дидактическая игра</w:t>
            </w:r>
          </w:p>
        </w:tc>
        <w:tc>
          <w:tcPr>
            <w:tcW w:w="3287" w:type="dxa"/>
          </w:tcPr>
          <w:p w:rsidR="008A6AC5" w:rsidRPr="0060030D" w:rsidRDefault="00505FF9" w:rsidP="008A6AC5">
            <w:r>
              <w:t>Закреплять у детей знания о светофоре, сигналах, их назначении</w:t>
            </w:r>
          </w:p>
        </w:tc>
        <w:tc>
          <w:tcPr>
            <w:tcW w:w="3402" w:type="dxa"/>
          </w:tcPr>
          <w:p w:rsidR="008A6AC5" w:rsidRPr="0060030D" w:rsidRDefault="0039684E" w:rsidP="008A6AC5">
            <w:r>
              <w:t>Педагог загадывает загадку о цвете светофора, дети зажигают этот огонек на своих светофорах</w:t>
            </w:r>
          </w:p>
        </w:tc>
        <w:tc>
          <w:tcPr>
            <w:tcW w:w="3260" w:type="dxa"/>
          </w:tcPr>
          <w:p w:rsidR="008A6AC5" w:rsidRPr="0060030D" w:rsidRDefault="00505FF9" w:rsidP="008A6AC5">
            <w:r>
              <w:t>Макет светофора на каждого ребенка</w:t>
            </w:r>
          </w:p>
        </w:tc>
      </w:tr>
    </w:tbl>
    <w:p w:rsidR="008A6AC5" w:rsidRDefault="008A6AC5" w:rsidP="008A6AC5">
      <w:pPr>
        <w:jc w:val="center"/>
        <w:rPr>
          <w:b/>
        </w:rPr>
      </w:pPr>
    </w:p>
    <w:p w:rsidR="008A6AC5" w:rsidRDefault="008A6AC5" w:rsidP="008A6AC5">
      <w:pPr>
        <w:jc w:val="center"/>
        <w:rPr>
          <w:b/>
        </w:rPr>
      </w:pPr>
    </w:p>
    <w:p w:rsidR="008A6AC5" w:rsidRDefault="008A6AC5" w:rsidP="008A6AC5">
      <w:pPr>
        <w:jc w:val="center"/>
        <w:rPr>
          <w:b/>
        </w:rPr>
      </w:pPr>
    </w:p>
    <w:p w:rsidR="001674E5" w:rsidRDefault="001674E5" w:rsidP="001674E5">
      <w:pPr>
        <w:jc w:val="center"/>
        <w:rPr>
          <w:b/>
        </w:rPr>
      </w:pPr>
    </w:p>
    <w:p w:rsidR="0039684E" w:rsidRDefault="0039684E" w:rsidP="001674E5">
      <w:pPr>
        <w:jc w:val="center"/>
        <w:rPr>
          <w:b/>
        </w:rPr>
      </w:pPr>
    </w:p>
    <w:p w:rsidR="0039684E" w:rsidRDefault="0039684E" w:rsidP="001674E5">
      <w:pPr>
        <w:jc w:val="center"/>
        <w:rPr>
          <w:b/>
        </w:rPr>
      </w:pPr>
    </w:p>
    <w:p w:rsidR="0039684E" w:rsidRDefault="0039684E" w:rsidP="001674E5">
      <w:pPr>
        <w:jc w:val="center"/>
        <w:rPr>
          <w:b/>
        </w:rPr>
      </w:pPr>
    </w:p>
    <w:p w:rsidR="001674E5" w:rsidRDefault="001674E5" w:rsidP="00676B14">
      <w:pPr>
        <w:jc w:val="center"/>
        <w:rPr>
          <w:b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1072"/>
        <w:gridCol w:w="911"/>
        <w:gridCol w:w="1318"/>
        <w:gridCol w:w="1629"/>
        <w:gridCol w:w="3287"/>
        <w:gridCol w:w="3402"/>
        <w:gridCol w:w="3260"/>
      </w:tblGrid>
      <w:tr w:rsidR="008A6AC5" w:rsidTr="008A6AC5">
        <w:tc>
          <w:tcPr>
            <w:tcW w:w="1073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месяц</w:t>
            </w:r>
          </w:p>
        </w:tc>
        <w:tc>
          <w:tcPr>
            <w:tcW w:w="911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17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Тема занятий</w:t>
            </w:r>
          </w:p>
        </w:tc>
        <w:tc>
          <w:tcPr>
            <w:tcW w:w="1629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 xml:space="preserve"> форма</w:t>
            </w:r>
          </w:p>
        </w:tc>
        <w:tc>
          <w:tcPr>
            <w:tcW w:w="3287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цели</w:t>
            </w:r>
          </w:p>
        </w:tc>
        <w:tc>
          <w:tcPr>
            <w:tcW w:w="3402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3260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оборудование</w:t>
            </w:r>
          </w:p>
        </w:tc>
      </w:tr>
      <w:tr w:rsidR="008A6AC5" w:rsidTr="008A6AC5">
        <w:tc>
          <w:tcPr>
            <w:tcW w:w="1073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11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7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29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87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02" w:type="dxa"/>
          </w:tcPr>
          <w:p w:rsidR="008A6AC5" w:rsidRDefault="008A6AC5" w:rsidP="008A6AC5">
            <w:pPr>
              <w:rPr>
                <w:b/>
              </w:rPr>
            </w:pPr>
            <w:r>
              <w:rPr>
                <w:b/>
              </w:rPr>
              <w:t xml:space="preserve">                 6</w:t>
            </w:r>
          </w:p>
        </w:tc>
        <w:tc>
          <w:tcPr>
            <w:tcW w:w="3260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8A6AC5" w:rsidRPr="008372B1" w:rsidTr="008A6AC5">
        <w:trPr>
          <w:trHeight w:val="600"/>
        </w:trPr>
        <w:tc>
          <w:tcPr>
            <w:tcW w:w="1073" w:type="dxa"/>
            <w:vMerge w:val="restart"/>
          </w:tcPr>
          <w:p w:rsidR="008A6AC5" w:rsidRDefault="008A6AC5" w:rsidP="008A6AC5">
            <w:pPr>
              <w:jc w:val="center"/>
              <w:rPr>
                <w:b/>
              </w:rPr>
            </w:pPr>
          </w:p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  <w:p w:rsidR="008A6AC5" w:rsidRDefault="008A6AC5" w:rsidP="008A6AC5">
            <w:pPr>
              <w:jc w:val="center"/>
              <w:rPr>
                <w:b/>
              </w:rPr>
            </w:pPr>
          </w:p>
          <w:p w:rsidR="008A6AC5" w:rsidRDefault="008A6AC5" w:rsidP="008A6AC5">
            <w:pPr>
              <w:jc w:val="center"/>
              <w:rPr>
                <w:b/>
              </w:rPr>
            </w:pPr>
          </w:p>
          <w:p w:rsidR="008A6AC5" w:rsidRDefault="008A6AC5" w:rsidP="008A6AC5">
            <w:pPr>
              <w:jc w:val="center"/>
              <w:rPr>
                <w:b/>
              </w:rPr>
            </w:pPr>
          </w:p>
          <w:p w:rsidR="008A6AC5" w:rsidRDefault="008A6AC5" w:rsidP="008A6AC5">
            <w:pPr>
              <w:jc w:val="center"/>
              <w:rPr>
                <w:b/>
              </w:rPr>
            </w:pPr>
          </w:p>
          <w:p w:rsidR="008A6AC5" w:rsidRDefault="008A6AC5" w:rsidP="008A6AC5">
            <w:pPr>
              <w:rPr>
                <w:b/>
              </w:rPr>
            </w:pPr>
          </w:p>
        </w:tc>
        <w:tc>
          <w:tcPr>
            <w:tcW w:w="911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17" w:type="dxa"/>
          </w:tcPr>
          <w:p w:rsidR="008A6AC5" w:rsidRPr="008372B1" w:rsidRDefault="0039684E" w:rsidP="008A6AC5">
            <w:r>
              <w:t xml:space="preserve">Светофор </w:t>
            </w:r>
          </w:p>
        </w:tc>
        <w:tc>
          <w:tcPr>
            <w:tcW w:w="1629" w:type="dxa"/>
          </w:tcPr>
          <w:p w:rsidR="008A6AC5" w:rsidRPr="008372B1" w:rsidRDefault="0039684E" w:rsidP="008A6AC5">
            <w:r>
              <w:t xml:space="preserve">Рисование </w:t>
            </w:r>
          </w:p>
        </w:tc>
        <w:tc>
          <w:tcPr>
            <w:tcW w:w="3287" w:type="dxa"/>
          </w:tcPr>
          <w:p w:rsidR="008A6AC5" w:rsidRPr="008372B1" w:rsidRDefault="00AD6F3B" w:rsidP="008A6AC5">
            <w:r>
              <w:t>Учить детей рисовать круги красного, желтого и зеленого цветов. Закреплять знания о сигналах светофора. Воспитывать интерес к выполнению работы</w:t>
            </w:r>
          </w:p>
        </w:tc>
        <w:tc>
          <w:tcPr>
            <w:tcW w:w="3402" w:type="dxa"/>
          </w:tcPr>
          <w:p w:rsidR="008A6AC5" w:rsidRPr="008372B1" w:rsidRDefault="00AD6F3B" w:rsidP="008A6AC5">
            <w:r>
              <w:t>Дети рассматривают светофор, а затем его рисуют цветными карандашами</w:t>
            </w:r>
          </w:p>
        </w:tc>
        <w:tc>
          <w:tcPr>
            <w:tcW w:w="3260" w:type="dxa"/>
          </w:tcPr>
          <w:p w:rsidR="008A6AC5" w:rsidRPr="008372B1" w:rsidRDefault="00AD6F3B" w:rsidP="008A6AC5">
            <w:r>
              <w:t>Бумага, карандаши, макет светофора</w:t>
            </w:r>
          </w:p>
        </w:tc>
      </w:tr>
      <w:tr w:rsidR="008A6AC5" w:rsidRPr="008372B1" w:rsidTr="008A6AC5">
        <w:trPr>
          <w:trHeight w:val="675"/>
        </w:trPr>
        <w:tc>
          <w:tcPr>
            <w:tcW w:w="1073" w:type="dxa"/>
            <w:vMerge/>
          </w:tcPr>
          <w:p w:rsidR="008A6AC5" w:rsidRDefault="008A6AC5" w:rsidP="008A6AC5">
            <w:pPr>
              <w:jc w:val="center"/>
              <w:rPr>
                <w:b/>
              </w:rPr>
            </w:pPr>
          </w:p>
        </w:tc>
        <w:tc>
          <w:tcPr>
            <w:tcW w:w="911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7" w:type="dxa"/>
          </w:tcPr>
          <w:p w:rsidR="008A6AC5" w:rsidRPr="008372B1" w:rsidRDefault="0039684E" w:rsidP="008A6AC5">
            <w:r>
              <w:t>Вечер загадок</w:t>
            </w:r>
          </w:p>
        </w:tc>
        <w:tc>
          <w:tcPr>
            <w:tcW w:w="1629" w:type="dxa"/>
          </w:tcPr>
          <w:p w:rsidR="008A6AC5" w:rsidRPr="008372B1" w:rsidRDefault="0039684E" w:rsidP="008A6AC5">
            <w:r>
              <w:t xml:space="preserve">Развлечение </w:t>
            </w:r>
          </w:p>
        </w:tc>
        <w:tc>
          <w:tcPr>
            <w:tcW w:w="3287" w:type="dxa"/>
          </w:tcPr>
          <w:p w:rsidR="008A6AC5" w:rsidRPr="008372B1" w:rsidRDefault="00AD6F3B" w:rsidP="008A6AC5">
            <w:r>
              <w:t>Обучать детей находить отгадку по описанию. Развивать слуховое восприятие</w:t>
            </w:r>
          </w:p>
        </w:tc>
        <w:tc>
          <w:tcPr>
            <w:tcW w:w="3402" w:type="dxa"/>
          </w:tcPr>
          <w:p w:rsidR="008A6AC5" w:rsidRPr="008372B1" w:rsidRDefault="00EF5965" w:rsidP="008A6AC5">
            <w:r>
              <w:t>Педагог загадывает загадку, дети отгадывают, показывают картинку</w:t>
            </w:r>
          </w:p>
        </w:tc>
        <w:tc>
          <w:tcPr>
            <w:tcW w:w="3260" w:type="dxa"/>
          </w:tcPr>
          <w:p w:rsidR="008A6AC5" w:rsidRPr="008372B1" w:rsidRDefault="00AD6F3B" w:rsidP="008A6AC5">
            <w:r>
              <w:t>Иллюстрации грузовые, легковые машины, разные виды пассажирского транспорта; макет светофора; макеты дорожных знаков, улицы</w:t>
            </w:r>
          </w:p>
        </w:tc>
      </w:tr>
      <w:tr w:rsidR="008A6AC5" w:rsidRPr="008372B1" w:rsidTr="008A6AC5">
        <w:trPr>
          <w:trHeight w:val="585"/>
        </w:trPr>
        <w:tc>
          <w:tcPr>
            <w:tcW w:w="1073" w:type="dxa"/>
            <w:vMerge/>
          </w:tcPr>
          <w:p w:rsidR="008A6AC5" w:rsidRDefault="008A6AC5" w:rsidP="008A6AC5">
            <w:pPr>
              <w:jc w:val="center"/>
              <w:rPr>
                <w:b/>
              </w:rPr>
            </w:pPr>
          </w:p>
        </w:tc>
        <w:tc>
          <w:tcPr>
            <w:tcW w:w="911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17" w:type="dxa"/>
          </w:tcPr>
          <w:p w:rsidR="008A6AC5" w:rsidRDefault="0039684E" w:rsidP="008A6AC5">
            <w:r>
              <w:t xml:space="preserve">Троллейбус </w:t>
            </w:r>
          </w:p>
          <w:p w:rsidR="0039684E" w:rsidRPr="008372B1" w:rsidRDefault="0039684E" w:rsidP="008A6AC5"/>
        </w:tc>
        <w:tc>
          <w:tcPr>
            <w:tcW w:w="1629" w:type="dxa"/>
          </w:tcPr>
          <w:p w:rsidR="008A6AC5" w:rsidRPr="008372B1" w:rsidRDefault="0039684E" w:rsidP="008A6AC5">
            <w:r>
              <w:t xml:space="preserve">Беседа </w:t>
            </w:r>
          </w:p>
        </w:tc>
        <w:tc>
          <w:tcPr>
            <w:tcW w:w="3287" w:type="dxa"/>
          </w:tcPr>
          <w:p w:rsidR="008A6AC5" w:rsidRPr="008372B1" w:rsidRDefault="0039684E" w:rsidP="008A6AC5">
            <w:r>
              <w:t xml:space="preserve">Дать детям представление о </w:t>
            </w:r>
            <w:r w:rsidR="00AD6F3B">
              <w:t>троллейбусе, об отличительных особенностях. Развивать мелкую моторику. Воспитывать интерес к занятиям</w:t>
            </w:r>
          </w:p>
        </w:tc>
        <w:tc>
          <w:tcPr>
            <w:tcW w:w="3402" w:type="dxa"/>
          </w:tcPr>
          <w:p w:rsidR="008A6AC5" w:rsidRPr="008372B1" w:rsidRDefault="00EF5965" w:rsidP="008A6AC5">
            <w:r>
              <w:t xml:space="preserve">Педагог рассказывает о троллейбусе: «Он перевозит людей. У </w:t>
            </w:r>
            <w:proofErr w:type="gramStart"/>
            <w:r>
              <w:t>него</w:t>
            </w:r>
            <w:proofErr w:type="gramEnd"/>
            <w:r>
              <w:t xml:space="preserve"> как и у автобуса есть кабина, салон, окна……..»</w:t>
            </w:r>
          </w:p>
        </w:tc>
        <w:tc>
          <w:tcPr>
            <w:tcW w:w="3260" w:type="dxa"/>
          </w:tcPr>
          <w:p w:rsidR="008A6AC5" w:rsidRPr="008372B1" w:rsidRDefault="00AD6F3B" w:rsidP="008A6AC5">
            <w:r>
              <w:t>Иллюстрации – троллейбус, автобус</w:t>
            </w:r>
          </w:p>
        </w:tc>
      </w:tr>
      <w:tr w:rsidR="008A6AC5" w:rsidRPr="0060030D" w:rsidTr="008A6AC5">
        <w:trPr>
          <w:trHeight w:val="525"/>
        </w:trPr>
        <w:tc>
          <w:tcPr>
            <w:tcW w:w="1073" w:type="dxa"/>
            <w:vMerge/>
          </w:tcPr>
          <w:p w:rsidR="008A6AC5" w:rsidRDefault="008A6AC5" w:rsidP="008A6AC5">
            <w:pPr>
              <w:jc w:val="center"/>
              <w:rPr>
                <w:b/>
              </w:rPr>
            </w:pPr>
          </w:p>
        </w:tc>
        <w:tc>
          <w:tcPr>
            <w:tcW w:w="911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17" w:type="dxa"/>
          </w:tcPr>
          <w:p w:rsidR="008A6AC5" w:rsidRPr="00487FD8" w:rsidRDefault="0039684E" w:rsidP="008A6AC5">
            <w:r>
              <w:t>Мы - пассажиры</w:t>
            </w:r>
          </w:p>
        </w:tc>
        <w:tc>
          <w:tcPr>
            <w:tcW w:w="1629" w:type="dxa"/>
          </w:tcPr>
          <w:p w:rsidR="008A6AC5" w:rsidRPr="00C65615" w:rsidRDefault="0039684E" w:rsidP="008A6AC5">
            <w:r>
              <w:t>Сюжетно – ролевая игра</w:t>
            </w:r>
          </w:p>
        </w:tc>
        <w:tc>
          <w:tcPr>
            <w:tcW w:w="3287" w:type="dxa"/>
          </w:tcPr>
          <w:p w:rsidR="008A6AC5" w:rsidRPr="0060030D" w:rsidRDefault="0039684E" w:rsidP="008A6AC5">
            <w:r>
              <w:t>Закреплять у детей знания о пассажирском транспорте</w:t>
            </w:r>
          </w:p>
        </w:tc>
        <w:tc>
          <w:tcPr>
            <w:tcW w:w="3402" w:type="dxa"/>
          </w:tcPr>
          <w:p w:rsidR="008A6AC5" w:rsidRPr="0060030D" w:rsidRDefault="00EF5965" w:rsidP="008A6AC5">
            <w:r>
              <w:t>Дети строят из стульев «автобус», «троллейбус» и отправляются в путь</w:t>
            </w:r>
          </w:p>
        </w:tc>
        <w:tc>
          <w:tcPr>
            <w:tcW w:w="3260" w:type="dxa"/>
          </w:tcPr>
          <w:p w:rsidR="008A6AC5" w:rsidRPr="0060030D" w:rsidRDefault="00AD6F3B" w:rsidP="008A6AC5">
            <w:r>
              <w:t>Стульчики, игрушечный руль</w:t>
            </w:r>
          </w:p>
        </w:tc>
      </w:tr>
    </w:tbl>
    <w:p w:rsidR="008A6AC5" w:rsidRDefault="008A6AC5" w:rsidP="008A6AC5">
      <w:pPr>
        <w:jc w:val="center"/>
        <w:rPr>
          <w:b/>
        </w:rPr>
      </w:pPr>
    </w:p>
    <w:p w:rsidR="008A6AC5" w:rsidRDefault="008A6AC5" w:rsidP="008A6AC5">
      <w:pPr>
        <w:jc w:val="center"/>
        <w:rPr>
          <w:b/>
        </w:rPr>
      </w:pPr>
    </w:p>
    <w:p w:rsidR="008A6AC5" w:rsidRDefault="008A6AC5" w:rsidP="008A6AC5">
      <w:pPr>
        <w:jc w:val="center"/>
        <w:rPr>
          <w:b/>
        </w:rPr>
      </w:pPr>
    </w:p>
    <w:p w:rsidR="001674E5" w:rsidRDefault="001674E5" w:rsidP="00676B14">
      <w:pPr>
        <w:jc w:val="center"/>
        <w:rPr>
          <w:b/>
        </w:rPr>
      </w:pPr>
    </w:p>
    <w:p w:rsidR="008A6AC5" w:rsidRDefault="008A6AC5" w:rsidP="00676B14">
      <w:pPr>
        <w:jc w:val="center"/>
        <w:rPr>
          <w:b/>
        </w:rPr>
      </w:pPr>
    </w:p>
    <w:p w:rsidR="00EF5965" w:rsidRDefault="00EF5965" w:rsidP="00676B14">
      <w:pPr>
        <w:jc w:val="center"/>
        <w:rPr>
          <w:b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1073"/>
        <w:gridCol w:w="911"/>
        <w:gridCol w:w="1317"/>
        <w:gridCol w:w="1629"/>
        <w:gridCol w:w="3287"/>
        <w:gridCol w:w="3402"/>
        <w:gridCol w:w="3260"/>
      </w:tblGrid>
      <w:tr w:rsidR="008A6AC5" w:rsidTr="008A6AC5">
        <w:tc>
          <w:tcPr>
            <w:tcW w:w="1073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месяц</w:t>
            </w:r>
          </w:p>
        </w:tc>
        <w:tc>
          <w:tcPr>
            <w:tcW w:w="911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317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Тема занятий</w:t>
            </w:r>
          </w:p>
        </w:tc>
        <w:tc>
          <w:tcPr>
            <w:tcW w:w="1629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 xml:space="preserve"> форма</w:t>
            </w:r>
          </w:p>
        </w:tc>
        <w:tc>
          <w:tcPr>
            <w:tcW w:w="3287" w:type="dxa"/>
          </w:tcPr>
          <w:p w:rsidR="008A6AC5" w:rsidRDefault="00EF5965" w:rsidP="008A6AC5">
            <w:pPr>
              <w:jc w:val="center"/>
              <w:rPr>
                <w:b/>
              </w:rPr>
            </w:pPr>
            <w:r>
              <w:rPr>
                <w:b/>
              </w:rPr>
              <w:t>Ц</w:t>
            </w:r>
            <w:r w:rsidR="008A6AC5">
              <w:rPr>
                <w:b/>
              </w:rPr>
              <w:t>ели</w:t>
            </w:r>
          </w:p>
        </w:tc>
        <w:tc>
          <w:tcPr>
            <w:tcW w:w="3402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3260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оборудование</w:t>
            </w:r>
          </w:p>
        </w:tc>
      </w:tr>
      <w:tr w:rsidR="008A6AC5" w:rsidTr="008A6AC5">
        <w:tc>
          <w:tcPr>
            <w:tcW w:w="1073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11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7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29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87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02" w:type="dxa"/>
          </w:tcPr>
          <w:p w:rsidR="008A6AC5" w:rsidRDefault="008A6AC5" w:rsidP="008A6AC5">
            <w:pPr>
              <w:rPr>
                <w:b/>
              </w:rPr>
            </w:pPr>
            <w:r>
              <w:rPr>
                <w:b/>
              </w:rPr>
              <w:t xml:space="preserve">                 6</w:t>
            </w:r>
          </w:p>
        </w:tc>
        <w:tc>
          <w:tcPr>
            <w:tcW w:w="3260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8A6AC5" w:rsidRPr="008372B1" w:rsidTr="008A6AC5">
        <w:trPr>
          <w:trHeight w:val="600"/>
        </w:trPr>
        <w:tc>
          <w:tcPr>
            <w:tcW w:w="1073" w:type="dxa"/>
            <w:vMerge w:val="restart"/>
          </w:tcPr>
          <w:p w:rsidR="008A6AC5" w:rsidRDefault="008A6AC5" w:rsidP="008A6AC5">
            <w:pPr>
              <w:jc w:val="center"/>
              <w:rPr>
                <w:b/>
              </w:rPr>
            </w:pPr>
          </w:p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  <w:p w:rsidR="008A6AC5" w:rsidRDefault="008A6AC5" w:rsidP="008A6AC5">
            <w:pPr>
              <w:jc w:val="center"/>
              <w:rPr>
                <w:b/>
              </w:rPr>
            </w:pPr>
          </w:p>
          <w:p w:rsidR="008A6AC5" w:rsidRDefault="008A6AC5" w:rsidP="008A6AC5">
            <w:pPr>
              <w:jc w:val="center"/>
              <w:rPr>
                <w:b/>
              </w:rPr>
            </w:pPr>
          </w:p>
          <w:p w:rsidR="008A6AC5" w:rsidRDefault="008A6AC5" w:rsidP="008A6AC5">
            <w:pPr>
              <w:jc w:val="center"/>
              <w:rPr>
                <w:b/>
              </w:rPr>
            </w:pPr>
          </w:p>
          <w:p w:rsidR="008A6AC5" w:rsidRDefault="008A6AC5" w:rsidP="008A6AC5">
            <w:pPr>
              <w:jc w:val="center"/>
              <w:rPr>
                <w:b/>
              </w:rPr>
            </w:pPr>
          </w:p>
          <w:p w:rsidR="008A6AC5" w:rsidRDefault="008A6AC5" w:rsidP="008A6AC5">
            <w:pPr>
              <w:jc w:val="center"/>
              <w:rPr>
                <w:b/>
              </w:rPr>
            </w:pPr>
          </w:p>
          <w:p w:rsidR="008A6AC5" w:rsidRDefault="008A6AC5" w:rsidP="008A6AC5">
            <w:pPr>
              <w:jc w:val="center"/>
              <w:rPr>
                <w:b/>
              </w:rPr>
            </w:pPr>
          </w:p>
          <w:p w:rsidR="008A6AC5" w:rsidRDefault="008A6AC5" w:rsidP="008A6AC5">
            <w:pPr>
              <w:rPr>
                <w:b/>
              </w:rPr>
            </w:pPr>
          </w:p>
        </w:tc>
        <w:tc>
          <w:tcPr>
            <w:tcW w:w="911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17" w:type="dxa"/>
          </w:tcPr>
          <w:p w:rsidR="008A6AC5" w:rsidRDefault="00EF5965" w:rsidP="008A6AC5">
            <w:r>
              <w:t>Мой город</w:t>
            </w:r>
          </w:p>
          <w:p w:rsidR="00EF5965" w:rsidRPr="008372B1" w:rsidRDefault="00EF5965" w:rsidP="008A6AC5"/>
        </w:tc>
        <w:tc>
          <w:tcPr>
            <w:tcW w:w="1629" w:type="dxa"/>
          </w:tcPr>
          <w:p w:rsidR="008A6AC5" w:rsidRPr="008372B1" w:rsidRDefault="00EF5965" w:rsidP="008A6AC5">
            <w:r>
              <w:t xml:space="preserve">Экскурсия </w:t>
            </w:r>
          </w:p>
        </w:tc>
        <w:tc>
          <w:tcPr>
            <w:tcW w:w="3287" w:type="dxa"/>
          </w:tcPr>
          <w:p w:rsidR="008A6AC5" w:rsidRPr="008372B1" w:rsidRDefault="00EF5965" w:rsidP="008A6AC5">
            <w:r>
              <w:t>Расширять знания детей о улице, городе, светофорах</w:t>
            </w:r>
          </w:p>
        </w:tc>
        <w:tc>
          <w:tcPr>
            <w:tcW w:w="3402" w:type="dxa"/>
          </w:tcPr>
          <w:p w:rsidR="008A6AC5" w:rsidRPr="008372B1" w:rsidRDefault="002625B4" w:rsidP="008A6AC5">
            <w:r>
              <w:t>Дети наблюдают за улицей из окна автобуса. Педагог комментирует увиденное воспитанникам</w:t>
            </w:r>
          </w:p>
        </w:tc>
        <w:tc>
          <w:tcPr>
            <w:tcW w:w="3260" w:type="dxa"/>
          </w:tcPr>
          <w:p w:rsidR="008A6AC5" w:rsidRPr="008372B1" w:rsidRDefault="008A6AC5" w:rsidP="008A6AC5"/>
        </w:tc>
      </w:tr>
      <w:tr w:rsidR="008A6AC5" w:rsidRPr="008372B1" w:rsidTr="008A6AC5">
        <w:trPr>
          <w:trHeight w:val="675"/>
        </w:trPr>
        <w:tc>
          <w:tcPr>
            <w:tcW w:w="1073" w:type="dxa"/>
            <w:vMerge/>
          </w:tcPr>
          <w:p w:rsidR="008A6AC5" w:rsidRDefault="008A6AC5" w:rsidP="008A6AC5">
            <w:pPr>
              <w:jc w:val="center"/>
              <w:rPr>
                <w:b/>
              </w:rPr>
            </w:pPr>
          </w:p>
        </w:tc>
        <w:tc>
          <w:tcPr>
            <w:tcW w:w="911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7" w:type="dxa"/>
          </w:tcPr>
          <w:p w:rsidR="008A6AC5" w:rsidRPr="008372B1" w:rsidRDefault="00EF5965" w:rsidP="008A6AC5">
            <w:r>
              <w:t>Сложи машину</w:t>
            </w:r>
          </w:p>
        </w:tc>
        <w:tc>
          <w:tcPr>
            <w:tcW w:w="1629" w:type="dxa"/>
          </w:tcPr>
          <w:p w:rsidR="008A6AC5" w:rsidRPr="008372B1" w:rsidRDefault="00EF5965" w:rsidP="008A6AC5">
            <w:r>
              <w:t>Дидактическая игра</w:t>
            </w:r>
          </w:p>
        </w:tc>
        <w:tc>
          <w:tcPr>
            <w:tcW w:w="3287" w:type="dxa"/>
          </w:tcPr>
          <w:p w:rsidR="008A6AC5" w:rsidRPr="008372B1" w:rsidRDefault="00EF5965" w:rsidP="008A6AC5">
            <w:r>
              <w:t>Обучать детей складывать предметы из геометрических фигур</w:t>
            </w:r>
          </w:p>
        </w:tc>
        <w:tc>
          <w:tcPr>
            <w:tcW w:w="3402" w:type="dxa"/>
          </w:tcPr>
          <w:p w:rsidR="008A6AC5" w:rsidRPr="008372B1" w:rsidRDefault="002625B4" w:rsidP="008A6AC5">
            <w:r>
              <w:t>Дети по образцу складывают машину</w:t>
            </w:r>
          </w:p>
        </w:tc>
        <w:tc>
          <w:tcPr>
            <w:tcW w:w="3260" w:type="dxa"/>
          </w:tcPr>
          <w:p w:rsidR="008A6AC5" w:rsidRPr="008372B1" w:rsidRDefault="002625B4" w:rsidP="008A6AC5">
            <w:r>
              <w:t>Геометрические фигуры – прямоугольники, трапеции, треугольники, круги</w:t>
            </w:r>
          </w:p>
        </w:tc>
      </w:tr>
      <w:tr w:rsidR="008A6AC5" w:rsidRPr="008372B1" w:rsidTr="008A6AC5">
        <w:trPr>
          <w:trHeight w:val="585"/>
        </w:trPr>
        <w:tc>
          <w:tcPr>
            <w:tcW w:w="1073" w:type="dxa"/>
            <w:vMerge/>
          </w:tcPr>
          <w:p w:rsidR="008A6AC5" w:rsidRDefault="008A6AC5" w:rsidP="008A6AC5">
            <w:pPr>
              <w:jc w:val="center"/>
              <w:rPr>
                <w:b/>
              </w:rPr>
            </w:pPr>
          </w:p>
        </w:tc>
        <w:tc>
          <w:tcPr>
            <w:tcW w:w="911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17" w:type="dxa"/>
          </w:tcPr>
          <w:p w:rsidR="008A6AC5" w:rsidRPr="008372B1" w:rsidRDefault="00EF5965" w:rsidP="008A6AC5">
            <w:r>
              <w:t xml:space="preserve">На машине </w:t>
            </w:r>
          </w:p>
        </w:tc>
        <w:tc>
          <w:tcPr>
            <w:tcW w:w="1629" w:type="dxa"/>
          </w:tcPr>
          <w:p w:rsidR="008A6AC5" w:rsidRPr="008372B1" w:rsidRDefault="00EF5965" w:rsidP="008A6AC5">
            <w:r>
              <w:t>инсценировка</w:t>
            </w:r>
          </w:p>
        </w:tc>
        <w:tc>
          <w:tcPr>
            <w:tcW w:w="3287" w:type="dxa"/>
          </w:tcPr>
          <w:p w:rsidR="008A6AC5" w:rsidRPr="008372B1" w:rsidRDefault="00EF5965" w:rsidP="008A6AC5">
            <w:r>
              <w:t>Создать у детей положительный эмоциональный настрой</w:t>
            </w:r>
          </w:p>
        </w:tc>
        <w:tc>
          <w:tcPr>
            <w:tcW w:w="3402" w:type="dxa"/>
          </w:tcPr>
          <w:p w:rsidR="008A6AC5" w:rsidRPr="008372B1" w:rsidRDefault="002625B4" w:rsidP="008A6AC5">
            <w:r>
              <w:t xml:space="preserve">Дети показывают инсценировку сказки </w:t>
            </w:r>
            <w:proofErr w:type="spellStart"/>
            <w:r>
              <w:t>Н.Павлова</w:t>
            </w:r>
            <w:proofErr w:type="spellEnd"/>
            <w:r>
              <w:t xml:space="preserve"> «На машине»</w:t>
            </w:r>
          </w:p>
        </w:tc>
        <w:tc>
          <w:tcPr>
            <w:tcW w:w="3260" w:type="dxa"/>
          </w:tcPr>
          <w:p w:rsidR="008A6AC5" w:rsidRPr="008372B1" w:rsidRDefault="002625B4" w:rsidP="008A6AC5">
            <w:r>
              <w:t>Костюмы: заяц, волк, медведь, лиса, игрушечный руль</w:t>
            </w:r>
          </w:p>
        </w:tc>
      </w:tr>
      <w:tr w:rsidR="008A6AC5" w:rsidRPr="0060030D" w:rsidTr="008A6AC5">
        <w:trPr>
          <w:trHeight w:val="525"/>
        </w:trPr>
        <w:tc>
          <w:tcPr>
            <w:tcW w:w="1073" w:type="dxa"/>
            <w:vMerge/>
          </w:tcPr>
          <w:p w:rsidR="008A6AC5" w:rsidRDefault="008A6AC5" w:rsidP="008A6AC5">
            <w:pPr>
              <w:jc w:val="center"/>
              <w:rPr>
                <w:b/>
              </w:rPr>
            </w:pPr>
          </w:p>
        </w:tc>
        <w:tc>
          <w:tcPr>
            <w:tcW w:w="911" w:type="dxa"/>
          </w:tcPr>
          <w:p w:rsidR="008A6AC5" w:rsidRDefault="008A6AC5" w:rsidP="008A6AC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17" w:type="dxa"/>
          </w:tcPr>
          <w:p w:rsidR="008A6AC5" w:rsidRPr="00487FD8" w:rsidRDefault="00EF5965" w:rsidP="008A6AC5">
            <w:r>
              <w:t xml:space="preserve">Итоговое </w:t>
            </w:r>
          </w:p>
        </w:tc>
        <w:tc>
          <w:tcPr>
            <w:tcW w:w="1629" w:type="dxa"/>
          </w:tcPr>
          <w:p w:rsidR="008A6AC5" w:rsidRPr="00C65615" w:rsidRDefault="00EF5965" w:rsidP="008A6AC5">
            <w:r>
              <w:t xml:space="preserve">Беседа </w:t>
            </w:r>
          </w:p>
        </w:tc>
        <w:tc>
          <w:tcPr>
            <w:tcW w:w="3287" w:type="dxa"/>
          </w:tcPr>
          <w:p w:rsidR="008A6AC5" w:rsidRPr="0060030D" w:rsidRDefault="00EF5965" w:rsidP="008A6AC5">
            <w:r>
              <w:t>Уточнить объем знаний и навыков, приобретенных детьми за год обучения</w:t>
            </w:r>
          </w:p>
        </w:tc>
        <w:tc>
          <w:tcPr>
            <w:tcW w:w="3402" w:type="dxa"/>
          </w:tcPr>
          <w:p w:rsidR="008A6AC5" w:rsidRPr="0060030D" w:rsidRDefault="002625B4" w:rsidP="008A6AC5">
            <w:r>
              <w:t>Составление сводной таблицы, подведение итогов года</w:t>
            </w:r>
          </w:p>
        </w:tc>
        <w:tc>
          <w:tcPr>
            <w:tcW w:w="3260" w:type="dxa"/>
          </w:tcPr>
          <w:p w:rsidR="008A6AC5" w:rsidRPr="0060030D" w:rsidRDefault="002625B4" w:rsidP="008A6AC5">
            <w:r>
              <w:t xml:space="preserve">График </w:t>
            </w:r>
          </w:p>
        </w:tc>
      </w:tr>
    </w:tbl>
    <w:p w:rsidR="008A6AC5" w:rsidRDefault="008A6AC5" w:rsidP="008A6AC5">
      <w:pPr>
        <w:jc w:val="center"/>
        <w:rPr>
          <w:b/>
        </w:rPr>
      </w:pPr>
    </w:p>
    <w:p w:rsidR="008A6AC5" w:rsidRDefault="008A6AC5" w:rsidP="008A6AC5">
      <w:pPr>
        <w:jc w:val="center"/>
        <w:rPr>
          <w:b/>
        </w:rPr>
      </w:pPr>
    </w:p>
    <w:p w:rsidR="008A6AC5" w:rsidRDefault="008A6AC5" w:rsidP="008A6AC5">
      <w:pPr>
        <w:jc w:val="center"/>
        <w:rPr>
          <w:b/>
        </w:rPr>
      </w:pPr>
    </w:p>
    <w:p w:rsidR="008A6AC5" w:rsidRDefault="008A6AC5" w:rsidP="00676B14">
      <w:pPr>
        <w:jc w:val="center"/>
        <w:rPr>
          <w:b/>
        </w:rPr>
      </w:pPr>
    </w:p>
    <w:p w:rsidR="002625B4" w:rsidRDefault="002625B4" w:rsidP="00676B14">
      <w:pPr>
        <w:jc w:val="center"/>
        <w:rPr>
          <w:b/>
        </w:rPr>
      </w:pPr>
    </w:p>
    <w:p w:rsidR="002625B4" w:rsidRDefault="002625B4" w:rsidP="00676B14">
      <w:pPr>
        <w:jc w:val="center"/>
        <w:rPr>
          <w:b/>
        </w:rPr>
      </w:pPr>
    </w:p>
    <w:p w:rsidR="002625B4" w:rsidRDefault="002625B4" w:rsidP="00676B14">
      <w:pPr>
        <w:jc w:val="center"/>
        <w:rPr>
          <w:b/>
        </w:rPr>
      </w:pPr>
    </w:p>
    <w:p w:rsidR="002625B4" w:rsidRDefault="002625B4" w:rsidP="00676B14">
      <w:pPr>
        <w:jc w:val="center"/>
        <w:rPr>
          <w:b/>
        </w:rPr>
      </w:pPr>
    </w:p>
    <w:p w:rsidR="002625B4" w:rsidRDefault="002625B4" w:rsidP="00676B14">
      <w:pPr>
        <w:jc w:val="center"/>
        <w:rPr>
          <w:b/>
        </w:rPr>
      </w:pPr>
    </w:p>
    <w:p w:rsidR="002625B4" w:rsidRDefault="002625B4" w:rsidP="00676B14">
      <w:pPr>
        <w:jc w:val="center"/>
        <w:rPr>
          <w:b/>
        </w:rPr>
      </w:pPr>
    </w:p>
    <w:p w:rsidR="002625B4" w:rsidRDefault="002625B4" w:rsidP="00676B14">
      <w:pPr>
        <w:jc w:val="center"/>
        <w:rPr>
          <w:b/>
        </w:rPr>
      </w:pPr>
    </w:p>
    <w:p w:rsidR="002625B4" w:rsidRDefault="002625B4" w:rsidP="00676B14">
      <w:pPr>
        <w:jc w:val="center"/>
        <w:rPr>
          <w:b/>
        </w:rPr>
      </w:pPr>
    </w:p>
    <w:p w:rsidR="002625B4" w:rsidRDefault="002625B4" w:rsidP="00676B14">
      <w:pPr>
        <w:jc w:val="center"/>
        <w:rPr>
          <w:b/>
        </w:rPr>
      </w:pPr>
      <w:r>
        <w:rPr>
          <w:b/>
        </w:rPr>
        <w:t>Приложение</w:t>
      </w:r>
    </w:p>
    <w:p w:rsidR="002625B4" w:rsidRDefault="002625B4" w:rsidP="00676B14">
      <w:pPr>
        <w:jc w:val="center"/>
        <w:rPr>
          <w:b/>
        </w:rPr>
      </w:pPr>
      <w:r>
        <w:rPr>
          <w:b/>
        </w:rPr>
        <w:t>Графическая запись динамики знаний детьми ПДД</w:t>
      </w:r>
    </w:p>
    <w:p w:rsidR="002625B4" w:rsidRDefault="002625B4" w:rsidP="00676B14">
      <w:pPr>
        <w:jc w:val="center"/>
        <w:rPr>
          <w:b/>
        </w:rPr>
      </w:pPr>
      <w:r>
        <w:rPr>
          <w:b/>
        </w:rPr>
        <w:t>1 год обучения</w:t>
      </w:r>
    </w:p>
    <w:p w:rsidR="002625B4" w:rsidRDefault="002625B4" w:rsidP="00676B14">
      <w:pPr>
        <w:jc w:val="center"/>
        <w:rPr>
          <w:b/>
        </w:rPr>
      </w:pPr>
      <w:r>
        <w:rPr>
          <w:b/>
        </w:rPr>
        <w:t>Начало учебного года -  черный цвет, конец учебного года – красный цвет.</w:t>
      </w:r>
    </w:p>
    <w:p w:rsidR="002625B4" w:rsidRDefault="007962B3" w:rsidP="00676B14">
      <w:pPr>
        <w:jc w:val="center"/>
        <w:rPr>
          <w:b/>
        </w:rPr>
      </w:pPr>
      <w:r>
        <w:rPr>
          <w:b/>
        </w:rPr>
        <w:t>Фамилия</w:t>
      </w:r>
      <w:r w:rsidR="002625B4">
        <w:rPr>
          <w:b/>
        </w:rPr>
        <w:t>, имя ребенка________________________________________</w:t>
      </w:r>
    </w:p>
    <w:p w:rsidR="002625B4" w:rsidRDefault="002625B4" w:rsidP="00676B14">
      <w:pPr>
        <w:jc w:val="center"/>
        <w:rPr>
          <w:b/>
        </w:rPr>
      </w:pPr>
      <w:r>
        <w:rPr>
          <w:b/>
        </w:rPr>
        <w:t>Дата рождения____________________________________</w:t>
      </w:r>
    </w:p>
    <w:p w:rsidR="002625B4" w:rsidRDefault="002625B4" w:rsidP="00676B14">
      <w:pPr>
        <w:jc w:val="center"/>
        <w:rPr>
          <w:b/>
        </w:rPr>
      </w:pPr>
      <w:r>
        <w:rPr>
          <w:b/>
        </w:rPr>
        <w:t>Дата обследования____________________________________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1417"/>
        <w:gridCol w:w="1472"/>
        <w:gridCol w:w="1363"/>
        <w:gridCol w:w="1559"/>
        <w:gridCol w:w="1418"/>
      </w:tblGrid>
      <w:tr w:rsidR="002625B4" w:rsidTr="007962B3">
        <w:tc>
          <w:tcPr>
            <w:tcW w:w="4390" w:type="dxa"/>
            <w:tcBorders>
              <w:tl2br w:val="single" w:sz="4" w:space="0" w:color="auto"/>
            </w:tcBorders>
          </w:tcPr>
          <w:p w:rsidR="002625B4" w:rsidRDefault="002625B4" w:rsidP="00676B14">
            <w:pPr>
              <w:jc w:val="center"/>
              <w:rPr>
                <w:b/>
              </w:rPr>
            </w:pPr>
          </w:p>
          <w:p w:rsidR="007962B3" w:rsidRDefault="007962B3" w:rsidP="00676B1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уровень</w:t>
            </w:r>
          </w:p>
          <w:p w:rsidR="007962B3" w:rsidRDefault="007962B3" w:rsidP="00676B14">
            <w:pPr>
              <w:jc w:val="center"/>
              <w:rPr>
                <w:b/>
              </w:rPr>
            </w:pPr>
            <w:r>
              <w:rPr>
                <w:b/>
              </w:rPr>
              <w:t>вопросы</w:t>
            </w:r>
          </w:p>
        </w:tc>
        <w:tc>
          <w:tcPr>
            <w:tcW w:w="1417" w:type="dxa"/>
          </w:tcPr>
          <w:p w:rsidR="002625B4" w:rsidRDefault="007962B3" w:rsidP="00676B1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72" w:type="dxa"/>
          </w:tcPr>
          <w:p w:rsidR="002625B4" w:rsidRDefault="007962B3" w:rsidP="00676B1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3" w:type="dxa"/>
          </w:tcPr>
          <w:p w:rsidR="002625B4" w:rsidRDefault="007962B3" w:rsidP="00676B1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59" w:type="dxa"/>
          </w:tcPr>
          <w:p w:rsidR="002625B4" w:rsidRDefault="007962B3" w:rsidP="00676B1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</w:tcPr>
          <w:p w:rsidR="002625B4" w:rsidRDefault="007962B3" w:rsidP="00676B1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2625B4" w:rsidTr="007962B3">
        <w:tc>
          <w:tcPr>
            <w:tcW w:w="4390" w:type="dxa"/>
          </w:tcPr>
          <w:p w:rsidR="002625B4" w:rsidRDefault="007962B3" w:rsidP="00676B14">
            <w:pPr>
              <w:jc w:val="center"/>
              <w:rPr>
                <w:b/>
              </w:rPr>
            </w:pPr>
            <w:r>
              <w:rPr>
                <w:b/>
              </w:rPr>
              <w:t>Назови цвета светофора</w:t>
            </w:r>
          </w:p>
        </w:tc>
        <w:tc>
          <w:tcPr>
            <w:tcW w:w="1417" w:type="dxa"/>
          </w:tcPr>
          <w:p w:rsidR="002625B4" w:rsidRDefault="002625B4" w:rsidP="00676B14">
            <w:pPr>
              <w:jc w:val="center"/>
              <w:rPr>
                <w:b/>
              </w:rPr>
            </w:pPr>
          </w:p>
        </w:tc>
        <w:tc>
          <w:tcPr>
            <w:tcW w:w="1472" w:type="dxa"/>
          </w:tcPr>
          <w:p w:rsidR="002625B4" w:rsidRDefault="002625B4" w:rsidP="00676B14">
            <w:pPr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2625B4" w:rsidRDefault="002625B4" w:rsidP="00676B14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625B4" w:rsidRDefault="002625B4" w:rsidP="00676B14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625B4" w:rsidRDefault="002625B4" w:rsidP="00676B14">
            <w:pPr>
              <w:jc w:val="center"/>
              <w:rPr>
                <w:b/>
              </w:rPr>
            </w:pPr>
          </w:p>
        </w:tc>
      </w:tr>
      <w:tr w:rsidR="002625B4" w:rsidTr="007962B3">
        <w:tc>
          <w:tcPr>
            <w:tcW w:w="4390" w:type="dxa"/>
          </w:tcPr>
          <w:p w:rsidR="002625B4" w:rsidRDefault="007962B3" w:rsidP="00676B1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Покажи легковой и грузовой автомобиль</w:t>
            </w:r>
          </w:p>
        </w:tc>
        <w:tc>
          <w:tcPr>
            <w:tcW w:w="1417" w:type="dxa"/>
          </w:tcPr>
          <w:p w:rsidR="002625B4" w:rsidRDefault="002625B4" w:rsidP="00676B14">
            <w:pPr>
              <w:jc w:val="center"/>
              <w:rPr>
                <w:b/>
              </w:rPr>
            </w:pPr>
          </w:p>
        </w:tc>
        <w:tc>
          <w:tcPr>
            <w:tcW w:w="1472" w:type="dxa"/>
          </w:tcPr>
          <w:p w:rsidR="002625B4" w:rsidRDefault="002625B4" w:rsidP="00676B14">
            <w:pPr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2625B4" w:rsidRDefault="002625B4" w:rsidP="00676B14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625B4" w:rsidRDefault="002625B4" w:rsidP="00676B14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625B4" w:rsidRDefault="002625B4" w:rsidP="00676B14">
            <w:pPr>
              <w:jc w:val="center"/>
              <w:rPr>
                <w:b/>
              </w:rPr>
            </w:pPr>
          </w:p>
        </w:tc>
      </w:tr>
      <w:tr w:rsidR="002625B4" w:rsidTr="007962B3">
        <w:tc>
          <w:tcPr>
            <w:tcW w:w="4390" w:type="dxa"/>
          </w:tcPr>
          <w:p w:rsidR="002625B4" w:rsidRDefault="007962B3" w:rsidP="00676B14">
            <w:pPr>
              <w:jc w:val="center"/>
              <w:rPr>
                <w:b/>
              </w:rPr>
            </w:pPr>
            <w:r>
              <w:rPr>
                <w:b/>
              </w:rPr>
              <w:t>Назови части автомобиля</w:t>
            </w:r>
          </w:p>
        </w:tc>
        <w:tc>
          <w:tcPr>
            <w:tcW w:w="1417" w:type="dxa"/>
          </w:tcPr>
          <w:p w:rsidR="002625B4" w:rsidRDefault="002625B4" w:rsidP="00676B14">
            <w:pPr>
              <w:jc w:val="center"/>
              <w:rPr>
                <w:b/>
              </w:rPr>
            </w:pPr>
          </w:p>
        </w:tc>
        <w:tc>
          <w:tcPr>
            <w:tcW w:w="1472" w:type="dxa"/>
          </w:tcPr>
          <w:p w:rsidR="002625B4" w:rsidRDefault="002625B4" w:rsidP="00676B14">
            <w:pPr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2625B4" w:rsidRDefault="002625B4" w:rsidP="00676B14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625B4" w:rsidRDefault="002625B4" w:rsidP="00676B14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625B4" w:rsidRDefault="002625B4" w:rsidP="00676B14">
            <w:pPr>
              <w:jc w:val="center"/>
              <w:rPr>
                <w:b/>
              </w:rPr>
            </w:pPr>
          </w:p>
        </w:tc>
      </w:tr>
      <w:tr w:rsidR="002625B4" w:rsidTr="007962B3">
        <w:tc>
          <w:tcPr>
            <w:tcW w:w="4390" w:type="dxa"/>
          </w:tcPr>
          <w:p w:rsidR="002625B4" w:rsidRDefault="007962B3" w:rsidP="00676B14">
            <w:pPr>
              <w:jc w:val="center"/>
              <w:rPr>
                <w:b/>
              </w:rPr>
            </w:pPr>
            <w:r>
              <w:rPr>
                <w:b/>
              </w:rPr>
              <w:t>Кто управляет автомобилем</w:t>
            </w:r>
          </w:p>
        </w:tc>
        <w:tc>
          <w:tcPr>
            <w:tcW w:w="1417" w:type="dxa"/>
          </w:tcPr>
          <w:p w:rsidR="002625B4" w:rsidRDefault="002625B4" w:rsidP="00676B14">
            <w:pPr>
              <w:jc w:val="center"/>
              <w:rPr>
                <w:b/>
              </w:rPr>
            </w:pPr>
          </w:p>
        </w:tc>
        <w:tc>
          <w:tcPr>
            <w:tcW w:w="1472" w:type="dxa"/>
          </w:tcPr>
          <w:p w:rsidR="002625B4" w:rsidRDefault="002625B4" w:rsidP="00676B14">
            <w:pPr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2625B4" w:rsidRDefault="002625B4" w:rsidP="00676B14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625B4" w:rsidRDefault="002625B4" w:rsidP="00676B14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625B4" w:rsidRDefault="002625B4" w:rsidP="00676B14">
            <w:pPr>
              <w:jc w:val="center"/>
              <w:rPr>
                <w:b/>
              </w:rPr>
            </w:pPr>
          </w:p>
        </w:tc>
      </w:tr>
      <w:tr w:rsidR="002625B4" w:rsidTr="007962B3">
        <w:tc>
          <w:tcPr>
            <w:tcW w:w="4390" w:type="dxa"/>
          </w:tcPr>
          <w:p w:rsidR="002625B4" w:rsidRDefault="007962B3" w:rsidP="00676B14">
            <w:pPr>
              <w:jc w:val="center"/>
              <w:rPr>
                <w:b/>
              </w:rPr>
            </w:pPr>
            <w:r>
              <w:rPr>
                <w:b/>
              </w:rPr>
              <w:t>Что делает водитель</w:t>
            </w:r>
          </w:p>
        </w:tc>
        <w:tc>
          <w:tcPr>
            <w:tcW w:w="1417" w:type="dxa"/>
          </w:tcPr>
          <w:p w:rsidR="002625B4" w:rsidRDefault="002625B4" w:rsidP="00676B14">
            <w:pPr>
              <w:jc w:val="center"/>
              <w:rPr>
                <w:b/>
              </w:rPr>
            </w:pPr>
          </w:p>
        </w:tc>
        <w:tc>
          <w:tcPr>
            <w:tcW w:w="1472" w:type="dxa"/>
          </w:tcPr>
          <w:p w:rsidR="002625B4" w:rsidRDefault="002625B4" w:rsidP="00676B14">
            <w:pPr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2625B4" w:rsidRDefault="002625B4" w:rsidP="00676B14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625B4" w:rsidRDefault="002625B4" w:rsidP="00676B14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625B4" w:rsidRDefault="002625B4" w:rsidP="00676B14">
            <w:pPr>
              <w:jc w:val="center"/>
              <w:rPr>
                <w:b/>
              </w:rPr>
            </w:pPr>
          </w:p>
        </w:tc>
      </w:tr>
      <w:tr w:rsidR="002625B4" w:rsidTr="007962B3">
        <w:tc>
          <w:tcPr>
            <w:tcW w:w="4390" w:type="dxa"/>
          </w:tcPr>
          <w:p w:rsidR="002625B4" w:rsidRDefault="007962B3" w:rsidP="00676B14">
            <w:pPr>
              <w:jc w:val="center"/>
              <w:rPr>
                <w:b/>
              </w:rPr>
            </w:pPr>
            <w:r>
              <w:rPr>
                <w:b/>
              </w:rPr>
              <w:t>Где едут машины</w:t>
            </w:r>
          </w:p>
        </w:tc>
        <w:tc>
          <w:tcPr>
            <w:tcW w:w="1417" w:type="dxa"/>
          </w:tcPr>
          <w:p w:rsidR="002625B4" w:rsidRDefault="002625B4" w:rsidP="00676B14">
            <w:pPr>
              <w:jc w:val="center"/>
              <w:rPr>
                <w:b/>
              </w:rPr>
            </w:pPr>
          </w:p>
        </w:tc>
        <w:tc>
          <w:tcPr>
            <w:tcW w:w="1472" w:type="dxa"/>
          </w:tcPr>
          <w:p w:rsidR="002625B4" w:rsidRDefault="002625B4" w:rsidP="00676B14">
            <w:pPr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2625B4" w:rsidRDefault="002625B4" w:rsidP="00676B14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625B4" w:rsidRDefault="002625B4" w:rsidP="00676B14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625B4" w:rsidRDefault="002625B4" w:rsidP="00676B14">
            <w:pPr>
              <w:jc w:val="center"/>
              <w:rPr>
                <w:b/>
              </w:rPr>
            </w:pPr>
          </w:p>
        </w:tc>
      </w:tr>
      <w:tr w:rsidR="002625B4" w:rsidTr="007962B3">
        <w:tc>
          <w:tcPr>
            <w:tcW w:w="4390" w:type="dxa"/>
          </w:tcPr>
          <w:p w:rsidR="002625B4" w:rsidRDefault="007962B3" w:rsidP="00676B14">
            <w:pPr>
              <w:jc w:val="center"/>
              <w:rPr>
                <w:b/>
              </w:rPr>
            </w:pPr>
            <w:r>
              <w:rPr>
                <w:b/>
              </w:rPr>
              <w:t>Кого перевозит автобус</w:t>
            </w:r>
          </w:p>
        </w:tc>
        <w:tc>
          <w:tcPr>
            <w:tcW w:w="1417" w:type="dxa"/>
          </w:tcPr>
          <w:p w:rsidR="002625B4" w:rsidRDefault="002625B4" w:rsidP="00676B14">
            <w:pPr>
              <w:jc w:val="center"/>
              <w:rPr>
                <w:b/>
              </w:rPr>
            </w:pPr>
          </w:p>
        </w:tc>
        <w:tc>
          <w:tcPr>
            <w:tcW w:w="1472" w:type="dxa"/>
          </w:tcPr>
          <w:p w:rsidR="002625B4" w:rsidRDefault="002625B4" w:rsidP="00676B14">
            <w:pPr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2625B4" w:rsidRDefault="002625B4" w:rsidP="00676B14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625B4" w:rsidRDefault="002625B4" w:rsidP="00676B14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625B4" w:rsidRDefault="002625B4" w:rsidP="00676B14">
            <w:pPr>
              <w:jc w:val="center"/>
              <w:rPr>
                <w:b/>
              </w:rPr>
            </w:pPr>
          </w:p>
        </w:tc>
      </w:tr>
      <w:tr w:rsidR="002625B4" w:rsidTr="007962B3">
        <w:tc>
          <w:tcPr>
            <w:tcW w:w="4390" w:type="dxa"/>
          </w:tcPr>
          <w:p w:rsidR="002625B4" w:rsidRDefault="007962B3" w:rsidP="00676B14">
            <w:pPr>
              <w:jc w:val="center"/>
              <w:rPr>
                <w:b/>
              </w:rPr>
            </w:pPr>
            <w:r>
              <w:rPr>
                <w:b/>
              </w:rPr>
              <w:t>Где останавливается автобус</w:t>
            </w:r>
          </w:p>
        </w:tc>
        <w:tc>
          <w:tcPr>
            <w:tcW w:w="1417" w:type="dxa"/>
          </w:tcPr>
          <w:p w:rsidR="002625B4" w:rsidRDefault="002625B4" w:rsidP="00676B14">
            <w:pPr>
              <w:jc w:val="center"/>
              <w:rPr>
                <w:b/>
              </w:rPr>
            </w:pPr>
          </w:p>
        </w:tc>
        <w:tc>
          <w:tcPr>
            <w:tcW w:w="1472" w:type="dxa"/>
          </w:tcPr>
          <w:p w:rsidR="002625B4" w:rsidRDefault="002625B4" w:rsidP="00676B14">
            <w:pPr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2625B4" w:rsidRDefault="002625B4" w:rsidP="00676B14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625B4" w:rsidRDefault="002625B4" w:rsidP="00676B14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625B4" w:rsidRDefault="002625B4" w:rsidP="00676B14">
            <w:pPr>
              <w:jc w:val="center"/>
              <w:rPr>
                <w:b/>
              </w:rPr>
            </w:pPr>
          </w:p>
        </w:tc>
      </w:tr>
      <w:tr w:rsidR="002625B4" w:rsidTr="007962B3">
        <w:tc>
          <w:tcPr>
            <w:tcW w:w="4390" w:type="dxa"/>
          </w:tcPr>
          <w:p w:rsidR="002625B4" w:rsidRDefault="007962B3" w:rsidP="00676B14">
            <w:pPr>
              <w:jc w:val="center"/>
              <w:rPr>
                <w:b/>
              </w:rPr>
            </w:pPr>
            <w:r>
              <w:rPr>
                <w:b/>
              </w:rPr>
              <w:t>Где ходят люди</w:t>
            </w:r>
          </w:p>
        </w:tc>
        <w:tc>
          <w:tcPr>
            <w:tcW w:w="1417" w:type="dxa"/>
          </w:tcPr>
          <w:p w:rsidR="002625B4" w:rsidRDefault="002625B4" w:rsidP="00676B14">
            <w:pPr>
              <w:jc w:val="center"/>
              <w:rPr>
                <w:b/>
              </w:rPr>
            </w:pPr>
          </w:p>
        </w:tc>
        <w:tc>
          <w:tcPr>
            <w:tcW w:w="1472" w:type="dxa"/>
          </w:tcPr>
          <w:p w:rsidR="002625B4" w:rsidRDefault="002625B4" w:rsidP="00676B14">
            <w:pPr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2625B4" w:rsidRDefault="002625B4" w:rsidP="00676B14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625B4" w:rsidRDefault="002625B4" w:rsidP="00676B14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625B4" w:rsidRDefault="002625B4" w:rsidP="00676B14">
            <w:pPr>
              <w:jc w:val="center"/>
              <w:rPr>
                <w:b/>
              </w:rPr>
            </w:pPr>
          </w:p>
        </w:tc>
      </w:tr>
      <w:tr w:rsidR="002625B4" w:rsidTr="007962B3">
        <w:tc>
          <w:tcPr>
            <w:tcW w:w="4390" w:type="dxa"/>
          </w:tcPr>
          <w:p w:rsidR="002625B4" w:rsidRDefault="007962B3" w:rsidP="00676B14">
            <w:pPr>
              <w:jc w:val="center"/>
              <w:rPr>
                <w:b/>
              </w:rPr>
            </w:pPr>
            <w:r>
              <w:rPr>
                <w:b/>
              </w:rPr>
              <w:t>Где играют дети на улице</w:t>
            </w:r>
          </w:p>
        </w:tc>
        <w:tc>
          <w:tcPr>
            <w:tcW w:w="1417" w:type="dxa"/>
          </w:tcPr>
          <w:p w:rsidR="002625B4" w:rsidRDefault="002625B4" w:rsidP="00676B14">
            <w:pPr>
              <w:jc w:val="center"/>
              <w:rPr>
                <w:b/>
              </w:rPr>
            </w:pPr>
          </w:p>
        </w:tc>
        <w:tc>
          <w:tcPr>
            <w:tcW w:w="1472" w:type="dxa"/>
          </w:tcPr>
          <w:p w:rsidR="002625B4" w:rsidRDefault="002625B4" w:rsidP="00676B14">
            <w:pPr>
              <w:jc w:val="center"/>
              <w:rPr>
                <w:b/>
              </w:rPr>
            </w:pPr>
          </w:p>
        </w:tc>
        <w:tc>
          <w:tcPr>
            <w:tcW w:w="1363" w:type="dxa"/>
          </w:tcPr>
          <w:p w:rsidR="002625B4" w:rsidRDefault="002625B4" w:rsidP="00676B14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625B4" w:rsidRDefault="002625B4" w:rsidP="00676B14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625B4" w:rsidRDefault="002625B4" w:rsidP="00676B14">
            <w:pPr>
              <w:jc w:val="center"/>
              <w:rPr>
                <w:b/>
              </w:rPr>
            </w:pPr>
          </w:p>
        </w:tc>
      </w:tr>
    </w:tbl>
    <w:p w:rsidR="002625B4" w:rsidRPr="00A74B57" w:rsidRDefault="002625B4" w:rsidP="00676B14">
      <w:pPr>
        <w:jc w:val="center"/>
        <w:rPr>
          <w:b/>
        </w:rPr>
      </w:pPr>
    </w:p>
    <w:p w:rsidR="005618EE" w:rsidRPr="00A74B57" w:rsidRDefault="005618EE">
      <w:pPr>
        <w:jc w:val="center"/>
        <w:rPr>
          <w:b/>
        </w:rPr>
      </w:pPr>
    </w:p>
    <w:sectPr w:rsidR="005618EE" w:rsidRPr="00A74B57" w:rsidSect="0053202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1EB"/>
    <w:rsid w:val="000A01EB"/>
    <w:rsid w:val="00147159"/>
    <w:rsid w:val="001674E5"/>
    <w:rsid w:val="00197F78"/>
    <w:rsid w:val="00246561"/>
    <w:rsid w:val="00251A4F"/>
    <w:rsid w:val="002625B4"/>
    <w:rsid w:val="0026692F"/>
    <w:rsid w:val="0039684E"/>
    <w:rsid w:val="003D1FA2"/>
    <w:rsid w:val="00487FD8"/>
    <w:rsid w:val="00505FF9"/>
    <w:rsid w:val="00532027"/>
    <w:rsid w:val="005618EE"/>
    <w:rsid w:val="005C7FDC"/>
    <w:rsid w:val="0060030D"/>
    <w:rsid w:val="00653504"/>
    <w:rsid w:val="00676B14"/>
    <w:rsid w:val="0078068D"/>
    <w:rsid w:val="007962B3"/>
    <w:rsid w:val="00802AE3"/>
    <w:rsid w:val="008372B1"/>
    <w:rsid w:val="008A6AC5"/>
    <w:rsid w:val="00A74B57"/>
    <w:rsid w:val="00AD6F3B"/>
    <w:rsid w:val="00AE5ED8"/>
    <w:rsid w:val="00C65615"/>
    <w:rsid w:val="00CF4B10"/>
    <w:rsid w:val="00D705C0"/>
    <w:rsid w:val="00D7544D"/>
    <w:rsid w:val="00EF5965"/>
    <w:rsid w:val="00F6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23"/>
    <w:basedOn w:val="a"/>
    <w:rsid w:val="00A74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4B57"/>
    <w:rPr>
      <w:b/>
      <w:bCs/>
    </w:rPr>
  </w:style>
  <w:style w:type="paragraph" w:customStyle="1" w:styleId="24">
    <w:name w:val="24"/>
    <w:basedOn w:val="a"/>
    <w:rsid w:val="00A74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22"/>
    <w:basedOn w:val="a"/>
    <w:rsid w:val="00A74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A74B57"/>
  </w:style>
  <w:style w:type="character" w:customStyle="1" w:styleId="apple-converted-space">
    <w:name w:val="apple-converted-space"/>
    <w:basedOn w:val="a0"/>
    <w:rsid w:val="00A74B57"/>
  </w:style>
  <w:style w:type="character" w:customStyle="1" w:styleId="21">
    <w:name w:val="21"/>
    <w:basedOn w:val="a0"/>
    <w:rsid w:val="00A74B57"/>
  </w:style>
  <w:style w:type="paragraph" w:styleId="a5">
    <w:name w:val="Balloon Text"/>
    <w:basedOn w:val="a"/>
    <w:link w:val="a6"/>
    <w:uiPriority w:val="99"/>
    <w:semiHidden/>
    <w:unhideWhenUsed/>
    <w:rsid w:val="00780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06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23"/>
    <w:basedOn w:val="a"/>
    <w:rsid w:val="00A74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4B57"/>
    <w:rPr>
      <w:b/>
      <w:bCs/>
    </w:rPr>
  </w:style>
  <w:style w:type="paragraph" w:customStyle="1" w:styleId="24">
    <w:name w:val="24"/>
    <w:basedOn w:val="a"/>
    <w:rsid w:val="00A74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22"/>
    <w:basedOn w:val="a"/>
    <w:rsid w:val="00A74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A74B57"/>
  </w:style>
  <w:style w:type="character" w:customStyle="1" w:styleId="apple-converted-space">
    <w:name w:val="apple-converted-space"/>
    <w:basedOn w:val="a0"/>
    <w:rsid w:val="00A74B57"/>
  </w:style>
  <w:style w:type="character" w:customStyle="1" w:styleId="21">
    <w:name w:val="21"/>
    <w:basedOn w:val="a0"/>
    <w:rsid w:val="00A74B57"/>
  </w:style>
  <w:style w:type="paragraph" w:styleId="a5">
    <w:name w:val="Balloon Text"/>
    <w:basedOn w:val="a"/>
    <w:link w:val="a6"/>
    <w:uiPriority w:val="99"/>
    <w:semiHidden/>
    <w:unhideWhenUsed/>
    <w:rsid w:val="00780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06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3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bdou18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2460</Words>
  <Characters>14025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Дарья Шевченко</cp:lastModifiedBy>
  <cp:revision>4</cp:revision>
  <cp:lastPrinted>2016-10-24T09:53:00Z</cp:lastPrinted>
  <dcterms:created xsi:type="dcterms:W3CDTF">2016-10-24T07:27:00Z</dcterms:created>
  <dcterms:modified xsi:type="dcterms:W3CDTF">2016-10-24T09:54:00Z</dcterms:modified>
</cp:coreProperties>
</file>