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3B5C" w14:textId="30755211" w:rsidR="004E68E3" w:rsidRDefault="004E68E3" w:rsidP="003A01F5">
      <w:pPr>
        <w:jc w:val="center"/>
        <w:rPr>
          <w:rFonts w:eastAsiaTheme="minorEastAsia"/>
          <w:b/>
          <w:bCs/>
          <w:sz w:val="28"/>
          <w:szCs w:val="22"/>
        </w:rPr>
      </w:pPr>
      <w:r>
        <w:rPr>
          <w:rFonts w:eastAsiaTheme="minorEastAsia"/>
          <w:b/>
          <w:bCs/>
          <w:sz w:val="28"/>
          <w:szCs w:val="22"/>
        </w:rPr>
        <w:t>Муниципальный округ Горноуральский Свердловской области</w:t>
      </w:r>
    </w:p>
    <w:p w14:paraId="5BCAA36F" w14:textId="1EDA61AF" w:rsidR="003A01F5" w:rsidRDefault="00BF3144" w:rsidP="003A01F5">
      <w:pPr>
        <w:jc w:val="center"/>
        <w:rPr>
          <w:rFonts w:eastAsiaTheme="minorEastAsia"/>
          <w:b/>
          <w:bCs/>
          <w:sz w:val="28"/>
          <w:szCs w:val="22"/>
        </w:rPr>
      </w:pPr>
      <w:r w:rsidRPr="004551FB">
        <w:rPr>
          <w:rFonts w:eastAsiaTheme="minorEastAsia"/>
          <w:b/>
          <w:bCs/>
          <w:sz w:val="28"/>
          <w:szCs w:val="22"/>
        </w:rPr>
        <w:t>Муниципальное бюджетное дошкольное образовательное учреждение</w:t>
      </w:r>
    </w:p>
    <w:p w14:paraId="33C55BE9" w14:textId="7C978A83" w:rsidR="00BF3144" w:rsidRPr="004551FB" w:rsidRDefault="00BF3144" w:rsidP="00BF3144">
      <w:pPr>
        <w:spacing w:after="200"/>
        <w:jc w:val="center"/>
        <w:rPr>
          <w:rFonts w:eastAsiaTheme="minorEastAsia"/>
          <w:b/>
          <w:bCs/>
          <w:sz w:val="28"/>
          <w:szCs w:val="22"/>
        </w:rPr>
      </w:pPr>
      <w:r w:rsidRPr="004551FB">
        <w:rPr>
          <w:rFonts w:eastAsiaTheme="minorEastAsia"/>
          <w:b/>
          <w:bCs/>
          <w:sz w:val="28"/>
          <w:szCs w:val="22"/>
        </w:rPr>
        <w:t>детский сад №18</w:t>
      </w:r>
    </w:p>
    <w:p w14:paraId="0E1AF607" w14:textId="77777777" w:rsidR="004E68E3" w:rsidRDefault="00BF3144" w:rsidP="004E68E3">
      <w:pPr>
        <w:jc w:val="center"/>
        <w:rPr>
          <w:rFonts w:eastAsiaTheme="minorEastAsia"/>
          <w:b/>
          <w:sz w:val="22"/>
          <w:szCs w:val="22"/>
        </w:rPr>
      </w:pPr>
      <w:r w:rsidRPr="004E68E3">
        <w:rPr>
          <w:rFonts w:asciiTheme="minorHAnsi" w:eastAsiaTheme="minorEastAsia" w:hAnsiTheme="minorHAns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8021A" wp14:editId="2DB55D30">
                <wp:simplePos x="0" y="0"/>
                <wp:positionH relativeFrom="column">
                  <wp:posOffset>114300</wp:posOffset>
                </wp:positionH>
                <wp:positionV relativeFrom="paragraph">
                  <wp:posOffset>417830</wp:posOffset>
                </wp:positionV>
                <wp:extent cx="5715000" cy="0"/>
                <wp:effectExtent l="24130" t="22860" r="23495" b="247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8A56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2.9pt" to="45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" strokeweight="3pt">
                <v:stroke linestyle="thinThin"/>
              </v:line>
            </w:pict>
          </mc:Fallback>
        </mc:AlternateContent>
      </w:r>
      <w:r w:rsidRPr="004E68E3">
        <w:rPr>
          <w:rFonts w:eastAsiaTheme="minorEastAsia"/>
          <w:b/>
          <w:sz w:val="20"/>
          <w:szCs w:val="20"/>
        </w:rPr>
        <w:t>622970, Россия, Свердловская область, Пригородный район, п.Висим, ул. Розы Люксембург, д.8.</w:t>
      </w:r>
      <w:r w:rsidRPr="004551FB">
        <w:rPr>
          <w:rFonts w:eastAsiaTheme="minorEastAsia"/>
          <w:b/>
          <w:sz w:val="22"/>
          <w:szCs w:val="22"/>
        </w:rPr>
        <w:t xml:space="preserve"> </w:t>
      </w:r>
    </w:p>
    <w:p w14:paraId="3563B9EF" w14:textId="1FDA206F" w:rsidR="00BF3144" w:rsidRPr="004551FB" w:rsidRDefault="00BF3144" w:rsidP="00BF3144">
      <w:pPr>
        <w:spacing w:after="200" w:line="276" w:lineRule="auto"/>
        <w:jc w:val="center"/>
        <w:rPr>
          <w:rFonts w:eastAsiaTheme="minorEastAsia"/>
          <w:b/>
          <w:sz w:val="22"/>
          <w:szCs w:val="22"/>
        </w:rPr>
      </w:pPr>
      <w:r w:rsidRPr="004551FB">
        <w:rPr>
          <w:rFonts w:eastAsiaTheme="minorEastAsia"/>
          <w:b/>
          <w:sz w:val="22"/>
          <w:szCs w:val="22"/>
        </w:rPr>
        <w:t xml:space="preserve">тел/(факс): 917-190, </w:t>
      </w:r>
      <w:r w:rsidRPr="004551FB">
        <w:rPr>
          <w:rFonts w:eastAsiaTheme="minorEastAsia"/>
          <w:b/>
          <w:sz w:val="22"/>
          <w:szCs w:val="22"/>
          <w:lang w:val="en-US"/>
        </w:rPr>
        <w:t>E</w:t>
      </w:r>
      <w:r w:rsidRPr="004551FB">
        <w:rPr>
          <w:rFonts w:eastAsiaTheme="minorEastAsia"/>
          <w:b/>
          <w:sz w:val="22"/>
          <w:szCs w:val="22"/>
        </w:rPr>
        <w:t>-</w:t>
      </w:r>
      <w:r w:rsidRPr="004551FB">
        <w:rPr>
          <w:rFonts w:eastAsiaTheme="minorEastAsia"/>
          <w:b/>
          <w:sz w:val="22"/>
          <w:szCs w:val="22"/>
          <w:lang w:val="en-US"/>
        </w:rPr>
        <w:t>mail</w:t>
      </w:r>
      <w:r w:rsidRPr="004551FB">
        <w:rPr>
          <w:rFonts w:eastAsiaTheme="minorEastAsia"/>
          <w:b/>
          <w:sz w:val="22"/>
          <w:szCs w:val="22"/>
        </w:rPr>
        <w:t xml:space="preserve">: </w:t>
      </w:r>
      <w:r w:rsidRPr="004551FB">
        <w:rPr>
          <w:rFonts w:eastAsiaTheme="minorEastAsia"/>
          <w:b/>
          <w:sz w:val="22"/>
          <w:szCs w:val="22"/>
          <w:lang w:val="en-US"/>
        </w:rPr>
        <w:t>mbdou</w:t>
      </w:r>
      <w:r w:rsidRPr="004551FB">
        <w:rPr>
          <w:rFonts w:eastAsiaTheme="minorEastAsia"/>
          <w:b/>
          <w:sz w:val="22"/>
          <w:szCs w:val="22"/>
        </w:rPr>
        <w:t>18@</w:t>
      </w:r>
      <w:r w:rsidRPr="004551FB">
        <w:rPr>
          <w:rFonts w:eastAsiaTheme="minorEastAsia"/>
          <w:b/>
          <w:sz w:val="22"/>
          <w:szCs w:val="22"/>
          <w:lang w:val="en-US"/>
        </w:rPr>
        <w:t>BK</w:t>
      </w:r>
      <w:r w:rsidRPr="004551FB">
        <w:rPr>
          <w:rFonts w:eastAsiaTheme="minorEastAsia"/>
          <w:b/>
          <w:sz w:val="22"/>
          <w:szCs w:val="22"/>
        </w:rPr>
        <w:t>.</w:t>
      </w:r>
      <w:r w:rsidRPr="004551FB">
        <w:rPr>
          <w:rFonts w:eastAsiaTheme="minorEastAsia"/>
          <w:b/>
          <w:sz w:val="22"/>
          <w:szCs w:val="22"/>
          <w:lang w:val="en-US"/>
        </w:rPr>
        <w:t>ru</w:t>
      </w:r>
    </w:p>
    <w:tbl>
      <w:tblPr>
        <w:tblW w:w="31587" w:type="dxa"/>
        <w:tblInd w:w="93" w:type="dxa"/>
        <w:tblLook w:val="04A0" w:firstRow="1" w:lastRow="0" w:firstColumn="1" w:lastColumn="0" w:noHBand="0" w:noVBand="1"/>
      </w:tblPr>
      <w:tblGrid>
        <w:gridCol w:w="1575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089"/>
        <w:gridCol w:w="1427"/>
      </w:tblGrid>
      <w:tr w:rsidR="00BF3144" w:rsidRPr="00AF15BD" w14:paraId="32E1AD85" w14:textId="77777777" w:rsidTr="004E68E3">
        <w:trPr>
          <w:trHeight w:val="160"/>
        </w:trPr>
        <w:tc>
          <w:tcPr>
            <w:tcW w:w="15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9D1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1884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67E2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FA1A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AFB4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AB0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73CD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4C59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DA1C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2D9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4716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BDE2D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4441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5EA2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51C7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32D5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F2A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34310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BED1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1119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B644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FB70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BC06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FED5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043F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0E10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3C03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10D5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21A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9B3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9216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62EE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37ED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1556A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A6F0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2087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9EA2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5A2F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92CC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47C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0C9D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C304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6472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23C9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9C9A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9DD6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BEC8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E6A9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B072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117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4AB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A693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298B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B906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FB03" w14:textId="77777777" w:rsidR="00BF3144" w:rsidRPr="00AF15BD" w:rsidRDefault="00BF3144" w:rsidP="00375803">
            <w:pPr>
              <w:rPr>
                <w:i/>
                <w:i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8824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B60E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FCEB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84C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5F3A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1F6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458E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349A" w14:textId="77777777" w:rsidR="00BF3144" w:rsidRPr="00AF15BD" w:rsidRDefault="00BF3144" w:rsidP="0037580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5BB68EA9" w14:textId="77777777" w:rsidR="00BF3144" w:rsidRDefault="00BF3144" w:rsidP="00BF3144">
      <w:pPr>
        <w:ind w:firstLine="708"/>
      </w:pPr>
    </w:p>
    <w:p w14:paraId="058BBFB7" w14:textId="77777777" w:rsidR="00BF3144" w:rsidRDefault="00BF3144" w:rsidP="00BF3144">
      <w:pPr>
        <w:ind w:firstLine="708"/>
      </w:pPr>
    </w:p>
    <w:p w14:paraId="5D468C8C" w14:textId="77777777" w:rsidR="00BF3144" w:rsidRDefault="00BF3144" w:rsidP="00BF3144">
      <w:pPr>
        <w:ind w:firstLine="708"/>
      </w:pPr>
    </w:p>
    <w:p w14:paraId="768AB21E" w14:textId="77777777" w:rsidR="00BF3144" w:rsidRDefault="00BF3144" w:rsidP="00BF3144">
      <w:pPr>
        <w:ind w:firstLine="708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5716"/>
      </w:tblGrid>
      <w:tr w:rsidR="004E68E3" w14:paraId="7A993D6B" w14:textId="77777777" w:rsidTr="004E68E3">
        <w:trPr>
          <w:trHeight w:val="1363"/>
        </w:trPr>
        <w:tc>
          <w:tcPr>
            <w:tcW w:w="4031" w:type="dxa"/>
          </w:tcPr>
          <w:tbl>
            <w:tblPr>
              <w:tblW w:w="4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5"/>
            </w:tblGrid>
            <w:tr w:rsidR="004E68E3" w14:paraId="1890AD1C" w14:textId="77777777" w:rsidTr="004E68E3">
              <w:trPr>
                <w:trHeight w:val="602"/>
              </w:trPr>
              <w:tc>
                <w:tcPr>
                  <w:tcW w:w="4395" w:type="dxa"/>
                </w:tcPr>
                <w:p w14:paraId="48E763E5" w14:textId="1798301F" w:rsidR="004E68E3" w:rsidRDefault="004E68E3" w:rsidP="004E68E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ПРИНЯТО: </w:t>
                  </w:r>
                </w:p>
                <w:p w14:paraId="6FF020D4" w14:textId="77777777" w:rsidR="004E68E3" w:rsidRDefault="004E68E3" w:rsidP="004E68E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на заседании Совета педагогов </w:t>
                  </w:r>
                </w:p>
                <w:p w14:paraId="6A2860A5" w14:textId="69BF6283" w:rsidR="004E68E3" w:rsidRDefault="004E68E3" w:rsidP="004E68E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МБДОУ детский сад № 18 </w:t>
                  </w:r>
                </w:p>
                <w:p w14:paraId="2A108F0E" w14:textId="77777777" w:rsidR="004E68E3" w:rsidRDefault="004E68E3" w:rsidP="004E68E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комбинированного вида </w:t>
                  </w:r>
                </w:p>
                <w:p w14:paraId="584CE241" w14:textId="472C49D8" w:rsidR="004E68E3" w:rsidRDefault="004E68E3" w:rsidP="004E68E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Протокол № </w:t>
                  </w:r>
                  <w:r w:rsidR="000D195E">
                    <w:rPr>
                      <w:sz w:val="22"/>
                      <w:szCs w:val="22"/>
                    </w:rPr>
                    <w:t>4</w:t>
                  </w:r>
                  <w:r>
                    <w:rPr>
                      <w:sz w:val="22"/>
                      <w:szCs w:val="22"/>
                    </w:rPr>
                    <w:t xml:space="preserve"> от </w:t>
                  </w:r>
                  <w:r w:rsidR="000D195E">
                    <w:rPr>
                      <w:sz w:val="22"/>
                      <w:szCs w:val="22"/>
                    </w:rPr>
                    <w:t>13</w:t>
                  </w:r>
                  <w:r>
                    <w:rPr>
                      <w:sz w:val="22"/>
                      <w:szCs w:val="22"/>
                    </w:rPr>
                    <w:t>.0</w:t>
                  </w:r>
                  <w:r w:rsidR="000D195E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.202</w:t>
                  </w:r>
                  <w:r w:rsidR="000D195E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 xml:space="preserve"> г. </w:t>
                  </w:r>
                </w:p>
              </w:tc>
            </w:tr>
          </w:tbl>
          <w:p w14:paraId="5A4B4AB8" w14:textId="08E8F1A4" w:rsidR="004E68E3" w:rsidRDefault="004E68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16" w:type="dxa"/>
          </w:tcPr>
          <w:p w14:paraId="157E5967" w14:textId="77777777" w:rsidR="004E68E3" w:rsidRDefault="004E68E3" w:rsidP="004E68E3">
            <w:pPr>
              <w:pStyle w:val="Default"/>
              <w:ind w:left="121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УТВЕРЖДАЮ: </w:t>
            </w:r>
          </w:p>
          <w:p w14:paraId="2EFDADA4" w14:textId="62F3F5BB" w:rsidR="004E68E3" w:rsidRDefault="004E68E3" w:rsidP="004E68E3">
            <w:pPr>
              <w:pStyle w:val="Default"/>
              <w:ind w:left="1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И.о.заведующего МБДОУ детский сад № 18 </w:t>
            </w:r>
          </w:p>
          <w:p w14:paraId="47534256" w14:textId="7B22E630" w:rsidR="004E68E3" w:rsidRDefault="004E68E3" w:rsidP="004E68E3">
            <w:pPr>
              <w:pStyle w:val="Default"/>
              <w:ind w:left="1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 Ю. Промышленникова </w:t>
            </w:r>
          </w:p>
          <w:p w14:paraId="6024B0A3" w14:textId="730FAE75" w:rsidR="004E68E3" w:rsidRDefault="004E68E3" w:rsidP="004E68E3">
            <w:pPr>
              <w:pStyle w:val="Default"/>
              <w:ind w:left="1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Приказ № </w:t>
            </w:r>
            <w:r w:rsidR="000D195E">
              <w:rPr>
                <w:sz w:val="22"/>
                <w:szCs w:val="22"/>
              </w:rPr>
              <w:t xml:space="preserve"> 01/1</w:t>
            </w:r>
            <w:r>
              <w:rPr>
                <w:sz w:val="22"/>
                <w:szCs w:val="22"/>
              </w:rPr>
              <w:t xml:space="preserve">-ОД от </w:t>
            </w:r>
            <w:r w:rsidR="000D195E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.0</w:t>
            </w:r>
            <w:r w:rsidR="000D195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.202</w:t>
            </w:r>
            <w:r w:rsidR="000D195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 </w:t>
            </w:r>
          </w:p>
        </w:tc>
      </w:tr>
    </w:tbl>
    <w:p w14:paraId="5643D234" w14:textId="2A19B0ED" w:rsidR="004E68E3" w:rsidRDefault="004E68E3" w:rsidP="00BF3144">
      <w:pPr>
        <w:spacing w:after="200"/>
        <w:jc w:val="center"/>
        <w:rPr>
          <w:rFonts w:eastAsiaTheme="minorEastAsia"/>
          <w:b/>
          <w:bCs/>
          <w:sz w:val="28"/>
          <w:szCs w:val="22"/>
        </w:rPr>
      </w:pPr>
    </w:p>
    <w:p w14:paraId="400CFFD3" w14:textId="66079199" w:rsidR="004E68E3" w:rsidRDefault="004E68E3" w:rsidP="004E68E3">
      <w:pPr>
        <w:pStyle w:val="Default"/>
      </w:pPr>
    </w:p>
    <w:p w14:paraId="4B698B20" w14:textId="2B0B1DB9" w:rsidR="004E68E3" w:rsidRDefault="004E68E3" w:rsidP="004E68E3">
      <w:pPr>
        <w:pStyle w:val="Default"/>
      </w:pPr>
    </w:p>
    <w:p w14:paraId="6480068A" w14:textId="1E87CF26" w:rsidR="004E68E3" w:rsidRDefault="004E68E3" w:rsidP="004E68E3">
      <w:pPr>
        <w:pStyle w:val="Default"/>
      </w:pPr>
    </w:p>
    <w:p w14:paraId="5B22B7AD" w14:textId="6C8A3167" w:rsidR="004E68E3" w:rsidRDefault="004E68E3" w:rsidP="004E68E3">
      <w:pPr>
        <w:pStyle w:val="Default"/>
      </w:pPr>
    </w:p>
    <w:p w14:paraId="0C9631C2" w14:textId="78FFA455" w:rsidR="004E68E3" w:rsidRDefault="004E68E3" w:rsidP="004E68E3">
      <w:pPr>
        <w:pStyle w:val="Default"/>
      </w:pPr>
    </w:p>
    <w:p w14:paraId="02504E50" w14:textId="77777777" w:rsidR="004E68E3" w:rsidRDefault="004E68E3" w:rsidP="004E68E3">
      <w:pPr>
        <w:pStyle w:val="Default"/>
      </w:pPr>
    </w:p>
    <w:p w14:paraId="71629597" w14:textId="6E11B9F7" w:rsidR="004E68E3" w:rsidRDefault="004E68E3" w:rsidP="004E68E3">
      <w:pPr>
        <w:pStyle w:val="Default"/>
      </w:pPr>
    </w:p>
    <w:p w14:paraId="3918192A" w14:textId="77777777" w:rsidR="004E68E3" w:rsidRDefault="004E68E3" w:rsidP="004E68E3">
      <w:pPr>
        <w:pStyle w:val="Default"/>
      </w:pPr>
    </w:p>
    <w:p w14:paraId="4DBF1798" w14:textId="7E6EBC18" w:rsidR="004E68E3" w:rsidRDefault="004E68E3" w:rsidP="004E68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14:paraId="36F9092C" w14:textId="7932EC09" w:rsidR="004E68E3" w:rsidRDefault="004E68E3" w:rsidP="004E68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 ЯЗЫКАХ ОБРАЗОВАНИЯ</w:t>
      </w:r>
    </w:p>
    <w:p w14:paraId="0AE1A67E" w14:textId="31961745" w:rsidR="004E68E3" w:rsidRDefault="004E68E3" w:rsidP="004E68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 МУНИЦИПАЛЬНОМ БЮДЖЕТНОМ ДОШКОЛЬНОМ ОБРАЗОВАТЕЛЬНОМ УЧРЕЖДЕНИИ</w:t>
      </w:r>
    </w:p>
    <w:p w14:paraId="0DBCEA85" w14:textId="52FFA68E" w:rsidR="004E68E3" w:rsidRDefault="004E68E3" w:rsidP="004E68E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ДЕТСКИЙ САД № 18 п.Висим</w:t>
      </w:r>
    </w:p>
    <w:p w14:paraId="237DB361" w14:textId="77777777" w:rsidR="004E68E3" w:rsidRDefault="004E68E3" w:rsidP="004E68E3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1. Общие положения </w:t>
      </w:r>
    </w:p>
    <w:p w14:paraId="28575985" w14:textId="2B8FB8CA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1.1. Настоящее Положение разработано в соответствии со статьей 14 Федерального закона от 29.12.2012 № 273-ФЗ «Об образовании в Российской Федерации» (с изменениями и дополнениями), Уставом муниципального бюджетного дошкольного образовательного учреждения детский сад № 18. </w:t>
      </w:r>
    </w:p>
    <w:p w14:paraId="3A120F85" w14:textId="1BFAB8FD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1.2. Настоящее Положение определяет язык получения образования в муниципальном бюджетном дошкольном образовательном учреждении детский сад № 18 (далее – Организация). </w:t>
      </w:r>
    </w:p>
    <w:p w14:paraId="61EA30BD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Язык образования в Организации </w:t>
      </w:r>
    </w:p>
    <w:p w14:paraId="705CB12D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2.1. В Организации гарантируется получение образования на государственном языке Российской Федерации. </w:t>
      </w:r>
    </w:p>
    <w:p w14:paraId="2F06087B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2.2. В Организации образовательная деятельность осуществляется на государственном языке Российской Федерации, а именно русском языке. </w:t>
      </w:r>
    </w:p>
    <w:p w14:paraId="1580175A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2.3. Освоение основ русского языка (в том числе основ грамоты русского языка) осуществляются в соответствии с Федеральным государственным образовательным стандартом дошкольного образования, Федеральной образовательной программой дошкольного образования. </w:t>
      </w:r>
    </w:p>
    <w:p w14:paraId="6E0C81CD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2.4.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</w:t>
      </w:r>
    </w:p>
    <w:p w14:paraId="70DC98D2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Заключительные положения </w:t>
      </w:r>
    </w:p>
    <w:p w14:paraId="59DF9A29" w14:textId="77777777" w:rsidR="004E68E3" w:rsidRDefault="004E68E3" w:rsidP="004E68E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3.1. Настоящее Положение вступает в силу с момента подписания и действует до принятия нового. </w:t>
      </w:r>
    </w:p>
    <w:p w14:paraId="36A54133" w14:textId="722A0A0E" w:rsidR="004E68E3" w:rsidRDefault="004E68E3" w:rsidP="004E68E3">
      <w:pPr>
        <w:spacing w:after="200"/>
        <w:rPr>
          <w:rFonts w:eastAsiaTheme="minorEastAsia"/>
          <w:b/>
          <w:bCs/>
          <w:sz w:val="28"/>
          <w:szCs w:val="22"/>
        </w:rPr>
      </w:pPr>
      <w:r>
        <w:rPr>
          <w:sz w:val="23"/>
          <w:szCs w:val="23"/>
        </w:rPr>
        <w:t>3.2. Изменения в настоящее Положение могут вноситься Организацией в соответствии с действующим законодательством.</w:t>
      </w:r>
    </w:p>
    <w:sectPr w:rsidR="004E68E3" w:rsidSect="004E68E3">
      <w:pgSz w:w="11906" w:h="16838"/>
      <w:pgMar w:top="127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44"/>
    <w:rsid w:val="00042959"/>
    <w:rsid w:val="000D195E"/>
    <w:rsid w:val="001444C4"/>
    <w:rsid w:val="001F3269"/>
    <w:rsid w:val="00234C22"/>
    <w:rsid w:val="00360459"/>
    <w:rsid w:val="003A01F5"/>
    <w:rsid w:val="003C4158"/>
    <w:rsid w:val="004E68E3"/>
    <w:rsid w:val="005D2421"/>
    <w:rsid w:val="0068751D"/>
    <w:rsid w:val="00707AF2"/>
    <w:rsid w:val="007D1370"/>
    <w:rsid w:val="00807437"/>
    <w:rsid w:val="008D39FA"/>
    <w:rsid w:val="009532F3"/>
    <w:rsid w:val="00A62BA5"/>
    <w:rsid w:val="00AC19E8"/>
    <w:rsid w:val="00AC31D3"/>
    <w:rsid w:val="00B46E01"/>
    <w:rsid w:val="00BF3144"/>
    <w:rsid w:val="00C67090"/>
    <w:rsid w:val="00CD1F89"/>
    <w:rsid w:val="00D417CB"/>
    <w:rsid w:val="00EC4629"/>
    <w:rsid w:val="00EF02B1"/>
    <w:rsid w:val="00F6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053A"/>
  <w15:chartTrackingRefBased/>
  <w15:docId w15:val="{9493316B-C3C2-4037-A897-D93ABF6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1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17C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E68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Ботникова</dc:creator>
  <cp:keywords/>
  <dc:description/>
  <cp:lastModifiedBy>Пользователь</cp:lastModifiedBy>
  <cp:revision>3</cp:revision>
  <cp:lastPrinted>2025-11-06T09:51:00Z</cp:lastPrinted>
  <dcterms:created xsi:type="dcterms:W3CDTF">2026-02-13T05:54:00Z</dcterms:created>
  <dcterms:modified xsi:type="dcterms:W3CDTF">2026-02-13T06:04:00Z</dcterms:modified>
</cp:coreProperties>
</file>