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3D" w:rsidRDefault="001D7C3D" w:rsidP="001D7C3D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EAF4760" wp14:editId="15520924">
            <wp:extent cx="447675" cy="714375"/>
            <wp:effectExtent l="19050" t="0" r="9525" b="0"/>
            <wp:docPr id="1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C3D" w:rsidRDefault="001D7C3D" w:rsidP="001D7C3D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Муниципальное бюджетное дошкольное образовательное учреждение детский сад  №18</w:t>
      </w:r>
    </w:p>
    <w:p w:rsidR="001D7C3D" w:rsidRDefault="001D7C3D" w:rsidP="001D7C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622970, Россия, Свердловская область, Пригородный район, </w:t>
      </w:r>
      <w:proofErr w:type="spellStart"/>
      <w:r>
        <w:rPr>
          <w:rFonts w:ascii="Times New Roman" w:hAnsi="Times New Roman" w:cs="Times New Roman"/>
          <w:b/>
        </w:rPr>
        <w:t>п.Висим</w:t>
      </w:r>
      <w:proofErr w:type="spellEnd"/>
      <w:r>
        <w:rPr>
          <w:rFonts w:ascii="Times New Roman" w:hAnsi="Times New Roman" w:cs="Times New Roman"/>
          <w:b/>
        </w:rPr>
        <w:t xml:space="preserve">, ул. Розы Люксембург, д.8. тел/(факс): 917-190,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  <w:lang w:val="en-US"/>
        </w:rPr>
        <w:t>mbdou</w:t>
      </w:r>
      <w:proofErr w:type="spellEnd"/>
      <w:r>
        <w:rPr>
          <w:rFonts w:ascii="Times New Roman" w:hAnsi="Times New Roman" w:cs="Times New Roman"/>
          <w:b/>
        </w:rPr>
        <w:t>18@</w:t>
      </w:r>
      <w:proofErr w:type="spellStart"/>
      <w:r>
        <w:rPr>
          <w:rFonts w:ascii="Times New Roman" w:hAnsi="Times New Roman" w:cs="Times New Roman"/>
          <w:b/>
          <w:lang w:val="en-US"/>
        </w:rPr>
        <w:t>bk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1D7C3D" w:rsidRDefault="001F5662" w:rsidP="001D7C3D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69849</wp:posOffset>
                </wp:positionV>
                <wp:extent cx="5715000" cy="0"/>
                <wp:effectExtent l="0" t="19050" r="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5.5pt" to="45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" strokeweight="3pt">
                <v:stroke linestyle="thinThin"/>
              </v:line>
            </w:pict>
          </mc:Fallback>
        </mc:AlternateContent>
      </w:r>
    </w:p>
    <w:p w:rsidR="00577BB4" w:rsidRPr="00152B77" w:rsidRDefault="00577BB4" w:rsidP="00577BB4">
      <w:pPr>
        <w:contextualSpacing/>
        <w:jc w:val="center"/>
        <w:rPr>
          <w:rFonts w:ascii="Times New Roman" w:hAnsi="Times New Roman" w:cs="Times New Roman"/>
        </w:rPr>
      </w:pPr>
      <w:bookmarkStart w:id="0" w:name="_GoBack"/>
      <w:r w:rsidRPr="00152B7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УТВЕРЖДАЮ</w:t>
      </w:r>
    </w:p>
    <w:p w:rsidR="00577BB4" w:rsidRPr="00152B77" w:rsidRDefault="00577BB4" w:rsidP="00577BB4">
      <w:pPr>
        <w:contextualSpacing/>
        <w:jc w:val="right"/>
        <w:rPr>
          <w:rFonts w:ascii="Times New Roman" w:hAnsi="Times New Roman" w:cs="Times New Roman"/>
        </w:rPr>
      </w:pPr>
      <w:r w:rsidRPr="00152B77">
        <w:rPr>
          <w:rFonts w:ascii="Times New Roman" w:hAnsi="Times New Roman" w:cs="Times New Roman"/>
        </w:rPr>
        <w:t>заведующий МБДОУ детский сад №18</w:t>
      </w:r>
    </w:p>
    <w:p w:rsidR="00577BB4" w:rsidRPr="00152B77" w:rsidRDefault="00577BB4" w:rsidP="00577BB4">
      <w:pPr>
        <w:contextualSpacing/>
        <w:jc w:val="right"/>
        <w:rPr>
          <w:rFonts w:ascii="Times New Roman" w:hAnsi="Times New Roman" w:cs="Times New Roman"/>
          <w:color w:val="FF0000"/>
        </w:rPr>
      </w:pPr>
      <w:r w:rsidRPr="00152B77">
        <w:rPr>
          <w:rFonts w:ascii="Times New Roman" w:hAnsi="Times New Roman" w:cs="Times New Roman"/>
        </w:rPr>
        <w:t xml:space="preserve">                             _________________Н.О. </w:t>
      </w:r>
      <w:proofErr w:type="spellStart"/>
      <w:r w:rsidRPr="00152B77">
        <w:rPr>
          <w:rFonts w:ascii="Times New Roman" w:hAnsi="Times New Roman" w:cs="Times New Roman"/>
        </w:rPr>
        <w:t>Чудинова</w:t>
      </w:r>
      <w:proofErr w:type="spellEnd"/>
    </w:p>
    <w:p w:rsidR="00577BB4" w:rsidRPr="00152B77" w:rsidRDefault="00577BB4" w:rsidP="00577BB4">
      <w:pPr>
        <w:contextualSpacing/>
        <w:jc w:val="right"/>
        <w:rPr>
          <w:rFonts w:ascii="Times New Roman" w:hAnsi="Times New Roman" w:cs="Times New Roman"/>
        </w:rPr>
      </w:pPr>
      <w:r w:rsidRPr="00152B77">
        <w:rPr>
          <w:rFonts w:ascii="Times New Roman" w:hAnsi="Times New Roman" w:cs="Times New Roman"/>
        </w:rPr>
        <w:t xml:space="preserve">Приказ </w:t>
      </w:r>
      <w:r w:rsidRPr="00152B77">
        <w:rPr>
          <w:rFonts w:ascii="Times New Roman" w:hAnsi="Times New Roman" w:cs="Times New Roman"/>
          <w:color w:val="000000" w:themeColor="text1"/>
        </w:rPr>
        <w:t>№ 19/3-Д</w:t>
      </w:r>
      <w:r w:rsidRPr="00152B77">
        <w:rPr>
          <w:rFonts w:ascii="Times New Roman" w:hAnsi="Times New Roman" w:cs="Times New Roman"/>
        </w:rPr>
        <w:t xml:space="preserve"> от «31» августа 2016 г.</w:t>
      </w:r>
    </w:p>
    <w:p w:rsidR="00577BB4" w:rsidRPr="00152B77" w:rsidRDefault="00577BB4" w:rsidP="00577BB4">
      <w:pPr>
        <w:contextualSpacing/>
        <w:jc w:val="right"/>
        <w:rPr>
          <w:rFonts w:ascii="Times New Roman" w:hAnsi="Times New Roman" w:cs="Times New Roman"/>
        </w:rPr>
      </w:pPr>
      <w:r w:rsidRPr="00152B77">
        <w:rPr>
          <w:rFonts w:ascii="Times New Roman" w:hAnsi="Times New Roman" w:cs="Times New Roman"/>
        </w:rPr>
        <w:t xml:space="preserve">Принят на педагогическом совете </w:t>
      </w:r>
    </w:p>
    <w:p w:rsidR="00577BB4" w:rsidRPr="00152B77" w:rsidRDefault="00577BB4" w:rsidP="00577BB4">
      <w:pPr>
        <w:contextualSpacing/>
        <w:jc w:val="right"/>
        <w:rPr>
          <w:rFonts w:ascii="Times New Roman" w:hAnsi="Times New Roman" w:cs="Times New Roman"/>
        </w:rPr>
      </w:pPr>
      <w:r w:rsidRPr="00152B77">
        <w:rPr>
          <w:rFonts w:ascii="Times New Roman" w:hAnsi="Times New Roman" w:cs="Times New Roman"/>
        </w:rPr>
        <w:t>Протокол № 11 «15» августа 2016</w:t>
      </w:r>
    </w:p>
    <w:bookmarkEnd w:id="0"/>
    <w:p w:rsidR="001D7C3D" w:rsidRDefault="001D7C3D" w:rsidP="001D7C3D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538" w:rsidRDefault="00916538" w:rsidP="001D7C3D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16538" w:rsidRPr="00592AB4" w:rsidRDefault="00233552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592AB4">
        <w:rPr>
          <w:rFonts w:ascii="Times New Roman" w:eastAsia="Times New Roman" w:hAnsi="Times New Roman" w:cs="Times New Roman"/>
          <w:b/>
          <w:sz w:val="28"/>
        </w:rPr>
        <w:t xml:space="preserve">Рабочая программа  средней группы «Звездочки» </w:t>
      </w:r>
    </w:p>
    <w:p w:rsidR="001D7C3D" w:rsidRDefault="001D7C3D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D7C3D" w:rsidRDefault="001D7C3D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 реализации программы: </w:t>
      </w:r>
    </w:p>
    <w:p w:rsidR="00916538" w:rsidRDefault="00233552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1 сентября 2016 по 31 мая 2017г.</w:t>
      </w:r>
    </w:p>
    <w:p w:rsidR="00916538" w:rsidRDefault="0091653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Программу составили:</w:t>
      </w:r>
    </w:p>
    <w:p w:rsidR="00916538" w:rsidRDefault="00233552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Воспитатели младшей группы</w:t>
      </w:r>
    </w:p>
    <w:p w:rsidR="00916538" w:rsidRDefault="00233552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Бердыева А.М.</w:t>
      </w:r>
    </w:p>
    <w:p w:rsidR="00916538" w:rsidRDefault="00233552">
      <w:pPr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Огибенина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Е.И.</w:t>
      </w:r>
    </w:p>
    <w:p w:rsidR="00916538" w:rsidRPr="00152B77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п.Висим</w:t>
      </w:r>
      <w:proofErr w:type="spellEnd"/>
    </w:p>
    <w:p w:rsidR="00233552" w:rsidRPr="00152B77" w:rsidRDefault="00233552" w:rsidP="00577BB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2016г.</w:t>
      </w:r>
    </w:p>
    <w:p w:rsidR="00233552" w:rsidRDefault="0023355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7971"/>
        <w:gridCol w:w="634"/>
      </w:tblGrid>
      <w:tr w:rsidR="00916538">
        <w:trPr>
          <w:trHeight w:val="2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разделов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стр</w:t>
            </w:r>
            <w:proofErr w:type="spellEnd"/>
          </w:p>
        </w:tc>
      </w:tr>
      <w:tr w:rsidR="00916538">
        <w:trPr>
          <w:trHeight w:val="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numPr>
                <w:ilvl w:val="0"/>
                <w:numId w:val="1"/>
              </w:numPr>
              <w:spacing w:after="16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ЦЕЛЕВОЙ РАЗДЕЛ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1.1.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ПОЯСНИТЕЛЬНАЯ ЗАПИСКА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</w:pPr>
          </w:p>
        </w:tc>
      </w:tr>
      <w:tr w:rsidR="00916538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1.2.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ЦЕЛИ И ЗАДАЧИ РАБОЧЕЙ ПРОГРАММЫ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both"/>
            </w:pPr>
          </w:p>
        </w:tc>
      </w:tr>
      <w:tr w:rsidR="00916538">
        <w:trPr>
          <w:trHeight w:val="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1.3.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ПРИНЦИПЫ И ПОДХОДЫ К ФОРМИРОВАНИЮ ПРОГРАММЫ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both"/>
            </w:pPr>
          </w:p>
        </w:tc>
      </w:tr>
      <w:tr w:rsidR="00916538">
        <w:trPr>
          <w:trHeight w:val="7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1.4.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ЗНАЧИМЫЕ ХАРАКТЕРИСТИКИ, В ТОМ ЧИСЛЕ ХАРАКТЕРИСТИКИ ОСОБЕННОСТЕЙ РАЗВИТИЯ ДЕТЕЙ МЛАДШЕГО ВОЗРАСТА (ВОЗРАСТНЫЕ ОСОБЕННОСТИ, ИНДИВИДУАЛЬНЫЕ ОСОБЕННОСТИ, СОСТАВ ГРУППЫ, СВЕДЕНИЯ О СЕМЬЯХ ВОСПИТАННИКОВ, ЛИСТ ЗДОРОВЬЯ)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both"/>
            </w:pPr>
          </w:p>
        </w:tc>
      </w:tr>
      <w:tr w:rsidR="00916538">
        <w:trPr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1.5.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ПЛАНИРУЕМЫЕ РЕЗУЛЬТАТЫ КАК ЦЕЛЕВЫЕ ОРИЕНТИРЫ  ОСВОЕНИЯ  ВОСПИТАННИКАМИ ОСНОВНОЙ ОБРАЗОВАТЕЛЬНОЙ ПРОГРАММЫ  ДОШКОЛЬНОГО ОБРАЗОВАНИЯ.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both"/>
            </w:pPr>
          </w:p>
        </w:tc>
      </w:tr>
      <w:tr w:rsidR="00916538">
        <w:trPr>
          <w:trHeight w:val="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numPr>
                <w:ilvl w:val="0"/>
                <w:numId w:val="2"/>
              </w:numPr>
              <w:spacing w:after="16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keepNext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СОДЕРЖАТЕЛЬНЫЙ РАЗДЕЛ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keepNext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24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2.1.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ВОСПИТАТЕЛЬНО-ОБРАЗОВАТЕЛЬНОЙ РАБОТЫ ПО ОБРАЗОВАТЕЛЬНЫМ ОБЛАСТЯМ (обязательная часть)</w:t>
            </w:r>
          </w:p>
          <w:p w:rsidR="00916538" w:rsidRDefault="00233552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ВОСПИТАТЕЛЬНО-ОБРАЗОВАТЕЛЬНОЙ РАБОТЫ ПО ОБРАЗОВАТЕЛЬНЫМ ОБЛАСТЯМ (формируемая часть)</w:t>
            </w:r>
          </w:p>
          <w:p w:rsidR="00916538" w:rsidRDefault="00233552">
            <w:pPr>
              <w:spacing w:line="240" w:lineRule="auto"/>
              <w:ind w:left="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  <w:p w:rsidR="00916538" w:rsidRDefault="00233552">
            <w:pPr>
              <w:keepNext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ПРОЕКТИРОВАНИЕ ОБРАЗОВАТЕЛЬНОГО ПРОЦЕССА В СООТВЕТСТВИИ  С КОНТИНГЕНТОМ ВОСПИТАННИКОВ, ИХ ИНДИВИДУАЛЬНЫМИ И ВОЗРАСТНЫМИ ОСОБЕННОСТЯМИ, СОСТОЯНИЕМ ЗДОРОВЬЯ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keepNext/>
              <w:spacing w:line="240" w:lineRule="auto"/>
              <w:jc w:val="both"/>
            </w:pPr>
          </w:p>
        </w:tc>
      </w:tr>
      <w:tr w:rsidR="00916538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2.2.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ОСОБЕННОСТИ ВЗАИМОДЕЙСТВИЯ С СЕМЬЯМИ ВОСПИТАННИКОВ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both"/>
            </w:pPr>
          </w:p>
        </w:tc>
      </w:tr>
      <w:tr w:rsidR="00916538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2.3.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ПЛАНИРОВАНИЕ РАБОТЫ С ДЕТЬМИ В ГРУППЕ:</w:t>
            </w:r>
          </w:p>
          <w:p w:rsidR="00916538" w:rsidRDefault="002335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ГОДОВОЕ ПЛАНИРОВАНИЕ В СРЕДНЕЙ  ГРУППЕ</w:t>
            </w:r>
          </w:p>
          <w:p w:rsidR="00916538" w:rsidRDefault="002335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-КАЛЕНДАРНО-ТЕМАТИЧЕСКОЕ ПЛАНИРОВАНИЕ </w:t>
            </w:r>
          </w:p>
          <w:p w:rsidR="00916538" w:rsidRDefault="0023355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(НОД И СОВМЕСТНАЯ ДЕЯТЕЛЬНОСТЬ)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ОРГАНИЗАЦИОННЫЙ РАЗДЕЛ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3.1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МАТЕРИАЛЬНО-ТЕХНИЧЕСКИЕ УСЛОВИЯ РЕАЛИЗАЦИИ ПРОГРАММЫ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both"/>
            </w:pPr>
          </w:p>
        </w:tc>
      </w:tr>
      <w:tr w:rsidR="00916538">
        <w:trPr>
          <w:trHeight w:val="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3.2.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РЕЖИМ ДНЯ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both"/>
            </w:pPr>
          </w:p>
        </w:tc>
      </w:tr>
      <w:tr w:rsidR="00916538">
        <w:trPr>
          <w:trHeight w:val="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3.3.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keepNext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УЧЕБНЫЙ ПЛАН РЕАЛИЗАЦИИ ООП ДО В СРЕДНЕЙ ГРУППЕ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keepNext/>
              <w:spacing w:line="240" w:lineRule="auto"/>
              <w:jc w:val="both"/>
            </w:pPr>
          </w:p>
        </w:tc>
      </w:tr>
      <w:tr w:rsidR="00916538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3.4.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МОДЕЛЬ ОРГАНИЗАЦИИ СОВМЕСТНОЙ ДЕЯТЕЛЬНОСТИ ВОСПИТАТЕЛЯ С ВОСПИТАННИКАМИ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jc w:val="both"/>
            </w:pPr>
          </w:p>
        </w:tc>
      </w:tr>
      <w:tr w:rsidR="00916538">
        <w:trPr>
          <w:trHeight w:val="5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3.5.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keepNext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РАЗВИВАЮЩЕЙ ПРЕДМЕТНО-ПРОСТРАНСТВЕННОЙ СРЕДЫ (ЦЕНТРЫ ДЕЯТЕЛЬНОСТИ)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keepNext/>
              <w:spacing w:line="240" w:lineRule="auto"/>
              <w:jc w:val="both"/>
            </w:pPr>
          </w:p>
        </w:tc>
      </w:tr>
      <w:tr w:rsidR="00916538">
        <w:trPr>
          <w:trHeight w:val="5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ind w:left="-709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3.6.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ПРОГРАММНО-МЕТОДИЧЕСКОЕ ОБЕСПЕЧЕНИЕ ОБРАЗОВАТЕЛЬНОГО ПРОЦЕССА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</w:pPr>
          </w:p>
        </w:tc>
      </w:tr>
    </w:tbl>
    <w:p w:rsidR="00916538" w:rsidRDefault="0091653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tabs>
          <w:tab w:val="left" w:pos="4356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233552" w:rsidRDefault="00233552">
      <w:pPr>
        <w:tabs>
          <w:tab w:val="left" w:pos="4356"/>
        </w:tabs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tabs>
          <w:tab w:val="left" w:pos="4356"/>
        </w:tabs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tabs>
          <w:tab w:val="left" w:pos="4356"/>
        </w:tabs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numPr>
          <w:ilvl w:val="0"/>
          <w:numId w:val="3"/>
        </w:numPr>
        <w:tabs>
          <w:tab w:val="left" w:pos="4356"/>
        </w:tabs>
        <w:ind w:left="1080" w:hanging="72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ЦЕЛЕВОЙ РАЗДЕЛ</w:t>
      </w:r>
    </w:p>
    <w:p w:rsidR="00916538" w:rsidRDefault="00233552">
      <w:pPr>
        <w:numPr>
          <w:ilvl w:val="0"/>
          <w:numId w:val="3"/>
        </w:numPr>
        <w:ind w:left="720" w:hanging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916538" w:rsidRDefault="00233552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учебная программа младшей группы, муниципального бюджетного дошкольного образовательного учреждения детского сада №18,  разработана в соответствии с Федеральным законом от 29 декабря 2012г. №273-ФЗ «Об образовании в Российской Федерации» и Федеральным государственным образовательным стандартом дошкольного образования (Приказ №1155 от 17октебря 2013года), с учетом  реализуемых учебно-методических комплектов: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Основная общеобразовательная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программаМуниципального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бюджетного дошкольного образовательного учреждения детский сад № 18( далее МБДОУ детский сад № 18)  принята Советом ДОУ (протокол от 15июня  2015 г. № 1), утверждена заведующим МБДОУ детский сад № 18( приказ №25 от 15 июня 2015г.).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Примерная  общеобразовательная  программа  дошкольного образования «От рождения до школы»  под редакцией Н.Е.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</w:rPr>
        <w:t>, Т.С. Комаровой, М.А. Васильевой, (</w:t>
      </w:r>
      <w:proofErr w:type="spellStart"/>
      <w:r>
        <w:rPr>
          <w:rFonts w:ascii="Times New Roman" w:eastAsia="Times New Roman" w:hAnsi="Times New Roman" w:cs="Times New Roman"/>
          <w:sz w:val="28"/>
        </w:rPr>
        <w:t>Москва:МОЗАИКА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СИНТЕЗ,   2014 г., пилотный вариант);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Части формируемой участниками образовательных отношений  «Светофор» Т.И. Данилова  образовательная программа обучение детей дошкольного возраста ПДД. Санкт – Петербург ДЕТСТВО – ПРЕСС 2011Г.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-Парциальная программа </w:t>
      </w:r>
      <w:proofErr w:type="spellStart"/>
      <w:r>
        <w:rPr>
          <w:rFonts w:ascii="Times New Roman" w:eastAsia="Times New Roman" w:hAnsi="Times New Roman" w:cs="Times New Roman"/>
          <w:sz w:val="28"/>
        </w:rPr>
        <w:t>курс«Игралочка»Петерсон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Л.Г, </w:t>
      </w:r>
      <w:proofErr w:type="spellStart"/>
      <w:r>
        <w:rPr>
          <w:rFonts w:ascii="Times New Roman" w:eastAsia="Times New Roman" w:hAnsi="Times New Roman" w:cs="Times New Roman"/>
          <w:sz w:val="28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Е.Е., математика для детей 4 - 5 лет, часть 2, ФГОС ДО, 2016г.</w:t>
      </w:r>
    </w:p>
    <w:p w:rsidR="00916538" w:rsidRDefault="002335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Рабочая программа по развитию детей средней группы обеспечивает разностороннее развитие детей в возрасте от 4 до 5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916538" w:rsidRDefault="00233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916538" w:rsidRDefault="002335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программа сформирована в соответствии со следующими нормативно-правовыми документами:</w:t>
      </w:r>
    </w:p>
    <w:p w:rsidR="00916538" w:rsidRDefault="002335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Конвенция о правах ребенка. Принята резолюцией 44/25 Генеральной Ассамблеи  от 20 ноября 1989 года.─ ООН 1990.</w:t>
      </w:r>
    </w:p>
    <w:p w:rsidR="00916538" w:rsidRDefault="002335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Федеральный закон от 29.12.2012  № 273-ФЗ  «Об образовании в Российской Федерации»;</w:t>
      </w:r>
    </w:p>
    <w:p w:rsidR="00916538" w:rsidRDefault="002335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 2.4.3049-13)</w:t>
      </w:r>
    </w:p>
    <w:p w:rsidR="00916538" w:rsidRDefault="002335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</w:t>
      </w:r>
    </w:p>
    <w:p w:rsidR="00916538" w:rsidRDefault="0091653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pageBreakBefore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1.2.Цели и задачи реализации рабочей программы средней группы «Звездочки»</w:t>
      </w:r>
    </w:p>
    <w:p w:rsidR="00916538" w:rsidRDefault="009165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программы:  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sz w:val="28"/>
        </w:rPr>
        <w:t xml:space="preserve">формирование  предпосылок  к  учебной  деятельности,  </w:t>
      </w:r>
      <w:r>
        <w:rPr>
          <w:rFonts w:ascii="Times New Roman" w:eastAsia="Times New Roman" w:hAnsi="Times New Roman" w:cs="Times New Roman"/>
          <w:color w:val="000000"/>
          <w:sz w:val="28"/>
        </w:rPr>
        <w:t>обеспечение безопасности жизнедеятельности дошкольника.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 программы:  </w:t>
      </w:r>
    </w:p>
    <w:p w:rsidR="00916538" w:rsidRDefault="0023355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 забота  о  здоровье,  эмоциональном  благополучии  и  своевременном всестороннем развитии каждого ребенка;</w:t>
      </w:r>
    </w:p>
    <w:p w:rsidR="00916538" w:rsidRDefault="0023355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916538" w:rsidRDefault="0023355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максимальное  использование  разнообразных  видов  детской  деятельности, их интеграция в целях повышения эффективности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-образовательного процесса;</w:t>
      </w:r>
    </w:p>
    <w:p w:rsidR="00916538" w:rsidRDefault="0023355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 творческая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-образовательного процесса;</w:t>
      </w:r>
    </w:p>
    <w:p w:rsidR="00916538" w:rsidRDefault="0023355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вариативность  использования  образовательного  материала,  позволяющая развивать творчество в соответствии с интересами и наклонностями каждого ребенка;</w:t>
      </w:r>
    </w:p>
    <w:p w:rsidR="00916538" w:rsidRDefault="0023355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уважительное отношение к результатам детского творчества;</w:t>
      </w:r>
    </w:p>
    <w:p w:rsidR="00916538" w:rsidRDefault="0023355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 единство подходов к воспитанию детей в условиях дошкольного образовательного учреждения и семьи;</w:t>
      </w:r>
    </w:p>
    <w:p w:rsidR="00916538" w:rsidRDefault="0023355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 соблюдение в работе детского сада и начальной школы преемственности, исключающей умственные и физические перегрузки в содержании образования  детей  дошкольного  возраста,  обеспечивающей  отсутствие давления предметного обучения.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</w:rPr>
        <w:t>решение программных задач</w:t>
      </w:r>
      <w:r>
        <w:rPr>
          <w:rFonts w:ascii="Times New Roman" w:eastAsia="Times New Roman" w:hAnsi="Times New Roman" w:cs="Times New Roman"/>
          <w:sz w:val="28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916538" w:rsidRDefault="00233552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Вариативная часть </w:t>
      </w:r>
      <w:r>
        <w:rPr>
          <w:rFonts w:ascii="Times New Roman" w:eastAsia="Times New Roman" w:hAnsi="Times New Roman" w:cs="Times New Roman"/>
          <w:sz w:val="28"/>
        </w:rPr>
        <w:t>отражает специфику детского сада, обеспечивает вариативность образования, позволяет более полно реализовать социальный заказ на образовательные услуги, учитывать национально-культурные, климатические условия, в которых осуществляется образовательный процесс. Вариативная часть составляет не более 40% от общего нормативного времени, отводимого на освоение основной образовательной программы.</w:t>
      </w:r>
    </w:p>
    <w:p w:rsidR="00916538" w:rsidRDefault="00233552" w:rsidP="001D7C3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Парциальная программа курс «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Л.Г.Петерсон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, Е.Е.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916538" w:rsidRPr="001D7C3D" w:rsidRDefault="00233552" w:rsidP="001D7C3D">
      <w:pPr>
        <w:suppressAutoHyphens/>
        <w:spacing w:line="240" w:lineRule="auto"/>
        <w:ind w:firstLine="567"/>
        <w:rPr>
          <w:rFonts w:ascii="Times New Roman" w:eastAsia="Calibri" w:hAnsi="Times New Roman" w:cs="Times New Roman"/>
          <w:sz w:val="28"/>
        </w:rPr>
      </w:pPr>
      <w:r w:rsidRPr="001D7C3D">
        <w:rPr>
          <w:rFonts w:ascii="Times New Roman" w:eastAsia="Calibri" w:hAnsi="Times New Roman" w:cs="Times New Roman"/>
          <w:sz w:val="28"/>
        </w:rPr>
        <w:t>Ведущей деятельностью у дошкольников является игровая деятельность. Поэтому занятия, по сути, являются системой дидактических игр, в процессе которых дети исследуют проблемные ситуации, выявляют существенные признаки и отношения, соревнуются, делают открытия. В ходе этих игр и осуществляется личностно-ориентированное взаимодействие взрослого с ребенком и детей между собой, их общение в парах, в группах.</w:t>
      </w:r>
    </w:p>
    <w:p w:rsidR="00916538" w:rsidRPr="001D7C3D" w:rsidRDefault="00233552" w:rsidP="001D7C3D">
      <w:pPr>
        <w:suppressAutoHyphens/>
        <w:spacing w:line="240" w:lineRule="auto"/>
        <w:ind w:firstLine="567"/>
        <w:rPr>
          <w:rFonts w:ascii="Times New Roman" w:eastAsia="Calibri" w:hAnsi="Times New Roman" w:cs="Times New Roman"/>
          <w:color w:val="92D050"/>
          <w:sz w:val="28"/>
          <w:shd w:val="clear" w:color="auto" w:fill="FFFFFF"/>
        </w:rPr>
      </w:pPr>
      <w:r w:rsidRPr="001D7C3D">
        <w:rPr>
          <w:rFonts w:ascii="Times New Roman" w:eastAsia="Calibri" w:hAnsi="Times New Roman" w:cs="Times New Roman"/>
          <w:sz w:val="28"/>
        </w:rPr>
        <w:t>Занятие проводится один раз в неделю 15-20 мин.</w:t>
      </w:r>
    </w:p>
    <w:p w:rsidR="00916538" w:rsidRDefault="00233552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Программа «Светофор» Т.И. Данилова</w:t>
      </w:r>
    </w:p>
    <w:p w:rsidR="00916538" w:rsidRDefault="0023355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Вариативная часть  </w:t>
      </w:r>
      <w:r>
        <w:rPr>
          <w:rFonts w:ascii="Times New Roman" w:eastAsia="Times New Roman" w:hAnsi="Times New Roman" w:cs="Times New Roman"/>
          <w:sz w:val="28"/>
        </w:rPr>
        <w:t>образовательной программы «Светофор» способствующая оказания формирования навыков безопасного поведения на дорогах, что нашло свое отражение в содержании основных направлений (областей) развития детей, обозначенных в Федеральном государственном образовательном стандарте дошкольного образования: социально-коммуникативное развитие; познавательное развитие; речевое развитие; художественно-эстетическое развитие; физическое развитие. Реализация программы рассматривается, как возможность создавать условия  для сознательного изучения детьми Правил дорожного движения, развивать у детей умение ориентироваться в различной обстановке, вырабатывать у дошкольников привычку правильно вести себя на дорогах и воспитывать в детях грамотных пешеходов.</w:t>
      </w:r>
    </w:p>
    <w:p w:rsidR="00916538" w:rsidRDefault="00233552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Вариативная часть включает образовательную деятельность: </w:t>
      </w:r>
    </w:p>
    <w:p w:rsidR="001D7C3D" w:rsidRDefault="0023355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- коммуникативная деятельность: </w:t>
      </w:r>
      <w:r>
        <w:rPr>
          <w:rFonts w:ascii="Times New Roman" w:eastAsia="Times New Roman" w:hAnsi="Times New Roman" w:cs="Times New Roman"/>
          <w:sz w:val="28"/>
        </w:rPr>
        <w:t>развивать у детей умение ориентироваться в различной обстановке, вырабатывать у дошкольников привычку правильно вести себя на дорогах и воспитывать в детях грамотных пешеходов</w:t>
      </w:r>
      <w:r w:rsidR="001D7C3D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16538" w:rsidRDefault="0023355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Познавательно –исследовательская деятельность: </w:t>
      </w:r>
      <w:r>
        <w:rPr>
          <w:rFonts w:ascii="Times New Roman" w:eastAsia="Times New Roman" w:hAnsi="Times New Roman" w:cs="Times New Roman"/>
          <w:sz w:val="28"/>
        </w:rPr>
        <w:t>Деятельность педагогов в области обогащения детей знаниями  о правилах дорожного движения и формирование у дошкольников навыков безопасного поведения на дороге регламентирует программа « Светофор</w:t>
      </w:r>
      <w:r w:rsidR="001D7C3D">
        <w:rPr>
          <w:rFonts w:ascii="Times New Roman" w:eastAsia="Times New Roman" w:hAnsi="Times New Roman" w:cs="Times New Roman"/>
          <w:sz w:val="28"/>
        </w:rPr>
        <w:t>».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16538" w:rsidRDefault="0023355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Игровая деятельность:</w:t>
      </w:r>
      <w:r>
        <w:rPr>
          <w:rFonts w:ascii="Times New Roman" w:eastAsia="Times New Roman" w:hAnsi="Times New Roman" w:cs="Times New Roman"/>
          <w:sz w:val="28"/>
        </w:rPr>
        <w:t xml:space="preserve"> Приобщение к элементарным общепринятым но</w:t>
      </w:r>
      <w:r w:rsidR="001D7C3D">
        <w:rPr>
          <w:rFonts w:ascii="Times New Roman" w:eastAsia="Times New Roman" w:hAnsi="Times New Roman" w:cs="Times New Roman"/>
          <w:sz w:val="28"/>
        </w:rPr>
        <w:t>рмам поведения детей на дорогах.</w:t>
      </w:r>
    </w:p>
    <w:p w:rsidR="00916538" w:rsidRDefault="0023355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Конструирование из разного материала: </w:t>
      </w:r>
      <w:r>
        <w:rPr>
          <w:rFonts w:ascii="Times New Roman" w:eastAsia="Times New Roman" w:hAnsi="Times New Roman" w:cs="Times New Roman"/>
          <w:sz w:val="28"/>
        </w:rPr>
        <w:t>развитие навыков и умений конструктивной деятельности – умение создать / смоделировать дорожную ситуацию</w:t>
      </w:r>
      <w:r w:rsidR="001D7C3D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3141" w:rsidRDefault="0040314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16538" w:rsidRPr="001D7C3D" w:rsidRDefault="00233552">
      <w:pPr>
        <w:rPr>
          <w:rFonts w:ascii="Times New Roman" w:eastAsia="Times New Roman" w:hAnsi="Times New Roman" w:cs="Times New Roman"/>
          <w:b/>
          <w:sz w:val="28"/>
        </w:rPr>
      </w:pPr>
      <w:r w:rsidRPr="001D7C3D">
        <w:rPr>
          <w:rFonts w:ascii="Times New Roman" w:eastAsia="Times New Roman" w:hAnsi="Times New Roman" w:cs="Times New Roman"/>
          <w:b/>
          <w:sz w:val="28"/>
        </w:rPr>
        <w:t>В ходе реализации рабочей программы воспитатели разработали темы по самообразованию:</w:t>
      </w:r>
    </w:p>
    <w:p w:rsidR="00916538" w:rsidRPr="001D7C3D" w:rsidRDefault="00233552">
      <w:pPr>
        <w:jc w:val="center"/>
        <w:rPr>
          <w:rFonts w:ascii="Times New Roman" w:eastAsia="Calibri" w:hAnsi="Times New Roman" w:cs="Times New Roman"/>
          <w:sz w:val="28"/>
        </w:rPr>
      </w:pPr>
      <w:r w:rsidRPr="001D7C3D">
        <w:rPr>
          <w:rFonts w:ascii="Times New Roman" w:eastAsia="Times New Roman" w:hAnsi="Times New Roman" w:cs="Times New Roman"/>
          <w:b/>
          <w:sz w:val="28"/>
        </w:rPr>
        <w:t>Бердыева А.М</w:t>
      </w:r>
      <w:r w:rsidR="001D7C3D">
        <w:rPr>
          <w:rFonts w:ascii="Times New Roman" w:eastAsia="Times New Roman" w:hAnsi="Times New Roman" w:cs="Times New Roman"/>
          <w:b/>
          <w:sz w:val="28"/>
        </w:rPr>
        <w:t>.</w:t>
      </w:r>
      <w:r w:rsidRPr="001D7C3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D7C3D">
        <w:rPr>
          <w:rFonts w:ascii="Times New Roman" w:eastAsia="Calibri" w:hAnsi="Times New Roman" w:cs="Times New Roman"/>
          <w:sz w:val="28"/>
        </w:rPr>
        <w:t>« Влияние устного народного творчества на развитие речи детей 4-5 лет».</w:t>
      </w:r>
    </w:p>
    <w:p w:rsidR="00916538" w:rsidRDefault="00233552">
      <w:pPr>
        <w:jc w:val="both"/>
        <w:rPr>
          <w:rFonts w:ascii="Times New Roman" w:eastAsia="Calibri" w:hAnsi="Times New Roman" w:cs="Times New Roman"/>
          <w:sz w:val="28"/>
        </w:rPr>
      </w:pPr>
      <w:r w:rsidRPr="001D7C3D">
        <w:rPr>
          <w:rFonts w:ascii="Times New Roman" w:eastAsia="Calibri" w:hAnsi="Times New Roman" w:cs="Times New Roman"/>
          <w:sz w:val="28"/>
        </w:rPr>
        <w:t>Цель работы: объединить усилия педагогов и родителей по воспитанию детей с помощью произведений русского фольклора, развивать творческие,</w:t>
      </w:r>
      <w:r w:rsidR="001D7C3D" w:rsidRPr="001D7C3D">
        <w:rPr>
          <w:rFonts w:ascii="Times New Roman" w:eastAsia="Calibri" w:hAnsi="Times New Roman" w:cs="Times New Roman"/>
          <w:sz w:val="28"/>
        </w:rPr>
        <w:t xml:space="preserve"> </w:t>
      </w:r>
      <w:r w:rsidRPr="001D7C3D">
        <w:rPr>
          <w:rFonts w:ascii="Times New Roman" w:eastAsia="Calibri" w:hAnsi="Times New Roman" w:cs="Times New Roman"/>
          <w:sz w:val="28"/>
        </w:rPr>
        <w:t>познавательные, коммуникативные способности детей на основе русского народного творчества.</w:t>
      </w:r>
    </w:p>
    <w:p w:rsidR="001D7C3D" w:rsidRPr="00265D57" w:rsidRDefault="00265D57" w:rsidP="001D7C3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6"/>
          <w:bdr w:val="none" w:sz="0" w:space="0" w:color="auto" w:frame="1"/>
        </w:rPr>
      </w:pPr>
      <w:proofErr w:type="spellStart"/>
      <w:r w:rsidRPr="00265D57">
        <w:rPr>
          <w:rFonts w:ascii="Times New Roman" w:hAnsi="Times New Roman" w:cs="Times New Roman"/>
          <w:b/>
          <w:sz w:val="28"/>
          <w:szCs w:val="36"/>
        </w:rPr>
        <w:t>Огибенина</w:t>
      </w:r>
      <w:proofErr w:type="spellEnd"/>
      <w:r w:rsidRPr="00265D57">
        <w:rPr>
          <w:rFonts w:ascii="Times New Roman" w:hAnsi="Times New Roman" w:cs="Times New Roman"/>
          <w:b/>
          <w:sz w:val="28"/>
          <w:szCs w:val="36"/>
        </w:rPr>
        <w:t xml:space="preserve"> А.М</w:t>
      </w:r>
      <w:r w:rsidRPr="00265D57">
        <w:rPr>
          <w:rFonts w:ascii="Times New Roman" w:hAnsi="Times New Roman" w:cs="Times New Roman"/>
          <w:sz w:val="28"/>
          <w:szCs w:val="36"/>
        </w:rPr>
        <w:t>.</w:t>
      </w:r>
      <w:r w:rsidR="001D7C3D" w:rsidRPr="00265D57">
        <w:rPr>
          <w:rFonts w:ascii="Times New Roman" w:eastAsia="Times New Roman" w:hAnsi="Times New Roman" w:cs="Times New Roman"/>
          <w:bCs/>
          <w:color w:val="000000"/>
          <w:sz w:val="28"/>
          <w:szCs w:val="36"/>
          <w:bdr w:val="none" w:sz="0" w:space="0" w:color="auto" w:frame="1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  <w:bdr w:val="none" w:sz="0" w:space="0" w:color="auto" w:frame="1"/>
        </w:rPr>
        <w:t>Применение</w:t>
      </w:r>
      <w:r w:rsidR="001D7C3D" w:rsidRPr="00265D57">
        <w:rPr>
          <w:rFonts w:ascii="Times New Roman" w:eastAsia="Times New Roman" w:hAnsi="Times New Roman" w:cs="Times New Roman"/>
          <w:bCs/>
          <w:color w:val="000000"/>
          <w:sz w:val="28"/>
          <w:szCs w:val="36"/>
          <w:bdr w:val="none" w:sz="0" w:space="0" w:color="auto" w:frame="1"/>
        </w:rPr>
        <w:t xml:space="preserve"> нетрадиционных техн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  <w:bdr w:val="none" w:sz="0" w:space="0" w:color="auto" w:frame="1"/>
        </w:rPr>
        <w:t>ик</w:t>
      </w:r>
      <w:r w:rsidR="001D7C3D" w:rsidRPr="00265D57">
        <w:rPr>
          <w:rFonts w:ascii="Times New Roman" w:eastAsia="Times New Roman" w:hAnsi="Times New Roman" w:cs="Times New Roman"/>
          <w:bCs/>
          <w:color w:val="000000"/>
          <w:sz w:val="28"/>
          <w:szCs w:val="36"/>
          <w:bdr w:val="none" w:sz="0" w:space="0" w:color="auto" w:frame="1"/>
        </w:rPr>
        <w:t xml:space="preserve">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  <w:bdr w:val="none" w:sz="0" w:space="0" w:color="auto" w:frame="1"/>
        </w:rPr>
        <w:t>изобразительной</w:t>
      </w:r>
      <w:r w:rsidR="001D7C3D" w:rsidRPr="00265D57">
        <w:rPr>
          <w:rFonts w:ascii="Times New Roman" w:eastAsia="Times New Roman" w:hAnsi="Times New Roman" w:cs="Times New Roman"/>
          <w:bCs/>
          <w:color w:val="000000"/>
          <w:sz w:val="28"/>
          <w:szCs w:val="36"/>
          <w:bdr w:val="none" w:sz="0" w:space="0" w:color="auto" w:frame="1"/>
        </w:rPr>
        <w:t xml:space="preserve"> деятельности детей</w:t>
      </w:r>
      <w:r w:rsidR="00592AB4">
        <w:rPr>
          <w:rFonts w:ascii="Times New Roman" w:eastAsia="Times New Roman" w:hAnsi="Times New Roman" w:cs="Times New Roman"/>
          <w:bCs/>
          <w:color w:val="000000"/>
          <w:sz w:val="28"/>
          <w:szCs w:val="36"/>
          <w:bdr w:val="none" w:sz="0" w:space="0" w:color="auto" w:frame="1"/>
        </w:rPr>
        <w:t xml:space="preserve"> 4-5 года жизни</w:t>
      </w:r>
      <w:r w:rsidR="001D7C3D" w:rsidRPr="00265D57">
        <w:rPr>
          <w:rFonts w:ascii="Times New Roman" w:eastAsia="Times New Roman" w:hAnsi="Times New Roman" w:cs="Times New Roman"/>
          <w:bCs/>
          <w:color w:val="000000"/>
          <w:sz w:val="28"/>
          <w:szCs w:val="36"/>
          <w:bdr w:val="none" w:sz="0" w:space="0" w:color="auto" w:frame="1"/>
        </w:rPr>
        <w:t xml:space="preserve"> ». </w:t>
      </w:r>
    </w:p>
    <w:p w:rsidR="00265D57" w:rsidRPr="00B143ED" w:rsidRDefault="00265D57" w:rsidP="00265D5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 Развитие интереса к различным видам изобразительной  деятельности; совершенствование умений в рисовании у детей 4-5 года жизни.</w:t>
      </w:r>
    </w:p>
    <w:p w:rsidR="001D7C3D" w:rsidRPr="00265D57" w:rsidRDefault="001D7C3D">
      <w:pPr>
        <w:jc w:val="both"/>
        <w:rPr>
          <w:rFonts w:ascii="Times New Roman" w:eastAsia="Calibri" w:hAnsi="Times New Roman" w:cs="Times New Roman"/>
        </w:rPr>
      </w:pPr>
    </w:p>
    <w:p w:rsidR="00916538" w:rsidRDefault="00233552">
      <w:pPr>
        <w:pageBreakBefore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1.3.Принципы и подходы в организации образовательного процесса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разработке и реализации образовательной программы учитывались следующие принципы:</w:t>
      </w:r>
    </w:p>
    <w:p w:rsidR="00916538" w:rsidRDefault="002335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  развивающего образования, целью которого является развитие ребенка;</w:t>
      </w:r>
    </w:p>
    <w:p w:rsidR="00916538" w:rsidRDefault="002335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  научной обоснованности и практической применимости (содержание Программы соответствует основным положениям возрастной  психологии  и  дошкольной  педагогики  и,  как  показывает  опыт, может быть успешно реализована в массовой практике дошкольного образования);</w:t>
      </w:r>
    </w:p>
    <w:p w:rsidR="00916538" w:rsidRDefault="002335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916538" w:rsidRDefault="002335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 которых  формируются  такие  качества,  которые  являются ключевыми в развитии дошкольников;</w:t>
      </w:r>
    </w:p>
    <w:p w:rsidR="00916538" w:rsidRDefault="002335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 строится с учетом принципа интеграции образовательных областей в  соответствии  с  возрастными  возможностями  и  особенностями  детей, спецификой и возможностями образовательных областей;</w:t>
      </w:r>
    </w:p>
    <w:p w:rsidR="00916538" w:rsidRDefault="002335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основывается  на  комплексно-тематическом  принципе  построения образовательного процесса; </w:t>
      </w:r>
    </w:p>
    <w:p w:rsidR="00916538" w:rsidRDefault="002335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предусматривает  решение  программных  образовательных  задач 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916538" w:rsidRDefault="002335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916538" w:rsidRDefault="002335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допускает  варьирование  образовательного  процесса  в  зависимости от региональных особенностей; </w:t>
      </w:r>
    </w:p>
    <w:p w:rsidR="00916538" w:rsidRDefault="002335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 строится с учетом соблюдения преемственности между всеми возрастными  дошкольными  группами  и между  детским  садом  и  начальной школой.</w:t>
      </w:r>
    </w:p>
    <w:p w:rsidR="00916538" w:rsidRDefault="00916538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pageBreakBefore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1.4. Значимые характеристики</w:t>
      </w:r>
    </w:p>
    <w:p w:rsidR="00916538" w:rsidRDefault="00233552">
      <w:pPr>
        <w:tabs>
          <w:tab w:val="left" w:pos="653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Общие сведения о коллективе детей, работников, родителей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участниками реализации программы  являются: дети младшего дошкольного возраста, родители (законные представители), педагоги.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средняя  группа  от 4</w:t>
      </w:r>
      <w:r w:rsidR="00403141">
        <w:rPr>
          <w:rFonts w:ascii="Times New Roman" w:eastAsia="Times New Roman" w:hAnsi="Times New Roman" w:cs="Times New Roman"/>
          <w:sz w:val="28"/>
        </w:rPr>
        <w:t xml:space="preserve"> до 5 лет – количество детей- 13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Формы реализации программы</w:t>
      </w:r>
      <w:r>
        <w:rPr>
          <w:rFonts w:ascii="Times New Roman" w:eastAsia="Times New Roman" w:hAnsi="Times New Roman" w:cs="Times New Roman"/>
          <w:sz w:val="28"/>
        </w:rPr>
        <w:t xml:space="preserve">: игра, познавательная и исследовательская деятельность, творческая активность,  проектная деятельность. 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Реализация Программы</w:t>
      </w:r>
      <w:r>
        <w:rPr>
          <w:rFonts w:ascii="Times New Roman" w:eastAsia="Times New Roman" w:hAnsi="Times New Roman" w:cs="Times New Roman"/>
          <w:sz w:val="28"/>
        </w:rPr>
        <w:t xml:space="preserve"> осуществляется в 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ребенка, в организованной образовательной деятельности.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Учитываются также возраст детей и необходимость реализации образовательных задач  в определенных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видах деятельности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детей дошкольного возраста это: 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игровая деятельность</w:t>
      </w:r>
      <w:r>
        <w:rPr>
          <w:rFonts w:ascii="Times New Roman" w:eastAsia="Times New Roman" w:hAnsi="Times New Roman" w:cs="Times New Roman"/>
          <w:sz w:val="28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коммуникативная</w:t>
      </w:r>
      <w:r>
        <w:rPr>
          <w:rFonts w:ascii="Times New Roman" w:eastAsia="Times New Roman" w:hAnsi="Times New Roman" w:cs="Times New Roman"/>
          <w:sz w:val="28"/>
        </w:rPr>
        <w:t xml:space="preserve"> (общение и взаимодействие со взрослыми и сверстниками);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познавательно-исследовательская</w:t>
      </w:r>
      <w:r>
        <w:rPr>
          <w:rFonts w:ascii="Times New Roman" w:eastAsia="Times New Roman" w:hAnsi="Times New Roman" w:cs="Times New Roman"/>
          <w:sz w:val="28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самообслуживание и элементарный бытовой труд</w:t>
      </w:r>
      <w:r>
        <w:rPr>
          <w:rFonts w:ascii="Times New Roman" w:eastAsia="Times New Roman" w:hAnsi="Times New Roman" w:cs="Times New Roman"/>
          <w:sz w:val="28"/>
        </w:rPr>
        <w:t xml:space="preserve"> (в помещении и на улице);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конструирование</w:t>
      </w:r>
      <w:r>
        <w:rPr>
          <w:rFonts w:ascii="Times New Roman" w:eastAsia="Times New Roman" w:hAnsi="Times New Roman" w:cs="Times New Roman"/>
          <w:sz w:val="28"/>
        </w:rPr>
        <w:t xml:space="preserve"> из разного материала, включая конструкторы, модули, бумагу, природный и иной материал;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изобразительная</w:t>
      </w:r>
      <w:r>
        <w:rPr>
          <w:rFonts w:ascii="Times New Roman" w:eastAsia="Times New Roman" w:hAnsi="Times New Roman" w:cs="Times New Roman"/>
          <w:sz w:val="28"/>
        </w:rPr>
        <w:t>(рисования, лепки, аппликации);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музыкальная </w:t>
      </w:r>
      <w:r>
        <w:rPr>
          <w:rFonts w:ascii="Times New Roman" w:eastAsia="Times New Roman" w:hAnsi="Times New Roman" w:cs="Times New Roman"/>
          <w:sz w:val="28"/>
        </w:rPr>
        <w:t xml:space="preserve">(восприятие и понимание смысла музыкальных произведений, 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пение, музыкально-ритмические движения, игры на детских музыкальных инструментах);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двигательная</w:t>
      </w:r>
      <w:r>
        <w:rPr>
          <w:rFonts w:ascii="Times New Roman" w:eastAsia="Times New Roman" w:hAnsi="Times New Roman" w:cs="Times New Roman"/>
          <w:sz w:val="28"/>
        </w:rPr>
        <w:t xml:space="preserve"> (овладение основными движениями) активность ребенка.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Характер  взаимодействия взрослых и детей</w:t>
      </w:r>
      <w:r>
        <w:rPr>
          <w:rFonts w:ascii="Times New Roman" w:eastAsia="Times New Roman" w:hAnsi="Times New Roman" w:cs="Times New Roman"/>
          <w:sz w:val="28"/>
        </w:rPr>
        <w:t>: личностно-развивающий и гуманистический.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Содержание психолого-педагогической  работы  ориентировано  на  разностороннее развитие  дошкольников  с  учетом  их  возрастных  и  индивидуальных  особенностей  по основным  направлениям  развития  и  образования  детей:  социально-коммуникативное развитие,  познавательное  развитие,  речевое  развитие,  художественно-эстетическое развитие, физическое развитие.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Возрастные особенности детей  средней группы (4 - 5 лет).</w:t>
      </w:r>
    </w:p>
    <w:p w:rsidR="00916538" w:rsidRDefault="00233552">
      <w:pPr>
        <w:tabs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916538" w:rsidRDefault="00233552">
      <w:pPr>
        <w:tabs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Значительное развитие получает изобразительная деятельность. Рисунок становится  предметным  и  детализированным.  Графическое 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 д.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Усложняется конструирование. Постройки могут включать 5–6 деталей. Формируются  навыки  конструирования  по  собственному  замыслу, а также планирование последовательности действий.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Двигательная сфера ребенка характеризуется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позитивнымиизменениями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Возрастает объем памяти. Дети запоминают до 7–8 названий предметов.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 д.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Начинает  развиваться  образное мышление. Дети  способны  использовать простые схематизированные изображения для решения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несложныхзадач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вовнутреннем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плане совершить мысленное преобразование образа.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 среднем  дошкольном  возрасте  улучшается  произношение  звуков и  дикция.  Речь  становится  предметом  активности  детей. Они 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внеситуативной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детей формируется потребность в уважении со стороны взрослого, для них  оказывается  чрезвычайно  важной  его  похвала. Это  приводит  ких  повышенной  обидчивости  на  замечания.  Повышенная  обидчивость представляет собой возрастной феномен.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Появляютсяконкурентность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соревновательность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Последняя важна для сравнения себя </w:t>
      </w:r>
      <w:proofErr w:type="spellStart"/>
      <w:r>
        <w:rPr>
          <w:rFonts w:ascii="Times New Roman" w:eastAsia="Times New Roman" w:hAnsi="Times New Roman" w:cs="Times New Roman"/>
          <w:sz w:val="28"/>
        </w:rPr>
        <w:t>сдругим</w:t>
      </w:r>
      <w:proofErr w:type="spellEnd"/>
      <w:r>
        <w:rPr>
          <w:rFonts w:ascii="Times New Roman" w:eastAsia="Times New Roman" w:hAnsi="Times New Roman" w:cs="Times New Roman"/>
          <w:sz w:val="28"/>
        </w:rPr>
        <w:t>, что ведет к развитию образа Я ребенка, его детализации.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 </w:t>
      </w:r>
      <w:proofErr w:type="spellStart"/>
      <w:r>
        <w:rPr>
          <w:rFonts w:ascii="Times New Roman" w:eastAsia="Times New Roman" w:hAnsi="Times New Roman" w:cs="Times New Roman"/>
          <w:sz w:val="28"/>
        </w:rPr>
        <w:t>эгоцентричностью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познавательной  позиции;  развитием  памяти, внимания, речи, познавательной мотивации; формированием потребности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вуважении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 стороны взрослого, появлением обидчивости,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конкурентности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соревновательности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 сверстниками; дальнейшим развитием образа Я ребенка, его детализацией.</w:t>
      </w:r>
    </w:p>
    <w:p w:rsidR="00916538" w:rsidRDefault="00916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16538" w:rsidRDefault="0091653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pageBreakBefore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Значимые для разработки и реализации рабочей программы характеристики.</w:t>
      </w:r>
    </w:p>
    <w:p w:rsidR="00916538" w:rsidRDefault="00233552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Комплектование группы «Звездочки» на 01.09.2016 г.</w:t>
      </w: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1074"/>
        <w:gridCol w:w="1517"/>
        <w:gridCol w:w="1362"/>
        <w:gridCol w:w="2154"/>
        <w:gridCol w:w="2154"/>
      </w:tblGrid>
      <w:tr w:rsidR="00916538">
        <w:trPr>
          <w:trHeight w:val="17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возраст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мальчики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девочки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наполняемость по нормам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фактическая наполняемость</w:t>
            </w:r>
          </w:p>
        </w:tc>
      </w:tr>
      <w:tr w:rsidR="00916538">
        <w:trPr>
          <w:trHeight w:val="27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4-5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4031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4031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40314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</w:tbl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233552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Индивидуальные особенности воспитанников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16538" w:rsidRDefault="00233552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Списочный состав воспитанников: 14человек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2215"/>
        <w:gridCol w:w="1595"/>
        <w:gridCol w:w="1595"/>
        <w:gridCol w:w="1595"/>
        <w:gridCol w:w="1844"/>
      </w:tblGrid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Ф.И. ребёнка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 группа здоровья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 группа здоровья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 группа здоровья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Наличие хронических заболеваний</w:t>
            </w: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Альмиева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Вика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Калмыкова Марина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Иванов Максим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Рощупко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Максим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Соколов Денис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Тренихин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Лев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Горбунов Паша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Клебанович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Милана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Русинова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Лиза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Панченко Аня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Пятибратав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Саша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Ивашков Данил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Сапегина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Лера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Зырянов Богдан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916538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Итого14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16538" w:rsidRDefault="00916538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6538" w:rsidRDefault="0091653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233552">
      <w:pPr>
        <w:pageBreakBefore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1.5.Целевые ориентиры</w:t>
      </w:r>
    </w:p>
    <w:p w:rsidR="00916538" w:rsidRDefault="00233552">
      <w:pPr>
        <w:ind w:firstLine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Планируемые  результаты  освоения  детьми  программы  дошкольного образования  включает  целевые  ориентиры  возможных  достижений  детей, что  соответствует  требованиям  Федеральных  Государственных  стандартов дошкольного  образования (приказ  № 1155  от 17  октября 2013  г. Министерства образования и науки РФ).</w:t>
      </w:r>
    </w:p>
    <w:p w:rsidR="00916538" w:rsidRDefault="00233552">
      <w:pPr>
        <w:ind w:firstLine="28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16538" w:rsidRDefault="00916538">
      <w:pPr>
        <w:ind w:left="426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916538" w:rsidRDefault="00233552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16538" w:rsidRDefault="00233552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16538" w:rsidRDefault="00233552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16538" w:rsidRDefault="00233552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16538" w:rsidRDefault="00233552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7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</w:t>
      </w:r>
      <w:r>
        <w:rPr>
          <w:rFonts w:ascii="Times New Roman" w:eastAsia="Times New Roman" w:hAnsi="Times New Roman" w:cs="Times New Roman"/>
          <w:sz w:val="26"/>
        </w:rPr>
        <w:t>движения и управлять ими;</w:t>
      </w:r>
    </w:p>
    <w:p w:rsidR="00916538" w:rsidRDefault="00233552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16538" w:rsidRDefault="00233552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</w:t>
      </w:r>
      <w:r>
        <w:rPr>
          <w:rFonts w:ascii="Times New Roman" w:eastAsia="Times New Roman" w:hAnsi="Times New Roman" w:cs="Times New Roman"/>
          <w:sz w:val="27"/>
        </w:rPr>
        <w:lastRenderedPageBreak/>
        <w:t>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16538" w:rsidRDefault="0023355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Планируемые результаты освоения Программы «Мы живем на Урале»</w:t>
      </w:r>
    </w:p>
    <w:p w:rsidR="00916538" w:rsidRDefault="0023355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(часть, формируемая участниками образовательных отношений)</w:t>
      </w:r>
    </w:p>
    <w:p w:rsidR="00916538" w:rsidRDefault="0023355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Целевые ориентиры </w:t>
      </w:r>
      <w:r>
        <w:rPr>
          <w:rFonts w:ascii="Times New Roman" w:eastAsia="Times New Roman" w:hAnsi="Times New Roman" w:cs="Times New Roman"/>
          <w:b/>
          <w:i/>
          <w:sz w:val="28"/>
        </w:rPr>
        <w:t>образовательной программы</w:t>
      </w:r>
    </w:p>
    <w:p w:rsidR="00916538" w:rsidRDefault="00233552">
      <w:pPr>
        <w:tabs>
          <w:tab w:val="left" w:pos="-180"/>
          <w:tab w:val="left" w:pos="0"/>
          <w:tab w:val="left" w:pos="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ребенок ориентирован на сотрудничество</w:t>
      </w:r>
      <w:r>
        <w:rPr>
          <w:rFonts w:ascii="Times New Roman" w:eastAsia="Times New Roman" w:hAnsi="Times New Roman" w:cs="Times New Roman"/>
          <w:sz w:val="28"/>
        </w:rPr>
        <w:t xml:space="preserve">,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 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ребенок обладает установкой на </w:t>
      </w:r>
      <w:r>
        <w:rPr>
          <w:rFonts w:ascii="Times New Roman" w:eastAsia="Times New Roman" w:hAnsi="Times New Roman" w:cs="Times New Roman"/>
          <w:i/>
          <w:sz w:val="28"/>
        </w:rPr>
        <w:t>толерантность</w:t>
      </w:r>
      <w:r>
        <w:rPr>
          <w:rFonts w:ascii="Times New Roman" w:eastAsia="Times New Roman" w:hAnsi="Times New Roman" w:cs="Times New Roman"/>
          <w:sz w:val="28"/>
        </w:rPr>
        <w:t xml:space="preserve">,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высказывает желание расширять круг межэтнического общения; 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ребенок знает некоторые способы налаживания межэтнического общения</w:t>
      </w:r>
      <w:r>
        <w:rPr>
          <w:rFonts w:ascii="Times New Roman" w:eastAsia="Times New Roman" w:hAnsi="Times New Roman" w:cs="Times New Roman"/>
          <w:sz w:val="28"/>
        </w:rPr>
        <w:t xml:space="preserve"> с детьми других этносов и использует их при решении проблемно-игровых и реальных ситуаций взаимодействия;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ребенок обладает чувством разумной осторожности</w:t>
      </w:r>
      <w:r>
        <w:rPr>
          <w:rFonts w:ascii="Times New Roman" w:eastAsia="Times New Roman" w:hAnsi="Times New Roman" w:cs="Times New Roman"/>
          <w:sz w:val="28"/>
        </w:rPr>
        <w:t>, выполняет выработанные обществом правила поведения (на дороге, в природе, в социальной действительности);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ребенок проявляет уважение</w:t>
      </w:r>
      <w:r>
        <w:rPr>
          <w:rFonts w:ascii="Times New Roman" w:eastAsia="Times New Roman" w:hAnsi="Times New Roman" w:cs="Times New Roman"/>
          <w:sz w:val="28"/>
        </w:rPr>
        <w:t xml:space="preserve">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916538" w:rsidRDefault="00233552">
      <w:pPr>
        <w:spacing w:after="0" w:line="240" w:lineRule="auto"/>
        <w:ind w:firstLine="851"/>
        <w:jc w:val="both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ребенок проявляет познавательную активность</w:t>
      </w:r>
      <w:r>
        <w:rPr>
          <w:rFonts w:ascii="Times New Roman" w:eastAsia="Times New Roman" w:hAnsi="Times New Roman" w:cs="Times New Roman"/>
          <w:sz w:val="28"/>
        </w:rPr>
        <w:t>,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использовать разнообразные источники получения информации для удовлетворения интересов, получения знаний и содержательного общения;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 xml:space="preserve">ребенок проявляет интерес </w:t>
      </w:r>
      <w:r>
        <w:rPr>
          <w:rFonts w:ascii="Times New Roman" w:eastAsia="Times New Roman" w:hAnsi="Times New Roman" w:cs="Times New Roman"/>
          <w:sz w:val="28"/>
        </w:rPr>
        <w:t>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ребенок обладает креативностью</w:t>
      </w:r>
      <w:r>
        <w:rPr>
          <w:rFonts w:ascii="Times New Roman" w:eastAsia="Times New Roman" w:hAnsi="Times New Roman" w:cs="Times New Roman"/>
          <w:sz w:val="28"/>
        </w:rPr>
        <w:t xml:space="preserve">,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</w:t>
      </w:r>
      <w:r>
        <w:rPr>
          <w:rFonts w:ascii="Times New Roman" w:eastAsia="Times New Roman" w:hAnsi="Times New Roman" w:cs="Times New Roman"/>
          <w:sz w:val="28"/>
        </w:rPr>
        <w:lastRenderedPageBreak/>
        <w:t>пределы исходной, реальной ситуации и в процессе ее преобразования создать новый, оригинальный продукт;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ребенок проявляет самостоятельность</w:t>
      </w:r>
      <w:r>
        <w:rPr>
          <w:rFonts w:ascii="Times New Roman" w:eastAsia="Times New Roman" w:hAnsi="Times New Roman" w:cs="Times New Roman"/>
          <w:sz w:val="28"/>
        </w:rPr>
        <w:t>, способность без помощи взрослого решать адекватные возрасту задачи, находить  способы и средства реализации собственного замысла на материале народной культуры; самостоятельно может рассказать о малой родине, родном крае (их достопримечательностях, природных особенностях, выдающихся людях), использует народный фольклор, песни, народные игры в самостоятельной и совместной деятельности, общении с другими детьми и взрослыми;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ребенок способен чувствовать прекрасное</w:t>
      </w:r>
      <w:r>
        <w:rPr>
          <w:rFonts w:ascii="Times New Roman" w:eastAsia="Times New Roman" w:hAnsi="Times New Roman" w:cs="Times New Roman"/>
          <w:sz w:val="28"/>
        </w:rPr>
        <w:t>, воспринимать красоту окружающего мира (людей, природы), искусства, литературного народного, музыкального творчества;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ребенок признает здоровье как наиважнейшую ценность</w:t>
      </w:r>
      <w:r>
        <w:rPr>
          <w:rFonts w:ascii="Times New Roman" w:eastAsia="Times New Roman" w:hAnsi="Times New Roman" w:cs="Times New Roman"/>
          <w:sz w:val="28"/>
        </w:rPr>
        <w:t xml:space="preserve">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общении;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ребенок проявляет эмоциональную отзывчивость</w:t>
      </w:r>
      <w:r>
        <w:rPr>
          <w:rFonts w:ascii="Times New Roman" w:eastAsia="Times New Roman" w:hAnsi="Times New Roman" w:cs="Times New Roman"/>
          <w:sz w:val="28"/>
        </w:rPr>
        <w:t xml:space="preserve"> при участии в социально значимых делах, событиях (переживает эмоции, связанные с событиями военных лет и подвигами горожан, стремится выразить позитивное отношение к пожилым жителям города и др.);отражает свои впечатления о малой родине в предпочитаемой деятельности (рассказывает, изображает, воплощает образы в играх, разворачивает сюжет и т.д.);охотно участвует в общих делах социально-гуманистической направленности (в подготовке концерта для ветеранов войны, посадке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 некоторые социальные проблемы.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ребенок обладает начальными знаниями о себе, </w:t>
      </w:r>
      <w:r>
        <w:rPr>
          <w:rFonts w:ascii="Times New Roman" w:eastAsia="Times New Roman" w:hAnsi="Times New Roman" w:cs="Times New Roman"/>
          <w:sz w:val="28"/>
        </w:rPr>
        <w:t xml:space="preserve">об истории своей семьи, ее родословной; об истории образования родного города (села);о том, как люди заботятся о красоте и чистоте своего города; о богатствах недр Урала (полезных ископаемых, камнях самоцветах);о природно-климатических зонах Урала (на севере - тундра, тайга, на Юге Урала – степи), о животном и растительном </w:t>
      </w:r>
      <w:proofErr w:type="spellStart"/>
      <w:r>
        <w:rPr>
          <w:rFonts w:ascii="Times New Roman" w:eastAsia="Times New Roman" w:hAnsi="Times New Roman" w:cs="Times New Roman"/>
          <w:sz w:val="28"/>
        </w:rPr>
        <w:t>мире;о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войны; о промыслах и ремеслах Урала (камнерезное и ювелирное искусство;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каслинское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литье, ограды и решетки города Екатеринбурга; уральская роспись на бересте, металле, керамической посуде);</w:t>
      </w:r>
    </w:p>
    <w:p w:rsidR="00916538" w:rsidRDefault="00233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ребенок знает </w:t>
      </w:r>
      <w:r>
        <w:rPr>
          <w:rFonts w:ascii="Times New Roman" w:eastAsia="Times New Roman" w:hAnsi="Times New Roman" w:cs="Times New Roman"/>
          <w:sz w:val="28"/>
        </w:rPr>
        <w:t>название и герб своего города (поселка, села), реки (водоема), главной площади, местах отдыха; фамилии уральских писателей и названия их произведений (П.П. Бажов, Д.Н Мамин-Сибиряк); другие близлежащие населенные пункты и крупные города Урала; Урал – часть России, Екатеринбург - главный город Свердловской области.</w:t>
      </w:r>
    </w:p>
    <w:p w:rsidR="00916538" w:rsidRPr="00265D57" w:rsidRDefault="00233552" w:rsidP="00265D57">
      <w:pPr>
        <w:pageBreakBefore/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 w:rsidRPr="00265D57">
        <w:rPr>
          <w:rFonts w:ascii="Times New Roman" w:eastAsia="Times New Roman" w:hAnsi="Times New Roman" w:cs="Times New Roman"/>
          <w:b/>
          <w:sz w:val="28"/>
        </w:rPr>
        <w:lastRenderedPageBreak/>
        <w:t>Планируемые результаты освоения Программы</w:t>
      </w:r>
    </w:p>
    <w:p w:rsidR="00916538" w:rsidRPr="00265D57" w:rsidRDefault="00C021B0" w:rsidP="00265D5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 w:rsidRPr="00265D57">
        <w:rPr>
          <w:rFonts w:ascii="Times New Roman" w:eastAsia="Times New Roman" w:hAnsi="Times New Roman" w:cs="Times New Roman"/>
          <w:b/>
          <w:sz w:val="28"/>
        </w:rPr>
        <w:t>К</w:t>
      </w:r>
      <w:r w:rsidR="00233552" w:rsidRPr="00265D57">
        <w:rPr>
          <w:rFonts w:ascii="Times New Roman" w:eastAsia="Times New Roman" w:hAnsi="Times New Roman" w:cs="Times New Roman"/>
          <w:b/>
          <w:sz w:val="28"/>
        </w:rPr>
        <w:t>урс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33552" w:rsidRPr="00265D57">
        <w:rPr>
          <w:rFonts w:ascii="Times New Roman" w:eastAsia="Times New Roman" w:hAnsi="Times New Roman" w:cs="Times New Roman"/>
          <w:b/>
          <w:sz w:val="28"/>
        </w:rPr>
        <w:t>«</w:t>
      </w:r>
      <w:proofErr w:type="spellStart"/>
      <w:r w:rsidR="00233552" w:rsidRPr="00265D57">
        <w:rPr>
          <w:rFonts w:ascii="Times New Roman" w:eastAsia="Times New Roman" w:hAnsi="Times New Roman" w:cs="Times New Roman"/>
          <w:b/>
          <w:sz w:val="28"/>
        </w:rPr>
        <w:t>Игралочка</w:t>
      </w:r>
      <w:proofErr w:type="spellEnd"/>
      <w:r w:rsidR="00233552" w:rsidRPr="00265D57">
        <w:rPr>
          <w:rFonts w:ascii="Times New Roman" w:eastAsia="Times New Roman" w:hAnsi="Times New Roman" w:cs="Times New Roman"/>
          <w:b/>
          <w:sz w:val="28"/>
        </w:rPr>
        <w:t>»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>Достижения ребенка 4 -5 лет в освоении содержания данной программы выражаются в следующем: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>- выделяет и выражает в речи признаки сходства и различия двух предметов по цвет, форме, размеру;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>-продолжает ряд из предметов или фигур с одним изменяющимся признаком;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>- в простейших случаях находит общий признак группы, состоящий из 3-4 предметов, находит «лишний» предмет;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>-считает в пределах 8 в прямом порядке;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>-соотносит запись чисел 1-8 с количеством и порядком предметов;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>-изображает графически «столько же» предметов, сколько в заданной группе, содержащей до 5 предметов;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>-сравнивает, опираясь на наглядность, рядом стоящие числа в пределах 8;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 xml:space="preserve">- правильно устанавливает </w:t>
      </w:r>
      <w:proofErr w:type="spellStart"/>
      <w:r w:rsidRPr="00265D57">
        <w:rPr>
          <w:rFonts w:ascii="Times New Roman" w:eastAsia="Calibri" w:hAnsi="Times New Roman" w:cs="Times New Roman"/>
          <w:sz w:val="28"/>
        </w:rPr>
        <w:t>пространственно</w:t>
      </w:r>
      <w:proofErr w:type="spellEnd"/>
      <w:r w:rsidRPr="00265D57">
        <w:rPr>
          <w:rFonts w:ascii="Times New Roman" w:eastAsia="Calibri" w:hAnsi="Times New Roman" w:cs="Times New Roman"/>
          <w:sz w:val="28"/>
        </w:rPr>
        <w:t xml:space="preserve"> – временные отношения, ориентироваться по элементарному плану, 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>находить последовательность событий и нарушение последовательности;</w:t>
      </w:r>
    </w:p>
    <w:p w:rsidR="00916538" w:rsidRPr="00265D57" w:rsidRDefault="00233552" w:rsidP="00265D57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265D57">
        <w:rPr>
          <w:rFonts w:ascii="Times New Roman" w:eastAsia="Calibri" w:hAnsi="Times New Roman" w:cs="Times New Roman"/>
          <w:sz w:val="28"/>
        </w:rPr>
        <w:t>- узнает и называть квадрат, круг, треугольник, прямоугольник , куб, находить в окружающей обстановке предметы, сходные по форме.</w:t>
      </w:r>
    </w:p>
    <w:p w:rsidR="00916538" w:rsidRDefault="00916538">
      <w:pPr>
        <w:spacing w:after="0" w:line="240" w:lineRule="auto"/>
        <w:ind w:firstLine="851"/>
        <w:jc w:val="both"/>
        <w:rPr>
          <w:rFonts w:ascii="Calibri" w:eastAsia="Calibri" w:hAnsi="Calibri" w:cs="Calibri"/>
          <w:i/>
          <w:sz w:val="28"/>
        </w:rPr>
      </w:pPr>
    </w:p>
    <w:p w:rsidR="00265D57" w:rsidRDefault="00265D57" w:rsidP="00265D57">
      <w:pPr>
        <w:spacing w:after="0"/>
        <w:ind w:left="1080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 w:rsidP="00265D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Pr="00265D57" w:rsidRDefault="00265D57" w:rsidP="00265D57">
      <w:pPr>
        <w:spacing w:after="0"/>
        <w:ind w:left="108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</w:t>
      </w:r>
      <w:r w:rsidR="00233552" w:rsidRPr="00265D57">
        <w:rPr>
          <w:rFonts w:ascii="Times New Roman" w:eastAsia="Times New Roman" w:hAnsi="Times New Roman" w:cs="Times New Roman"/>
          <w:b/>
          <w:sz w:val="28"/>
        </w:rPr>
        <w:t>СОДЕРЖАТЕЛЬНЫЙ РАЗДЕЛ</w:t>
      </w:r>
    </w:p>
    <w:p w:rsidR="00916538" w:rsidRDefault="00916538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2.1. ОБРАЗОВАТЕЛЬНАЯ ДЕЯТЕЛЬНОСТЬ</w:t>
      </w:r>
    </w:p>
    <w:p w:rsidR="00916538" w:rsidRDefault="0023355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СООТВЕТСТВИИ С НАПРАВЛЕНИЯМИ</w:t>
      </w:r>
    </w:p>
    <w:p w:rsidR="00916538" w:rsidRDefault="0023355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РАЗВИТИЯ ДЕТЕЙ СРЕДНЕЙ ГРУППЫ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Содержание психолого-педагогической работы с детьми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 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интегрированно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16538" w:rsidRDefault="0091653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Образовательная область</w:t>
      </w:r>
    </w:p>
    <w:p w:rsidR="00916538" w:rsidRDefault="002335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«СОЦИАЛЬНО-КОММУНИКАТИВНОЕРАЗВИТИЕ»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собственных  действий;  развитие  социального  и  эмоционального интеллекта, эмоциональной отзывчивости, сопереживания, формирование готовности  к  совместной  деятельности  со  сверстниками, 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Основные цели и задачи 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Социализация,  развитие  общения,  нравственное  воспитание.</w:t>
      </w:r>
      <w:r>
        <w:rPr>
          <w:rFonts w:ascii="Times New Roman" w:eastAsia="Times New Roman" w:hAnsi="Times New Roman" w:cs="Times New Roman"/>
          <w:sz w:val="28"/>
        </w:rPr>
        <w:t xml:space="preserve">  Усвоение норм и ценностей, принятых в обществе, воспитание моральных 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нравственных качеств ребенка, формирование умения правильно оценивать свои поступки и поступки сверстников. 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общения и взаимодействия ребенка с взрослыми и сверстниками,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развитиесоциального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эмоционального интеллекта, эмоциональной отзывчивости, сопереживания, уважительного и доброжелательного 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отношения к окружающим.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готовности детей к совместной деятельности, развитие 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умения договариваться, самостоятельно разрешать конфликты со сверстниками.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Ребенок в семье и сообществе.</w:t>
      </w:r>
      <w:r>
        <w:rPr>
          <w:rFonts w:ascii="Times New Roman" w:eastAsia="Times New Roman" w:hAnsi="Times New Roman" w:cs="Times New Roman"/>
          <w:sz w:val="28"/>
        </w:rPr>
        <w:t xml:space="preserve"> Формирование образа Я, уважительного отношения и чувства принадлежности к своей семье и к сообществу детей  и  взрослых  в  организации;  формирование  гендерной,  семейной принадлежности.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Самообслуживание, самостоятельность, трудовое воспитание.</w:t>
      </w:r>
      <w:r>
        <w:rPr>
          <w:rFonts w:ascii="Times New Roman" w:eastAsia="Times New Roman" w:hAnsi="Times New Roman" w:cs="Times New Roman"/>
          <w:sz w:val="28"/>
        </w:rPr>
        <w:t xml:space="preserve"> Развитие навыков самообслуживания; 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собственных действий. 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культурно-гигиенических навыков. 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позитивных установок к различным видам труда и творчества, воспитание</w:t>
      </w:r>
      <w:r w:rsidR="00265D5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положительного отношения к труду, желания трудиться. 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 ценностного  отношения  к  собственному  труду,  труду других  людей  и  его результатам.  Формирование  умения  ответственно относиться к порученному заданию (умение и желание доводить дело до конца, стремление сделать его хорошо).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Формирование основ безопасности.</w:t>
      </w:r>
      <w:r>
        <w:rPr>
          <w:rFonts w:ascii="Times New Roman" w:eastAsia="Times New Roman" w:hAnsi="Times New Roman" w:cs="Times New Roman"/>
          <w:sz w:val="28"/>
        </w:rPr>
        <w:t xml:space="preserve">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 осторожного  и  осмотрительного  отношения  к  потенциально опасным для человека и окружающего мира природы  ситуациям. 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представлений о некоторых типичных опасных ситуациях и способах поведения в них.</w:t>
      </w:r>
    </w:p>
    <w:p w:rsidR="00916538" w:rsidRDefault="00233552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916538" w:rsidRDefault="00916538">
      <w:pPr>
        <w:spacing w:after="0"/>
        <w:ind w:firstLine="284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 психолого- педагогической работы</w:t>
      </w:r>
    </w:p>
    <w:p w:rsidR="00916538" w:rsidRDefault="00233552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Социализация, развитие общения,</w:t>
      </w:r>
      <w:r w:rsidR="00265D5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нравственное воспитание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Способствовать формированию личностного отношения ребенка к соблюдению  (и  нарушению)  моральных  норм:  взаимопомощи,  сочувствия обиженному  и  несогласия  с  действиями  обидчика;  одобрения  действий того, кто поступил справедливо, уступил по просьбе сверстника (разделил кубики поровну).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Продолжать работу по формированию доброжелательных</w:t>
      </w:r>
      <w:r w:rsidR="00265D5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взаимоотношений между детьми, обращать внимание детей на хорошие поступки друг друга.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коллективным играм, правилам добрых взаимоотношений.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Воспитывать скромность, отзывчивость, желание быть справедливым, сильным и  смелым; учить испытывать чувство  стыда  за неблаговидный поступок.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</w:t>
      </w:r>
      <w:r w:rsidR="00265D5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оказанную услугу.</w:t>
      </w: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sz w:val="24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Ребенок в семье и сообществе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Образ Я. </w:t>
      </w:r>
      <w:r>
        <w:rPr>
          <w:rFonts w:ascii="Times New Roman" w:eastAsia="Times New Roman" w:hAnsi="Times New Roman" w:cs="Times New Roman"/>
          <w:sz w:val="28"/>
        </w:rPr>
        <w:t xml:space="preserve">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52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первичные гендерные представления (мальчики сильные, смелые; девочки нежные, женственные).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Семья.</w:t>
      </w:r>
      <w:r>
        <w:rPr>
          <w:rFonts w:ascii="Times New Roman" w:eastAsia="Times New Roman" w:hAnsi="Times New Roman" w:cs="Times New Roman"/>
          <w:sz w:val="28"/>
        </w:rPr>
        <w:t xml:space="preserve"> Углублять представления детей о семье, ее членах. Дать первоначальные представления о родственных отношениях (сын, мама, папа, дочь и т. д.).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Интересоваться тем, какие обязанности по дому есть у ребенка (убирать игрушки, помогать накрывать на стол и т. п.).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Детский сад.</w:t>
      </w:r>
      <w:r>
        <w:rPr>
          <w:rFonts w:ascii="Times New Roman" w:eastAsia="Times New Roman" w:hAnsi="Times New Roman" w:cs="Times New Roman"/>
          <w:sz w:val="28"/>
        </w:rPr>
        <w:t xml:space="preserve">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у детей навыки бережного отношения к вещам, учить использовать их по назначению, ставить на место.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916538" w:rsidRDefault="00916538">
      <w:pPr>
        <w:spacing w:after="0" w:line="36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</w:rPr>
      </w:pPr>
    </w:p>
    <w:p w:rsidR="00233552" w:rsidRDefault="00233552">
      <w:pPr>
        <w:spacing w:after="0" w:line="36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</w:rPr>
      </w:pPr>
    </w:p>
    <w:p w:rsidR="00233552" w:rsidRDefault="00233552">
      <w:pPr>
        <w:spacing w:after="0" w:line="36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</w:rPr>
      </w:pPr>
    </w:p>
    <w:p w:rsidR="00233552" w:rsidRDefault="00233552">
      <w:pPr>
        <w:spacing w:after="0" w:line="36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</w:rPr>
      </w:pPr>
    </w:p>
    <w:p w:rsidR="00233552" w:rsidRDefault="00233552">
      <w:pPr>
        <w:spacing w:after="0" w:line="36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Самообслуживание, самостоятельность, трудовое воспитание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Культурно-гигиенические навыки</w:t>
      </w:r>
      <w:r>
        <w:rPr>
          <w:rFonts w:ascii="Times New Roman" w:eastAsia="Times New Roman" w:hAnsi="Times New Roman" w:cs="Times New Roman"/>
          <w:sz w:val="28"/>
        </w:rPr>
        <w:t xml:space="preserve">. Продолжать воспитывать у детей опрятность, привычку следить за своим внешним видом.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Воспитывать привычку самостоятельно умываться, мыть руки с мылом перед едой, по мере загрязнения, после пользования туалетом.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Самообслуживание.</w:t>
      </w:r>
      <w:r>
        <w:rPr>
          <w:rFonts w:ascii="Times New Roman" w:eastAsia="Times New Roman" w:hAnsi="Times New Roman" w:cs="Times New Roman"/>
          <w:sz w:val="28"/>
        </w:rPr>
        <w:t xml:space="preserve"> Совершенствовать умение самостоятельно одеваться, раздеваться. Приучать аккуратно складывать и вешать одежду, 56 с помощью взрослого приводить ее в порядок (чистить, просушивать). Воспитывать стремление быть аккуратным, опрятным.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Общественно-полезный труд.</w:t>
      </w:r>
      <w:r>
        <w:rPr>
          <w:rFonts w:ascii="Times New Roman" w:eastAsia="Times New Roman" w:hAnsi="Times New Roman" w:cs="Times New Roman"/>
          <w:sz w:val="28"/>
        </w:rPr>
        <w:t xml:space="preserve"> 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завершении совместного задания. Поощрять инициативу в оказании помощи товарищам, взрослым.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салфетницы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раскладывать столовые приборы (ложки, вилки, ножи).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Труд в природе.</w:t>
      </w:r>
      <w:r>
        <w:rPr>
          <w:rFonts w:ascii="Times New Roman" w:eastAsia="Times New Roman" w:hAnsi="Times New Roman" w:cs="Times New Roman"/>
          <w:sz w:val="28"/>
        </w:rPr>
        <w:t xml:space="preserve">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Приобщать детей к работе по выращиванию зелени для корма птицам в зимнее время; к подкормке зимующих птиц.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Уважение к труду взрослых.</w:t>
      </w:r>
      <w:r>
        <w:rPr>
          <w:rFonts w:ascii="Times New Roman" w:eastAsia="Times New Roman" w:hAnsi="Times New Roman" w:cs="Times New Roman"/>
          <w:sz w:val="28"/>
        </w:rPr>
        <w:t xml:space="preserve"> Знакомить детей с профессиями близких людей, подчеркивая значимость их труда. Формировать интерес к профессиям родителей.</w:t>
      </w: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Формирование основ безопасности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Безопасное поведение в природе. </w:t>
      </w:r>
      <w:r>
        <w:rPr>
          <w:rFonts w:ascii="Times New Roman" w:eastAsia="Times New Roman" w:hAnsi="Times New Roman" w:cs="Times New Roman"/>
          <w:sz w:val="28"/>
        </w:rPr>
        <w:t xml:space="preserve">Продолжать знакомить с многообразием животного и растительного мира, с явлениями неживой природы.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понятия: «съедобное», «несъедобное», «лекарственные растения».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Знакомить с опасными насекомыми и ядовитыми растениями.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Безопасность на дорогах.</w:t>
      </w:r>
      <w:r>
        <w:rPr>
          <w:rFonts w:ascii="Times New Roman" w:eastAsia="Times New Roman" w:hAnsi="Times New Roman" w:cs="Times New Roman"/>
          <w:sz w:val="28"/>
        </w:rPr>
        <w:t xml:space="preserve"> Развивать наблюдательность, умение ориентироваться в помещении и на участке детского сада, в ближайшей местности.  Продолжать знакомить с понятиями «улица», «дорога», «перекресток», «остановка общественного транспорта» и элементарными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правилами поведения на улице. Подводить детей к осознанию необходимости соблюдать правила дорожного движения.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Уточнять знания детей о назначении светофора и работе полицейского.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Знакомить со знаками дорожного движения «Пешеходный переход», «Остановка общественного транспорта».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навыки культурного поведения в общественном транспорте.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Безопасность собственной жизнедеятельности.</w:t>
      </w:r>
      <w:r>
        <w:rPr>
          <w:rFonts w:ascii="Times New Roman" w:eastAsia="Times New Roman" w:hAnsi="Times New Roman" w:cs="Times New Roman"/>
          <w:sz w:val="28"/>
        </w:rPr>
        <w:t xml:space="preserve"> Знакомить с правилами безопасного поведения во время игр. Рассказывать о ситуациях, опасных для жизни и здоровья.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Знакомить с назначением, работой и правилами пользования бытовыми электроприборами (пылесос, электрочайник, утюг и др.).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Закреплять умение пользоваться столовыми приборами (вилка, нож), ножницами.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Знакомить с правилами езды на велосипеде.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Знакомить с правилами поведения с незнакомыми людьми.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Рассказывать детям о работе пожарных, причинах возникновения пожаров и правилах поведения при пожаре.</w:t>
      </w: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5D57" w:rsidRDefault="00265D57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Образовательная область </w:t>
      </w:r>
    </w:p>
    <w:p w:rsidR="00916538" w:rsidRDefault="00233552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«ПОЗНАВАТЕЛЬНОЕ РАЗВИТИЕ»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какобщемдоме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людей, об особенностях ее природы, многообразии стран и народов мира».</w:t>
      </w: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Основные цели и задачи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Формирование элементарных математических представлений. </w:t>
      </w:r>
      <w:r>
        <w:rPr>
          <w:rFonts w:ascii="Times New Roman" w:eastAsia="Times New Roman" w:hAnsi="Times New Roman" w:cs="Times New Roman"/>
          <w:sz w:val="28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p w:rsidR="00916538" w:rsidRDefault="00233552" w:rsidP="00265D57">
      <w:pPr>
        <w:spacing w:after="0"/>
        <w:ind w:right="-2"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Развитие</w:t>
      </w:r>
      <w:r w:rsidR="00265D5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познавательно-исследовательской деятельности.</w:t>
      </w:r>
      <w:r w:rsidR="00265D5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Ознакомление с предметным окружением.</w:t>
      </w:r>
      <w:r>
        <w:rPr>
          <w:rFonts w:ascii="Times New Roman" w:eastAsia="Times New Roman" w:hAnsi="Times New Roman" w:cs="Times New Roman"/>
          <w:sz w:val="28"/>
        </w:rPr>
        <w:t xml:space="preserve">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Ознакомление с социальным миром.</w:t>
      </w:r>
      <w:r>
        <w:rPr>
          <w:rFonts w:ascii="Times New Roman" w:eastAsia="Times New Roman" w:hAnsi="Times New Roman" w:cs="Times New Roman"/>
          <w:sz w:val="28"/>
        </w:rPr>
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Ознакомление с миром природы.</w:t>
      </w:r>
      <w:r>
        <w:rPr>
          <w:rFonts w:ascii="Times New Roman" w:eastAsia="Times New Roman" w:hAnsi="Times New Roman" w:cs="Times New Roman"/>
          <w:sz w:val="28"/>
        </w:rPr>
        <w:t xml:space="preserve">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психолого- педагогической работы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Формирование элементарных математических представлений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Количество и счет.</w:t>
      </w:r>
      <w:r>
        <w:rPr>
          <w:rFonts w:ascii="Times New Roman" w:eastAsia="Times New Roman" w:hAnsi="Times New Roman" w:cs="Times New Roman"/>
          <w:sz w:val="28"/>
        </w:rPr>
        <w:t xml:space="preserve">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Величина.</w:t>
      </w:r>
      <w:r w:rsidR="00265D5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сравнивать предметы по двум признакам величины (красная лента длиннее и шире зеленой, желтый шарфик короче и уже синего).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Форма.</w:t>
      </w:r>
      <w:r>
        <w:rPr>
          <w:rFonts w:ascii="Times New Roman" w:eastAsia="Times New Roman" w:hAnsi="Times New Roman" w:cs="Times New Roman"/>
          <w:sz w:val="28"/>
        </w:rPr>
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представление о том, что фигуры могут быть разных размеров: большой — маленький куб (шар, круг, квадрат, треугольник, прямоугольник).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соотносить форму предметов с известными геометрическими фигурами: тарелка — круг, платок — квадрат, мяч — шар, окно, дверь — прямо- угольник и др.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Ориентировка в пространстве.</w:t>
      </w:r>
      <w:r w:rsidR="00265D5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Познакомить с пространственными отношениями: далеко — близко (дом стоит близко, а березка растет далеко).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Ориентировка во времени.</w:t>
      </w:r>
      <w:r>
        <w:rPr>
          <w:rFonts w:ascii="Times New Roman" w:eastAsia="Times New Roman" w:hAnsi="Times New Roman" w:cs="Times New Roman"/>
          <w:sz w:val="28"/>
        </w:rPr>
        <w:t xml:space="preserve"> Расширять представления детей о частях суток, их характерных особенностях, последовательности (утро — день — вечер — ночь).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Объяснить значение слов: «вчера», «сегодня», «завтра».</w:t>
      </w:r>
    </w:p>
    <w:p w:rsidR="00916538" w:rsidRDefault="00916538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sz w:val="24"/>
        </w:rPr>
      </w:pP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Развитие познавательно- исследовательской деятельности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Познавательно-исследовательская деятельность.</w:t>
      </w:r>
      <w:r>
        <w:rPr>
          <w:rFonts w:ascii="Times New Roman" w:eastAsia="Times New Roman" w:hAnsi="Times New Roman" w:cs="Times New Roman"/>
          <w:sz w:val="28"/>
        </w:rPr>
        <w:t xml:space="preserve"> 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перцептивные действия. Формировать умение получать сведения о новом объекте в процессе его практического исследования.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 деятельности модели, предложенные взрослым.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Сенсорное развитие.</w:t>
      </w:r>
      <w:r>
        <w:rPr>
          <w:rFonts w:ascii="Times New Roman" w:eastAsia="Times New Roman" w:hAnsi="Times New Roman" w:cs="Times New Roman"/>
          <w:sz w:val="28"/>
        </w:rPr>
        <w:t xml:space="preserve">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Формировать образные представления на основе развития образного восприятия в процессе различных видов деятельности.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Проектная деятельность.</w:t>
      </w:r>
      <w:r>
        <w:rPr>
          <w:rFonts w:ascii="Times New Roman" w:eastAsia="Times New Roman" w:hAnsi="Times New Roman" w:cs="Times New Roman"/>
          <w:sz w:val="28"/>
        </w:rPr>
        <w:t xml:space="preserve"> Развивать первичные навыки в проектно- 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Дидактические игры.</w:t>
      </w:r>
      <w:r>
        <w:rPr>
          <w:rFonts w:ascii="Times New Roman" w:eastAsia="Times New Roman" w:hAnsi="Times New Roman" w:cs="Times New Roman"/>
          <w:sz w:val="28"/>
        </w:rPr>
        <w:t xml:space="preserve">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>
        <w:rPr>
          <w:rFonts w:ascii="Times New Roman" w:eastAsia="Times New Roman" w:hAnsi="Times New Roman" w:cs="Times New Roman"/>
          <w:sz w:val="28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Помогать детям осваивать правила простейших настольно-печатных игр («Домино», «Лото»).</w:t>
      </w: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Ознакомление с предметным окружением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Создавать условия для расширения представлений детей об объектах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916538" w:rsidRDefault="00916538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sz w:val="24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Ознакомление с социальным миром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Расширять представления о правилах поведения в общественных местах.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Расширять знания детей об общественном транспорте (автобус, поезд, самолет, теплоход).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Формировать первичные представления о школе.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знакомить с культурными явлениями (театром, цирком, зоопарком, вернисажем), их атрибутами, людьми, работающими в них, правилами поведения.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Рассказывать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врачи т. д.); расширять и обогащать представления о трудовых действиях, орудиях труда, результатах труда.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Познакомить детей с деньгами, возможностями их использования.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Продолжать воспитывать любовь к родном</w:t>
      </w:r>
      <w:r w:rsidR="00265D57">
        <w:rPr>
          <w:rFonts w:ascii="Times New Roman" w:eastAsia="Times New Roman" w:hAnsi="Times New Roman" w:cs="Times New Roman"/>
          <w:sz w:val="28"/>
        </w:rPr>
        <w:t>у краю; рассказывать детям о са</w:t>
      </w:r>
      <w:r>
        <w:rPr>
          <w:rFonts w:ascii="Times New Roman" w:eastAsia="Times New Roman" w:hAnsi="Times New Roman" w:cs="Times New Roman"/>
          <w:sz w:val="28"/>
        </w:rPr>
        <w:t>мых красивых местах родного города (поселка), его достопримечательностях.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Дать детям доступные их пониманию представления о государственных праздниках.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Рассказывать о Российской армии, о воинах, которые охраняют нашу Родину (пограничники, моряки, летчики).</w:t>
      </w: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Ознакомление с миром природы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Расширять представления детей о природе.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Знакомить с домашними животными, декоративными рыбками (с золотыми рыбками, кроме вуалехвоста и телескопа, карасем и др.), птицами (волнистые попугайчики, канарейки и др.).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Расширять представления детей о некоторых насекомых (муравей, бабочка, жук, божья коровка).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сыроежки и др.).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Закреплять знания детей о травянистых и комнатных растениях (бальзамин, фикус, </w:t>
      </w:r>
      <w:proofErr w:type="spellStart"/>
      <w:r>
        <w:rPr>
          <w:rFonts w:ascii="Times New Roman" w:eastAsia="Times New Roman" w:hAnsi="Times New Roman" w:cs="Times New Roman"/>
          <w:sz w:val="28"/>
        </w:rPr>
        <w:t>хлорофитум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герань, бегония, примула и др.); знакомить со способами ухода за ними.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узнавать и называть 3–4 вида деревьев (елка, сосна, береза, клен и др.).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процессе опытнической деятельности расширять представления детей о свойствах песка, глины и камня.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Организовывать наблюдения за птицами, прилетающими на участок (ворона, голубь, синица, воробей, снегирь и др.), подкармливать их зимой.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Закреплять представления детей об условиях, необходимых для жизни людей, животных, растений (воздух, вода, питание и т. п.).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детей замечать изменения в природе.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Рассказывать об охране растений и животных.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Сезонные наблюдения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Осень.</w:t>
      </w:r>
      <w:r>
        <w:rPr>
          <w:rFonts w:ascii="Times New Roman" w:eastAsia="Times New Roman" w:hAnsi="Times New Roman" w:cs="Times New Roman"/>
          <w:sz w:val="28"/>
        </w:rPr>
        <w:t xml:space="preserve"> Учить детей замечать и называть изменения в природе: похолодало, осадки, ветер, листопад, созревают плоды и корнеплоды, птицы улетают на юг.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Устанавливать простейшие связи между явлениями живой и неживой природы (похолодало — исчезли бабочки, жуки; отцвели цветы и т. д.).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Привлекать к участию в сборе семян растений.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Зима.</w:t>
      </w:r>
      <w:r>
        <w:rPr>
          <w:rFonts w:ascii="Times New Roman" w:eastAsia="Times New Roman" w:hAnsi="Times New Roman" w:cs="Times New Roman"/>
          <w:sz w:val="28"/>
        </w:rPr>
        <w:t xml:space="preserve"> Учить детей замечать изменения в природе, сравнивать осенний и зимний пейзажи.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Наблюдать за поведением птиц на улице и в уголке природы.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Рассматривать и сравнивать следы птиц на снегу. Оказывать помощь зимующим птицам, называть их.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Расширять представления детей о том, что в мороз вода превращается в лед, сосульки; лед и снег в теплом помещении тают.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Привлекать к участию в зимних забавах: катание с горки на санках, ходьба на лыжах, лепка поделок из снега.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Весна.</w:t>
      </w:r>
      <w:r>
        <w:rPr>
          <w:rFonts w:ascii="Times New Roman" w:eastAsia="Times New Roman" w:hAnsi="Times New Roman" w:cs="Times New Roman"/>
          <w:sz w:val="28"/>
        </w:rPr>
        <w:t xml:space="preserve">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Рассказывать детям о том, что весной зацветают многие комнатные растения.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представления детей о работах, проводимых в весенний период в саду и в огороде. Учить наблюдать за посадкой и всходами семян.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Привлекать детей к работам в огороде и цветниках.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Лето.</w:t>
      </w:r>
      <w:r>
        <w:rPr>
          <w:rFonts w:ascii="Times New Roman" w:eastAsia="Times New Roman" w:hAnsi="Times New Roman" w:cs="Times New Roman"/>
          <w:sz w:val="28"/>
        </w:rPr>
        <w:t xml:space="preserve"> Расширять представления детей о летних изменениях в природе: голубое чистое небо, ярко светит солнце, жара, люди легко одеты, загорают, купаются.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процессе различных видов деятельности расширять представления детей о свойствах песка, воды, камней и глины.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33552" w:rsidRDefault="00233552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265D57" w:rsidRDefault="00265D57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916538" w:rsidRDefault="00233552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Образовательная область </w:t>
      </w:r>
    </w:p>
    <w:p w:rsidR="00916538" w:rsidRDefault="00233552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«РЕЧЕВОЕ РАЗВИТИЕ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цели и задачи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Развитие речи. </w:t>
      </w:r>
      <w:r>
        <w:rPr>
          <w:rFonts w:ascii="Times New Roman" w:eastAsia="Times New Roman" w:hAnsi="Times New Roman" w:cs="Times New Roman"/>
          <w:sz w:val="28"/>
        </w:rPr>
        <w:t>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Художественная литература.</w:t>
      </w:r>
      <w:r>
        <w:rPr>
          <w:rFonts w:ascii="Times New Roman" w:eastAsia="Times New Roman" w:hAnsi="Times New Roman" w:cs="Times New Roman"/>
          <w:sz w:val="28"/>
        </w:rPr>
        <w:t xml:space="preserve"> 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916538" w:rsidRDefault="002335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психолого- педагогической работы</w:t>
      </w: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Развитие речи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Развивающая речевая среда.</w:t>
      </w:r>
      <w:r>
        <w:rPr>
          <w:rFonts w:ascii="Times New Roman" w:eastAsia="Times New Roman" w:hAnsi="Times New Roman" w:cs="Times New Roman"/>
          <w:sz w:val="28"/>
        </w:rPr>
        <w:t xml:space="preserve"> Обсуждать с детьми информацию о предметах, явлениях, событиях, выходящих за пределы привычного им ближайшего окружения.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Способствовать развитию любознательности.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Формирование словаря.</w:t>
      </w:r>
      <w:r>
        <w:rPr>
          <w:rFonts w:ascii="Times New Roman" w:eastAsia="Times New Roman" w:hAnsi="Times New Roman" w:cs="Times New Roman"/>
          <w:sz w:val="28"/>
        </w:rPr>
        <w:t xml:space="preserve"> Пополнять и активизировать словарь де-</w:t>
      </w:r>
      <w:proofErr w:type="spellStart"/>
      <w:r>
        <w:rPr>
          <w:rFonts w:ascii="Times New Roman" w:eastAsia="Times New Roman" w:hAnsi="Times New Roman" w:cs="Times New Roman"/>
          <w:sz w:val="28"/>
        </w:rPr>
        <w:t>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основе углубления знаний о ближайшем окружении. Расширять представления о предметах, явлениях, событиях, не имевших места в их собственном опыте.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Активизировать употребление в речи названий предметов, их частей, материалов, из которых они изготовлены.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использовать в речи наиболее употребительные прилагательные, глаголы, наречия, предлоги.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Продолжать учить детей определять и называть местоположение пред- 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употреблять существительные с обобщающим значением (мебель, овощи, животные и т. п.).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Звуковая культура речи.</w:t>
      </w:r>
      <w:r>
        <w:rPr>
          <w:rFonts w:ascii="Times New Roman" w:eastAsia="Times New Roman" w:hAnsi="Times New Roman" w:cs="Times New Roman"/>
          <w:sz w:val="28"/>
        </w:rPr>
        <w:t xml:space="preserve"> 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работу над дикцией: </w:t>
      </w:r>
      <w:r w:rsidR="00265D57">
        <w:rPr>
          <w:rFonts w:ascii="Times New Roman" w:eastAsia="Times New Roman" w:hAnsi="Times New Roman" w:cs="Times New Roman"/>
          <w:sz w:val="28"/>
        </w:rPr>
        <w:t>совершенствовать отчетливое про</w:t>
      </w:r>
      <w:r>
        <w:rPr>
          <w:rFonts w:ascii="Times New Roman" w:eastAsia="Times New Roman" w:hAnsi="Times New Roman" w:cs="Times New Roman"/>
          <w:sz w:val="28"/>
        </w:rPr>
        <w:t xml:space="preserve">изнесение слов и словосочетаний.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Развивать фонематический слух: учить различать на слух и называть слова, начинающиеся на определенный звук.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Совершенствовать интонационную выразительность речи.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Грамматический строй речи.</w:t>
      </w:r>
      <w:r w:rsidR="00265D5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Побуждать детей активно употребл</w:t>
      </w:r>
      <w:r w:rsidR="00265D57">
        <w:rPr>
          <w:rFonts w:ascii="Times New Roman" w:eastAsia="Times New Roman" w:hAnsi="Times New Roman" w:cs="Times New Roman"/>
          <w:sz w:val="28"/>
        </w:rPr>
        <w:t>ять в речи простейшие виды слож</w:t>
      </w:r>
      <w:r>
        <w:rPr>
          <w:rFonts w:ascii="Times New Roman" w:eastAsia="Times New Roman" w:hAnsi="Times New Roman" w:cs="Times New Roman"/>
          <w:sz w:val="28"/>
        </w:rPr>
        <w:t>носочиненных и сложноподчиненных предложений.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Связная речь.</w:t>
      </w:r>
      <w:r>
        <w:rPr>
          <w:rFonts w:ascii="Times New Roman" w:eastAsia="Times New Roman" w:hAnsi="Times New Roman" w:cs="Times New Roman"/>
          <w:sz w:val="28"/>
        </w:rPr>
        <w:t xml:space="preserve"> Совершенствовать диалогическую речь: учить участвовать в беседе, понятно для слушателей отвечать на вопросы и задавать их.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Упражнять детей в умении пересказывать наиболее выразительные и динамичные отрывки из сказок.</w:t>
      </w: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Приобщение к художественной литературе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Поддерживать внимание и интерес к слову в литературном произведении.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>
        <w:rPr>
          <w:rFonts w:ascii="Times New Roman" w:eastAsia="Times New Roman" w:hAnsi="Times New Roman" w:cs="Times New Roman"/>
          <w:sz w:val="28"/>
        </w:rPr>
        <w:t>Рачевым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Е. </w:t>
      </w:r>
      <w:proofErr w:type="spellStart"/>
      <w:r>
        <w:rPr>
          <w:rFonts w:ascii="Times New Roman" w:eastAsia="Times New Roman" w:hAnsi="Times New Roman" w:cs="Times New Roman"/>
          <w:sz w:val="28"/>
        </w:rPr>
        <w:t>Чарушиным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Образовательная область </w:t>
      </w:r>
    </w:p>
    <w:p w:rsidR="00916538" w:rsidRDefault="00233552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«ХУДОЖЕСТВЕННО</w:t>
      </w:r>
      <w:r w:rsidR="00265D5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- ЭСТЕТИЧЕСКОЕ РАЗВИТИЕ»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«Художественно-эстетическое развитие предполагает развитие пред- 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  <w:r w:rsidR="00C021B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</w:t>
      </w: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цели и задачи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 творческой деятельности.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эстетических чувств детей, художественного восприятия, образных представлений, воображения, художественно-творческих способностей.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Приобщение к искусству.</w:t>
      </w:r>
      <w:r>
        <w:rPr>
          <w:rFonts w:ascii="Times New Roman" w:eastAsia="Times New Roman" w:hAnsi="Times New Roman" w:cs="Times New Roman"/>
          <w:sz w:val="28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элементарных представлений о видах и жанрах искусства, средствах выразительности в различных видах искусства.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Изобразительная деятельность.</w:t>
      </w:r>
      <w:r>
        <w:rPr>
          <w:rFonts w:ascii="Times New Roman" w:eastAsia="Times New Roman" w:hAnsi="Times New Roman" w:cs="Times New Roman"/>
          <w:sz w:val="28"/>
        </w:rPr>
        <w:t xml:space="preserve"> 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Воспитание эмоциональной отзывчивости при восприятии произведений изобразительного искусства.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желания и умения взаимодействовать со сверстниками при создании коллективных работ.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Конструктивно-модельная деятельность.</w:t>
      </w:r>
      <w:r>
        <w:rPr>
          <w:rFonts w:ascii="Times New Roman" w:eastAsia="Times New Roman" w:hAnsi="Times New Roman" w:cs="Times New Roman"/>
          <w:sz w:val="28"/>
        </w:rPr>
        <w:t xml:space="preserve">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Музыкальная деятельность.</w:t>
      </w:r>
      <w:r>
        <w:rPr>
          <w:rFonts w:ascii="Times New Roman" w:eastAsia="Times New Roman" w:hAnsi="Times New Roman" w:cs="Times New Roman"/>
          <w:sz w:val="28"/>
        </w:rPr>
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музыкальных способностей: поэтического и музыкального слуха, чувства ритма, музыкальной памяти; формирование песенного, музыкального вкуса.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интереса к музыкально-художественной деятельности, совершенствование умений в этом виде деятельности.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916538" w:rsidRDefault="002335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психолого- педагогической работы</w:t>
      </w: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Приобщение к искусству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Познакомить детей с профессиями артиста, художника, композитора.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сооружение (архитектура).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Поощрять стремление детей изображать в рисунках, аппликациях реальные и сказочные строения.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Организовать посещение музея (совместно с родителями), рассказать о назначении музея.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Развивать интерес к посещению кукольного театра, выставок.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Знакомить с произведениями народного искусства (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сказки, загадки, песни, хороводы,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заклички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изделия народного декоративно-прикладного искусства).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бережное отношение к произведениям искусства.</w:t>
      </w: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Изобразительная деятельность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развивать эстетическое восприятие, образные представления, воображение, эстетические чувства, художественно-творческие способности.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Продолжать формировать умение рассматривать и обследовать пред- меты, в том числе с помощью рук.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малых форм и др.) как основе развития творчества. Учить детей выделять и использовать средства выразительности в рисовании, лепке, аппликации.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формировать умение создавать коллективные произведения в рисовании, лепке, аппликации.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проявлять дружелюбие при оценке работ других детей.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Рисование. 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Развивать желание использовать в рисовании, аппликации разнообразные цвета, обращать внимание на многоцветие окружающего мира.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Закреплять умение правильно держать карандаш, кисть, фломастер, цветной мелок; использовать их при создании изображения.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Формировать умение правильно передавать расположение частей при рисовании сложных предметов (кукла, зайчик и др.) и соотносить их по величине.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Декоративное рисование. Продолжать формировать умение создавать декоративные композиции по мотивам дымковских, </w:t>
      </w:r>
      <w:proofErr w:type="spellStart"/>
      <w:r>
        <w:rPr>
          <w:rFonts w:ascii="Times New Roman" w:eastAsia="Times New Roman" w:hAnsi="Times New Roman" w:cs="Times New Roman"/>
          <w:sz w:val="28"/>
        </w:rPr>
        <w:t>филимоновских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узоров. Использовать дымковские и </w:t>
      </w:r>
      <w:proofErr w:type="spellStart"/>
      <w:r>
        <w:rPr>
          <w:rFonts w:ascii="Times New Roman" w:eastAsia="Times New Roman" w:hAnsi="Times New Roman" w:cs="Times New Roman"/>
          <w:sz w:val="28"/>
        </w:rPr>
        <w:t>филимоновские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Лепка. 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прищипыванию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прищипыванию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мелких деталей (ушки у котенка, клюв у птички). Учить сглаживать пальцами поверхность вылепленного предмета, фигурки.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Закреплять приемы аккуратной лепки.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Аппликация.</w:t>
      </w:r>
      <w:r>
        <w:rPr>
          <w:rFonts w:ascii="Times New Roman" w:eastAsia="Times New Roman" w:hAnsi="Times New Roman" w:cs="Times New Roman"/>
          <w:sz w:val="28"/>
        </w:rPr>
        <w:t xml:space="preserve"> Воспитывать интерес к аппликации, усложняя ее содержание и расширяя возможности создания разнообразных изображений.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Формировать у детей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скругления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углов; использовать этот прием для изображения в аппликации овощей, фруктов, ягод, цветов и т. п.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</w:t>
      </w:r>
      <w:r w:rsidR="00C021B0">
        <w:rPr>
          <w:rFonts w:ascii="Times New Roman" w:eastAsia="Times New Roman" w:hAnsi="Times New Roman" w:cs="Times New Roman"/>
          <w:sz w:val="28"/>
        </w:rPr>
        <w:t xml:space="preserve"> детей преобразовывать эти фор</w:t>
      </w:r>
      <w:r>
        <w:rPr>
          <w:rFonts w:ascii="Times New Roman" w:eastAsia="Times New Roman" w:hAnsi="Times New Roman" w:cs="Times New Roman"/>
          <w:sz w:val="28"/>
        </w:rPr>
        <w:t>мы, разрезая их на две или четыре части (круг — на полукруги, четверти; квадрат — на треугольники и т. д.).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Закреплять навыки аккуратного вырезывания и наклеивания. </w:t>
      </w:r>
    </w:p>
    <w:p w:rsidR="00916538" w:rsidRPr="00233552" w:rsidRDefault="00233552" w:rsidP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Поощрять проявление активности и творчества.</w:t>
      </w: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Конструктивно-модельная деятельность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Учить самостоятельно измерять постройки (по высоте, длине и шири- не), соблюдать заданный воспитателем принцип конструкции («Построй такой же домик, но высокий»).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Музыкальная деятельность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произведений.Обогащать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музыкальные впечатления, способствовать дальнейшему развитию основ музыкальной культуры.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Слушание.</w:t>
      </w:r>
      <w:r>
        <w:rPr>
          <w:rFonts w:ascii="Times New Roman" w:eastAsia="Times New Roman" w:hAnsi="Times New Roman" w:cs="Times New Roman"/>
          <w:sz w:val="28"/>
        </w:rPr>
        <w:t xml:space="preserve"> Формировать навыки культуры слушания музыки (не отвлекаться, дослушивать произведение до конца).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Учить чувствовать характер музыки, узнавать знакомые произведения, высказывать свои впечатления о прослушанном.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Пение.</w:t>
      </w:r>
      <w:r>
        <w:rPr>
          <w:rFonts w:ascii="Times New Roman" w:eastAsia="Times New Roman" w:hAnsi="Times New Roman" w:cs="Times New Roman"/>
          <w:sz w:val="28"/>
        </w:rPr>
        <w:t xml:space="preserve"> 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Песенное творчество.</w:t>
      </w:r>
      <w:r>
        <w:rPr>
          <w:rFonts w:ascii="Times New Roman" w:eastAsia="Times New Roman" w:hAnsi="Times New Roman" w:cs="Times New Roman"/>
          <w:sz w:val="28"/>
        </w:rPr>
        <w:t xml:space="preserve"> 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Музыкально-ритмические движения.</w:t>
      </w:r>
      <w:r>
        <w:rPr>
          <w:rFonts w:ascii="Times New Roman" w:eastAsia="Times New Roman" w:hAnsi="Times New Roman" w:cs="Times New Roman"/>
          <w:sz w:val="28"/>
        </w:rPr>
        <w:t xml:space="preserve"> Продолжать формировать у детей навык ритмичного движения в соответствии с характером музыки.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Учить самостоятельно менять движения в соответствии с двух- и трехчастной формой музыки.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Совершенствовать танцевальные движения: прямой галоп, пружинка, кружение по одному и в парах.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детей двигаться в парах по кругу в танцах и хороводах, ста- вить ногу на носок и на пятку, ритмично хлопать в ладоши, выполнять простейшие перестроения (из круга врассыпную и обратно), подскоки.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совершенствовать у детей навыки основных движений (ходьба: «торжественная», спокойная, «таинственная»; бег: легкий, стремительный).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Развитие танцевально-игрового творчества.</w:t>
      </w:r>
      <w:r>
        <w:rPr>
          <w:rFonts w:ascii="Times New Roman" w:eastAsia="Times New Roman" w:hAnsi="Times New Roman" w:cs="Times New Roman"/>
          <w:sz w:val="28"/>
        </w:rPr>
        <w:t xml:space="preserve"> 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Обучать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инсценированию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песен и постановке небольших музыкальных спектаклей.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Игра на детских музыкальных инструментах.</w:t>
      </w:r>
      <w:r>
        <w:rPr>
          <w:rFonts w:ascii="Times New Roman" w:eastAsia="Times New Roman" w:hAnsi="Times New Roman" w:cs="Times New Roman"/>
          <w:sz w:val="28"/>
        </w:rPr>
        <w:t xml:space="preserve"> Формировать умение подыгрывать простейшие мелодии на деревянных ложках, погремушках, барабане, металлофоне.</w:t>
      </w: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Образовательная область</w:t>
      </w:r>
    </w:p>
    <w:p w:rsidR="00916538" w:rsidRDefault="00233552">
      <w:pPr>
        <w:spacing w:after="0" w:line="360" w:lineRule="auto"/>
        <w:ind w:right="-2" w:firstLine="142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«ФИЗИЧЕСКОЕ РАЗВИТИЕ»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саморегуляциив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</w:t>
      </w:r>
    </w:p>
    <w:p w:rsidR="00916538" w:rsidRDefault="00916538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цели и задачи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Формирование начальных представлений о здоровом образе жизни. </w:t>
      </w:r>
      <w:r>
        <w:rPr>
          <w:rFonts w:ascii="Times New Roman" w:eastAsia="Times New Roman" w:hAnsi="Times New Roman" w:cs="Times New Roman"/>
          <w:sz w:val="28"/>
        </w:rPr>
        <w:t xml:space="preserve">Формирование у детей начальных представлений о здоровом образе жизни.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Физическая культура.</w:t>
      </w:r>
      <w:r>
        <w:rPr>
          <w:rFonts w:ascii="Times New Roman" w:eastAsia="Times New Roman" w:hAnsi="Times New Roman" w:cs="Times New Roman"/>
          <w:sz w:val="28"/>
        </w:rPr>
        <w:t xml:space="preserve"> Сохранение, укрепление и охрана здоровья детей; повышение умственной и физической работоспособности, предупреждение утомления.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916538" w:rsidRDefault="002335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Содержание психолого- педагогической работы</w:t>
      </w: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Формирование начальных представлений о здоровом образе жизни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Продолжать знакомство детей с частями тела и органами чувств человека.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Воспитывать потребность в соблюдении режима питания, употреблении в пищу овощей и фруктов, других полезных продуктов.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Знакомить детей с понятиями «здоровье» и «болезнь».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умение оказывать себе элементарную помощь при уши- бах, обращаться за помощью к взрослым при заболевании, травме.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916538" w:rsidRDefault="00916538">
      <w:pPr>
        <w:spacing w:after="0" w:line="360" w:lineRule="auto"/>
        <w:ind w:right="-2" w:firstLine="142"/>
        <w:rPr>
          <w:rFonts w:ascii="Times New Roman" w:eastAsia="Times New Roman" w:hAnsi="Times New Roman" w:cs="Times New Roman"/>
          <w:sz w:val="24"/>
        </w:rPr>
      </w:pPr>
    </w:p>
    <w:p w:rsidR="00916538" w:rsidRDefault="00233552">
      <w:pPr>
        <w:spacing w:after="0" w:line="360" w:lineRule="auto"/>
        <w:ind w:right="-2"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Физическая культура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Формировать правильную осанку.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Закреплять и развивать умение ходить и бегать с согласованными движениями рук и ног. Учить бегать легко, ритмично, энергично отталкиваясь носком.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ползать, пролезать, подлезать, перелезать через предметы. Учить перелезать с одного пролета гимнастической стенки на другой (вправо, влево).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кататься на двухколесном велосипеде по прямой, по кругу.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детей ходить на лыжах скользящим шагом, выполнять повороты, подниматься на гору.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построениям, соблюдению дистанции во время передвижения.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психофизические качества: быстроту, выносливость, гибкость, ловкость и др.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Учить выполнять ведущую роль в подвижной игре, осознанно относиться к выполнению правил игры.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Подвижные игры.</w:t>
      </w:r>
      <w:r>
        <w:rPr>
          <w:rFonts w:ascii="Times New Roman" w:eastAsia="Times New Roman" w:hAnsi="Times New Roman" w:cs="Times New Roman"/>
          <w:sz w:val="28"/>
        </w:rPr>
        <w:t xml:space="preserve"> Продолжать развивать активность детей в играх с мячами, скакалками, обручами и т. д.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Развивать быстроту, силу, ловкость, пространственную ориентировку.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Воспитывать самостоятельность и инициативность в организации знакомых игр. </w:t>
      </w:r>
    </w:p>
    <w:p w:rsidR="00916538" w:rsidRDefault="00233552">
      <w:pPr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Приучать к выполнению действий по сигналу.</w:t>
      </w:r>
    </w:p>
    <w:p w:rsidR="00916538" w:rsidRDefault="0091653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F5662" w:rsidRDefault="001F5662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2.2. ВЗАИМОДЕЙСТВИЕ ДЕТСКОГО САДА С СЕМЬЕЙ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Основные цели и задачи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</w:t>
      </w:r>
      <w:r>
        <w:rPr>
          <w:rFonts w:ascii="Times New Roman" w:eastAsia="Times New Roman" w:hAnsi="Times New Roman" w:cs="Times New Roman"/>
          <w:sz w:val="28"/>
        </w:rPr>
        <w:t xml:space="preserve">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социальнo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Родителям и воспитателям необходимо преодолеть субординацию,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монологизм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• 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Форма работы: </w:t>
      </w:r>
    </w:p>
    <w:p w:rsidR="00916538" w:rsidRDefault="00233552">
      <w:pPr>
        <w:numPr>
          <w:ilvl w:val="0"/>
          <w:numId w:val="6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</w:t>
      </w:r>
    </w:p>
    <w:p w:rsidR="00916538" w:rsidRDefault="00233552">
      <w:pPr>
        <w:numPr>
          <w:ilvl w:val="0"/>
          <w:numId w:val="6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Консультации</w:t>
      </w:r>
    </w:p>
    <w:p w:rsidR="00916538" w:rsidRDefault="00233552">
      <w:pPr>
        <w:numPr>
          <w:ilvl w:val="0"/>
          <w:numId w:val="6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Родительские собрания</w:t>
      </w:r>
    </w:p>
    <w:p w:rsidR="00916538" w:rsidRDefault="00233552">
      <w:pPr>
        <w:numPr>
          <w:ilvl w:val="0"/>
          <w:numId w:val="6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Круглый стол</w:t>
      </w:r>
    </w:p>
    <w:p w:rsidR="00916538" w:rsidRDefault="00233552">
      <w:pPr>
        <w:numPr>
          <w:ilvl w:val="0"/>
          <w:numId w:val="6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Мастер класс</w:t>
      </w:r>
    </w:p>
    <w:p w:rsidR="00916538" w:rsidRDefault="00233552">
      <w:pPr>
        <w:numPr>
          <w:ilvl w:val="0"/>
          <w:numId w:val="6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Анкетирование</w:t>
      </w:r>
    </w:p>
    <w:p w:rsidR="001F5662" w:rsidRPr="001F5662" w:rsidRDefault="00233552" w:rsidP="001F5662">
      <w:pPr>
        <w:numPr>
          <w:ilvl w:val="0"/>
          <w:numId w:val="6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Индивидуальные работы</w:t>
      </w:r>
    </w:p>
    <w:p w:rsidR="001F5662" w:rsidRDefault="001F5662" w:rsidP="001F5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 w:rsidP="001F5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ОРГАНИЗАЦИОННЫЙ РАЗДЕЛ</w:t>
      </w:r>
    </w:p>
    <w:p w:rsidR="00916538" w:rsidRDefault="0091653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3.1.Материально-технические условия реализации программы</w:t>
      </w:r>
    </w:p>
    <w:p w:rsidR="00916538" w:rsidRDefault="00916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полноценного развития детей в детском саду созданы материально-технические условия, включающие в себя: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групповые  комнаты;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музыкально-спортивный зал;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прогулочная площадка;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спортивная площадка;</w:t>
      </w:r>
    </w:p>
    <w:p w:rsidR="00916538" w:rsidRDefault="0023355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кабинеты врача и процедурный, которые оснащены всем необходимым оборудованием, соответствующим требованиям СанПиН 2.4.1.3049 – 13,которые имеют:</w:t>
      </w:r>
    </w:p>
    <w:p w:rsidR="00916538" w:rsidRDefault="00233552">
      <w:pPr>
        <w:numPr>
          <w:ilvl w:val="0"/>
          <w:numId w:val="8"/>
        </w:numPr>
        <w:tabs>
          <w:tab w:val="left" w:pos="720"/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соответствие санитарно-эпидемиологическим правилам и нормативам;</w:t>
      </w:r>
    </w:p>
    <w:p w:rsidR="00916538" w:rsidRDefault="00233552">
      <w:pPr>
        <w:numPr>
          <w:ilvl w:val="0"/>
          <w:numId w:val="8"/>
        </w:numPr>
        <w:tabs>
          <w:tab w:val="left" w:pos="720"/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соответствие правилам пожарной безопасности;</w:t>
      </w:r>
    </w:p>
    <w:p w:rsidR="00916538" w:rsidRDefault="00233552">
      <w:pPr>
        <w:numPr>
          <w:ilvl w:val="0"/>
          <w:numId w:val="8"/>
        </w:numPr>
        <w:tabs>
          <w:tab w:val="left" w:pos="720"/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средства обучения и воспитания в соответствии с возрастом и индивидуальными особенностями развития детей;</w:t>
      </w:r>
    </w:p>
    <w:p w:rsidR="00916538" w:rsidRDefault="00233552">
      <w:pPr>
        <w:numPr>
          <w:ilvl w:val="0"/>
          <w:numId w:val="8"/>
        </w:numPr>
        <w:tabs>
          <w:tab w:val="left" w:pos="720"/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оснащенность помещений развивающей предметно-пространственной средой;</w:t>
      </w:r>
    </w:p>
    <w:p w:rsidR="00916538" w:rsidRDefault="00233552">
      <w:pPr>
        <w:numPr>
          <w:ilvl w:val="0"/>
          <w:numId w:val="8"/>
        </w:numPr>
        <w:tabs>
          <w:tab w:val="left" w:pos="720"/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учебно-методический комплект, оборудование, оснащение методической литературой.</w:t>
      </w: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 w:rsidP="00233552">
      <w:pPr>
        <w:tabs>
          <w:tab w:val="left" w:pos="3015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F5662" w:rsidRDefault="001F566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F5662" w:rsidRDefault="001F566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Перечень наглядного, демонстрационного материала и пособий, сопровождающего реализацию рабочей программы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6435"/>
      </w:tblGrid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Направления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Демонстрационный материал</w:t>
            </w:r>
          </w:p>
        </w:tc>
      </w:tr>
      <w:tr w:rsidR="00916538">
        <w:trPr>
          <w:trHeight w:val="1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Познавательное развитие</w:t>
            </w: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Познавательно-исследовательская и продуктивная (конструктивная) деятельность              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C0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Альбом аппли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 xml:space="preserve">каций «Сделай сам»: Мир животных; Геометрические фигуры; Наряди ёлку. </w:t>
            </w:r>
          </w:p>
          <w:p w:rsidR="00916538" w:rsidRDefault="00C0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Природный материал( шишки, листья, хвоя деревьев, арбузные семечки, тыквенные семечки, семя подсолнуха).</w:t>
            </w:r>
          </w:p>
          <w:p w:rsidR="00916538" w:rsidRDefault="00C0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Крупный строительный материал(кубики, кирпичики).</w:t>
            </w:r>
          </w:p>
          <w:p w:rsidR="00916538" w:rsidRDefault="00C0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Мелкий строительный материал (кубики).</w:t>
            </w:r>
          </w:p>
          <w:p w:rsidR="00916538" w:rsidRDefault="00C0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Конструктор «</w:t>
            </w:r>
            <w:proofErr w:type="spellStart"/>
            <w:r w:rsidR="00233552">
              <w:rPr>
                <w:rFonts w:ascii="Times New Roman" w:eastAsia="Times New Roman" w:hAnsi="Times New Roman" w:cs="Times New Roman"/>
                <w:sz w:val="28"/>
              </w:rPr>
              <w:t>Лего</w:t>
            </w:r>
            <w:proofErr w:type="spellEnd"/>
            <w:r w:rsidR="00233552">
              <w:rPr>
                <w:rFonts w:ascii="Times New Roman" w:eastAsia="Times New Roman" w:hAnsi="Times New Roman" w:cs="Times New Roman"/>
                <w:sz w:val="28"/>
              </w:rPr>
              <w:t>» (крупный и мелкий).</w:t>
            </w:r>
          </w:p>
          <w:p w:rsidR="00916538" w:rsidRDefault="00916538">
            <w:pPr>
              <w:spacing w:after="0" w:line="240" w:lineRule="auto"/>
              <w:jc w:val="both"/>
            </w:pP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Формирование элементарных математических представлений</w:t>
            </w:r>
          </w:p>
          <w:p w:rsidR="00916538" w:rsidRDefault="00916538">
            <w:pPr>
              <w:spacing w:after="0" w:line="240" w:lineRule="auto"/>
            </w:pP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Раздаточный материал (грибочки, елочки).</w:t>
            </w:r>
          </w:p>
          <w:p w:rsidR="00916538" w:rsidRDefault="0091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Раздаточный материал (матрешки).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Тарелочки для раздаточного материала.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Раздаточный материал (пуговки).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Раздаточный материал (геометрические фигуры).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Раздаточный материал (птички, свекла, репка).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Раздаточный материал (зайчики, неваляшки, мишки, собачки, бабочки).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Раздаточный материал (полоски широкие и узкие, длинные и короткие)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Карточки по математике.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Прописи.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Счетная лестница.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Дидактические карточки: «Геометрические формы»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Книги развивающего обучения «Соедини по точкам»</w:t>
            </w:r>
          </w:p>
          <w:p w:rsidR="00916538" w:rsidRDefault="006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14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.«Подбери по форме»</w:t>
            </w:r>
          </w:p>
          <w:p w:rsidR="00916538" w:rsidRDefault="006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15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«Цвет и форма»</w:t>
            </w:r>
          </w:p>
          <w:p w:rsidR="00916538" w:rsidRDefault="006F75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16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.«Подбери пару»</w:t>
            </w: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Формирование целостной картины мира, расширение кругозора</w:t>
            </w:r>
          </w:p>
          <w:p w:rsidR="00916538" w:rsidRDefault="00916538">
            <w:pPr>
              <w:spacing w:after="0" w:line="240" w:lineRule="auto"/>
              <w:jc w:val="both"/>
            </w:pP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1.Дикие животные и птицы;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Домашние животные;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Природа: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Вечер. Золотой лес;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Берёзовая роща;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 Летняя рыбалка;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7. Сбор урожая в саду;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 Уборка урожая на хлебном поле;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11. Сбор грибов в лесу;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12. Поспели фрукты.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 Времена года.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14.Насекомые.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 Расскажите детям о грибах.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 Расскажите детям о морских обитателях.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 Животные леса.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18. Планета Земля</w:t>
            </w:r>
          </w:p>
          <w:p w:rsidR="00916538" w:rsidRDefault="006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.Дидактический материал: «Лесные и полевые Цветы»</w:t>
            </w:r>
          </w:p>
          <w:p w:rsidR="00916538" w:rsidRDefault="006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20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 xml:space="preserve">. Раскраски: «фрукты»,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«домашние животные» «насекомые».</w:t>
            </w:r>
          </w:p>
          <w:p w:rsidR="00916538" w:rsidRDefault="006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21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 xml:space="preserve">. «Из чего мы сделаны» </w:t>
            </w:r>
          </w:p>
          <w:p w:rsidR="00916538" w:rsidRDefault="006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22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.Узнаем живой мир»</w:t>
            </w:r>
          </w:p>
          <w:p w:rsidR="00916538" w:rsidRDefault="006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23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 Лото «Дары лета»</w:t>
            </w:r>
          </w:p>
          <w:p w:rsidR="00916538" w:rsidRDefault="006F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24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Лото «Хочу все знать»</w:t>
            </w:r>
          </w:p>
          <w:p w:rsidR="00916538" w:rsidRDefault="006F75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25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.«Домашние животные»</w:t>
            </w:r>
          </w:p>
        </w:tc>
      </w:tr>
      <w:tr w:rsidR="00916538">
        <w:trPr>
          <w:trHeight w:val="1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Речевое развитие</w:t>
            </w: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Коммуникация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1.Наглядно-дидактическое пособие «Хлеб – всему голова».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 Наглядно-дидактическое пособие «Домашние животные».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Рассказы по картинкам «Профессии».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Наглядно-дидактическое пособие «День победы».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Наглядно-дидактическое пособие «Времена года  «Осень»».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Наглядно-дидактическое пособие «Лето».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Серия демонстрационных картин «Круглый год».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Наглядно-дидактическое пособие «Животные».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Прописи.</w:t>
            </w:r>
          </w:p>
          <w:p w:rsidR="00916538" w:rsidRDefault="006F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Развитие речи.</w:t>
            </w:r>
          </w:p>
          <w:p w:rsidR="00916538" w:rsidRDefault="00916538">
            <w:pPr>
              <w:spacing w:after="0" w:line="240" w:lineRule="auto"/>
            </w:pP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Чтение художественной литературы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Большая хрестоматия для детей дошкольного возраста.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Сказки: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1.Два мороза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2.Лисичка со скалочкой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Красная шапочка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Лиса и Волк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Лисичка со скалочкой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«Пошёл Котик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торжок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7. Мамин - Сибиряк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Аленушкины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сказки»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8.Спящая красавица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9.Н.Носов «Фантазеры»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10.А.Толстой «Золотой ключик»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11.100 любимых стихов + 100 любимых сказок для малышей.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12.П.П. Бажов «Сказы»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13.Царевна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Несмеяна</w:t>
            </w:r>
            <w:proofErr w:type="spellEnd"/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14.Сборник русских народных сказок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15.русские сказки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потешки</w:t>
            </w:r>
            <w:proofErr w:type="spellEnd"/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16.Веселые стихи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малышам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17.Любимая азбука для малышей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18. Стихи к праздникам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19.А.С.Пушкин «Сказки»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20.Собрание лучших сказок мира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21.Серия сказок «Колобок»</w:t>
            </w:r>
          </w:p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22.«Лукоморье»</w:t>
            </w:r>
          </w:p>
        </w:tc>
      </w:tr>
      <w:tr w:rsidR="00916538">
        <w:trPr>
          <w:trHeight w:val="1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Художественно –эстетическое</w:t>
            </w:r>
            <w:r w:rsidR="001F566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развитие</w:t>
            </w: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6F7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Музыкальные инструменты: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барабан, </w:t>
            </w:r>
            <w:r w:rsidR="001F5662">
              <w:rPr>
                <w:rFonts w:ascii="Times New Roman" w:eastAsia="Times New Roman" w:hAnsi="Times New Roman" w:cs="Times New Roman"/>
                <w:sz w:val="28"/>
              </w:rPr>
              <w:t>металлофон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дудочки, маракасы, погремушки, </w:t>
            </w:r>
            <w:r w:rsidR="006F7505">
              <w:rPr>
                <w:rFonts w:ascii="Times New Roman" w:eastAsia="Times New Roman" w:hAnsi="Times New Roman" w:cs="Times New Roman"/>
                <w:sz w:val="28"/>
              </w:rPr>
              <w:t>бубен.</w:t>
            </w: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1F56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Художественное творчество:</w:t>
            </w:r>
            <w:r w:rsidR="001F566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рисование, лепка, аппликация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Рисование: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1.Учимся рисовать: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Хохломская роспись.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Гжель.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Дымковская игрушка.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4.Мир в картинках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Филимоновская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народная игрушка».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5.Искусство -  детям:</w:t>
            </w:r>
            <w:r w:rsidR="001F566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Хохломская роспись</w:t>
            </w:r>
            <w:r w:rsidR="001F566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Полхов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-Майдана(цветочные узоры)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 Сказочная гжель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букет.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 Семёновская хохлома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Каргопольская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игрушка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10.  Уральская роспись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11.  Гжельская декоративная посуда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12.  Уральская лаковая живопись 7.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Тагильский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поднос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 Уральская посуда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Лепка: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1.Набор овощей и фруктов.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Игрушки для показа(заяц, мишка, собачка.)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Аппликация:</w:t>
            </w:r>
          </w:p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Демонстрационные картинки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Апплекация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детском саду»</w:t>
            </w:r>
          </w:p>
        </w:tc>
      </w:tr>
      <w:tr w:rsidR="00916538">
        <w:trPr>
          <w:trHeight w:val="1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Физическое развитие</w:t>
            </w: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Физическая культура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1.Шнур короткий (плетеный)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Обруч малый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 Скакалка короткая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 Кегли (набор)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Мешочек малый с грузом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Мяч большой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Мешочек с грузом большой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Мяч-массажный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 xml:space="preserve">. Мяч средний 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Палка гимнастическая короткая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Бадминтон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Надувные мячи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Набор кубиков для перешагивания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="00233552">
              <w:rPr>
                <w:rFonts w:ascii="Times New Roman" w:eastAsia="Times New Roman" w:hAnsi="Times New Roman" w:cs="Times New Roman"/>
                <w:sz w:val="28"/>
              </w:rPr>
              <w:t>Массажер</w:t>
            </w:r>
            <w:proofErr w:type="spellEnd"/>
          </w:p>
          <w:p w:rsidR="00916538" w:rsidRDefault="00916538">
            <w:pPr>
              <w:spacing w:after="0" w:line="240" w:lineRule="auto"/>
              <w:jc w:val="both"/>
            </w:pPr>
          </w:p>
        </w:tc>
      </w:tr>
      <w:tr w:rsidR="00916538">
        <w:trPr>
          <w:trHeight w:val="1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Социально – коммуникативное развитие</w:t>
            </w: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Социализация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1.Домашний кукольный театр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Маски по русским народным сказкам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 Настольный театр.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 Центр «Парикмахерск</w:t>
            </w:r>
            <w:r w:rsidR="00F414F3">
              <w:rPr>
                <w:rFonts w:ascii="Times New Roman" w:eastAsia="Times New Roman" w:hAnsi="Times New Roman" w:cs="Times New Roman"/>
                <w:sz w:val="28"/>
              </w:rPr>
              <w:t>ая»: Набор парикмахера,  трюмо.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 Центр «Больница» кушетка, ширма, набор медицинских инструментов.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 Центр Семья» шкаф для кукольного белья, кроватка, диванчики, набор детской посуды, куклы, мойка.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7. Центр «Гараж» Машины грузовые и легковые (большие и маленькие), спец. техника.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9. «Собери картинку»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10.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(крупные)»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11. 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»(мелкие).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12.«Мозаика (крупная)»</w:t>
            </w:r>
          </w:p>
          <w:p w:rsidR="00916538" w:rsidRDefault="00233552" w:rsidP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13.«Мозаика (мелкая)»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14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.«Шнурочки»</w:t>
            </w:r>
          </w:p>
          <w:p w:rsidR="00916538" w:rsidRDefault="00916538">
            <w:pPr>
              <w:spacing w:after="0" w:line="240" w:lineRule="auto"/>
              <w:jc w:val="both"/>
            </w:pP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Безопасность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ПДД: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мелких машин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Папка-передвижка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Картинки «Средство передвижения»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Альбом «Виды транспорта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Иллюстрированная энциклопедия «Техника и транспорт»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Альбом «Правила для маленьких пешеходов»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Дорога для машин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Дорожные знаки 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Пожарная безопасность: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1.Папка-передвижка</w:t>
            </w:r>
          </w:p>
          <w:p w:rsidR="00916538" w:rsidRDefault="00F4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. Пожарная машина</w:t>
            </w:r>
          </w:p>
          <w:p w:rsidR="00916538" w:rsidRDefault="00916538">
            <w:pPr>
              <w:spacing w:after="0" w:line="240" w:lineRule="auto"/>
              <w:jc w:val="both"/>
            </w:pPr>
          </w:p>
        </w:tc>
      </w:tr>
      <w:tr w:rsidR="00916538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Труд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Природный материал( шишки, листья, хвоя деревьев, арбузные семечки, тыквенные семечки, семя подсолнуха), мох. </w:t>
            </w:r>
          </w:p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Пластилин, семена цветов и овощей, тряпочки </w:t>
            </w:r>
          </w:p>
        </w:tc>
      </w:tr>
    </w:tbl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tabs>
          <w:tab w:val="left" w:pos="9921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pageBreakBefore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Сотрудничество с родителями</w:t>
      </w: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Особое место в детском саду занимает взаимодействие с родителями воспитанников.</w:t>
      </w:r>
    </w:p>
    <w:p w:rsidR="00916538" w:rsidRDefault="00233552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</w:rPr>
        <w:t>Повышение компетенции родителей в вопросах воспитания, развития и образования детей, вовлечение их в жизнь детского сада.</w:t>
      </w:r>
    </w:p>
    <w:p w:rsidR="00916538" w:rsidRDefault="002335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Формы работы с родителями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Родительское собрание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Анкетирования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Консультации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Беседы, Индивидуальные беседы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Практикумы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Конкурсы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Совместные экскурсии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Дни открытых дверей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Мастер – классы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Тренинги</w:t>
      </w:r>
    </w:p>
    <w:p w:rsidR="00916538" w:rsidRDefault="00233552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Проектная деятельность</w:t>
      </w:r>
    </w:p>
    <w:p w:rsidR="00916538" w:rsidRDefault="00916538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916538" w:rsidRDefault="00233552">
      <w:pPr>
        <w:pageBreakBefore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Социальный паспорт группы «Звездочки» на 01.09.2016г.</w:t>
      </w:r>
    </w:p>
    <w:p w:rsidR="00916538" w:rsidRDefault="00916538">
      <w:pPr>
        <w:ind w:firstLine="680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4"/>
        <w:gridCol w:w="2646"/>
        <w:gridCol w:w="2213"/>
      </w:tblGrid>
      <w:tr w:rsidR="00916538">
        <w:trPr>
          <w:trHeight w:val="3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Состав семей воспитанников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Семьи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% семей </w:t>
            </w:r>
          </w:p>
        </w:tc>
      </w:tr>
      <w:tr w:rsidR="00916538">
        <w:trPr>
          <w:trHeight w:val="3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Полные семьи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</w:t>
            </w:r>
          </w:p>
        </w:tc>
      </w:tr>
      <w:tr w:rsidR="00916538">
        <w:trPr>
          <w:trHeight w:val="3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Неполные семьи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916538">
        <w:trPr>
          <w:trHeight w:val="74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Семьи, имеющие опекаемых и приемных детей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916538">
        <w:trPr>
          <w:trHeight w:val="3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Количество детей в семье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Количество детей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% детей</w:t>
            </w:r>
          </w:p>
        </w:tc>
      </w:tr>
      <w:tr w:rsidR="00916538">
        <w:trPr>
          <w:trHeight w:val="3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семей с 1 ребенком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916538">
        <w:trPr>
          <w:trHeight w:val="3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семей с 2-мя детьми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</w:tr>
      <w:tr w:rsidR="00916538">
        <w:trPr>
          <w:trHeight w:val="38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семей с 3-мя и более детьми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</w:tr>
    </w:tbl>
    <w:p w:rsidR="00916538" w:rsidRDefault="00916538">
      <w:pPr>
        <w:rPr>
          <w:rFonts w:ascii="Times New Roman" w:eastAsia="Times New Roman" w:hAnsi="Times New Roman" w:cs="Times New Roman"/>
          <w:b/>
          <w:i/>
          <w:sz w:val="28"/>
        </w:rPr>
      </w:pPr>
    </w:p>
    <w:p w:rsidR="00916538" w:rsidRDefault="00233552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Социальное положение родителей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633"/>
        <w:gridCol w:w="2196"/>
      </w:tblGrid>
      <w:tr w:rsidR="00916538">
        <w:trPr>
          <w:trHeight w:val="84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Количество родителей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% родителей</w:t>
            </w:r>
          </w:p>
        </w:tc>
      </w:tr>
      <w:tr w:rsidR="00916538">
        <w:trPr>
          <w:trHeight w:val="412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Служащие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16538">
        <w:trPr>
          <w:trHeight w:val="412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Предприниматели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16538">
        <w:trPr>
          <w:trHeight w:val="412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Рабочие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</w:tr>
      <w:tr w:rsidR="00916538">
        <w:trPr>
          <w:trHeight w:val="43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Безработные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916538">
        <w:trPr>
          <w:trHeight w:val="43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Пенсионеры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</w:tbl>
    <w:p w:rsidR="00916538" w:rsidRDefault="00916538">
      <w:pPr>
        <w:rPr>
          <w:rFonts w:ascii="Times New Roman" w:eastAsia="Times New Roman" w:hAnsi="Times New Roman" w:cs="Times New Roman"/>
          <w:b/>
          <w:i/>
          <w:sz w:val="28"/>
        </w:rPr>
      </w:pPr>
    </w:p>
    <w:p w:rsidR="00916538" w:rsidRDefault="00233552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Возрастной ценз родителей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5"/>
        <w:gridCol w:w="2693"/>
        <w:gridCol w:w="2315"/>
      </w:tblGrid>
      <w:tr w:rsidR="00916538">
        <w:trPr>
          <w:trHeight w:val="449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Возраст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Количество родителей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% родителей</w:t>
            </w:r>
          </w:p>
        </w:tc>
      </w:tr>
      <w:tr w:rsidR="00916538">
        <w:trPr>
          <w:trHeight w:val="47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До 25 лет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916538">
        <w:trPr>
          <w:trHeight w:val="449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До 35 лет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</w:tr>
      <w:tr w:rsidR="00916538">
        <w:trPr>
          <w:trHeight w:val="449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До 45 лет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916538">
        <w:trPr>
          <w:trHeight w:val="449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Старше 45 лет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</w:tbl>
    <w:p w:rsidR="00916538" w:rsidRDefault="00916538">
      <w:pPr>
        <w:ind w:hanging="5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16538" w:rsidRDefault="00233552">
      <w:pPr>
        <w:ind w:hanging="5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Контингент родителей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7"/>
        <w:gridCol w:w="2662"/>
        <w:gridCol w:w="2254"/>
      </w:tblGrid>
      <w:tr w:rsidR="00916538">
        <w:trPr>
          <w:trHeight w:val="444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Количество родителей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% родителей</w:t>
            </w:r>
          </w:p>
        </w:tc>
      </w:tr>
      <w:tr w:rsidR="00916538">
        <w:trPr>
          <w:trHeight w:val="444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Высшее образование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</w:tr>
      <w:tr w:rsidR="00916538">
        <w:trPr>
          <w:trHeight w:val="444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среднее специальное образование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</w:tr>
      <w:tr w:rsidR="00916538">
        <w:trPr>
          <w:trHeight w:val="469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sz w:val="28"/>
              </w:rPr>
              <w:t>среднее образование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</w:tr>
    </w:tbl>
    <w:p w:rsidR="00916538" w:rsidRDefault="00916538">
      <w:pPr>
        <w:ind w:hanging="57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Перспективный план работы с родителями 2016 – 2017 год</w:t>
      </w:r>
    </w:p>
    <w:p w:rsidR="00233552" w:rsidRPr="00233552" w:rsidRDefault="00233552" w:rsidP="00233552">
      <w:pPr>
        <w:rPr>
          <w:rFonts w:ascii="Times New Roman" w:hAnsi="Times New Roman" w:cs="Times New Roman"/>
          <w:b/>
          <w:sz w:val="28"/>
          <w:szCs w:val="28"/>
        </w:rPr>
      </w:pPr>
      <w:r w:rsidRPr="00233552">
        <w:rPr>
          <w:rFonts w:ascii="Times New Roman" w:hAnsi="Times New Roman" w:cs="Times New Roman"/>
          <w:b/>
          <w:sz w:val="28"/>
          <w:szCs w:val="28"/>
        </w:rPr>
        <w:t>Взаимодействие с родителями.</w:t>
      </w:r>
    </w:p>
    <w:p w:rsidR="00233552" w:rsidRPr="00233552" w:rsidRDefault="00233552" w:rsidP="0023355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3552">
        <w:rPr>
          <w:rFonts w:ascii="Times New Roman" w:hAnsi="Times New Roman" w:cs="Times New Roman"/>
          <w:b/>
          <w:i/>
          <w:sz w:val="28"/>
          <w:szCs w:val="28"/>
        </w:rPr>
        <w:t>Основные цели и задачи: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233552">
        <w:rPr>
          <w:rFonts w:ascii="Times New Roman" w:hAnsi="Times New Roman" w:cs="Times New Roman"/>
          <w:sz w:val="28"/>
          <w:szCs w:val="28"/>
        </w:rPr>
        <w:t>социальнo</w:t>
      </w:r>
      <w:proofErr w:type="spellEnd"/>
      <w:r w:rsidRPr="00233552">
        <w:rPr>
          <w:rFonts w:ascii="Times New Roman" w:hAnsi="Times New Roman" w:cs="Times New Roman"/>
          <w:sz w:val="28"/>
          <w:szCs w:val="28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t xml:space="preserve">Родителям и воспитателям необходимо преодолеть субординацию, 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52">
        <w:rPr>
          <w:rFonts w:ascii="Times New Roman" w:hAnsi="Times New Roman" w:cs="Times New Roman"/>
          <w:sz w:val="28"/>
          <w:szCs w:val="28"/>
        </w:rPr>
        <w:t>монологизм</w:t>
      </w:r>
      <w:proofErr w:type="spellEnd"/>
      <w:r w:rsidRPr="00233552">
        <w:rPr>
          <w:rFonts w:ascii="Times New Roman" w:hAnsi="Times New Roman" w:cs="Times New Roman"/>
          <w:sz w:val="28"/>
          <w:szCs w:val="28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23355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33552">
        <w:rPr>
          <w:rFonts w:ascii="Times New Roman" w:hAnsi="Times New Roman" w:cs="Times New Roman"/>
          <w:sz w:val="28"/>
          <w:szCs w:val="28"/>
        </w:rPr>
        <w:t xml:space="preserve"> взаимодействия детского сада с семьей: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t>•изучение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lastRenderedPageBreak/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t xml:space="preserve">•привлечение семей воспитанников к участию в совместных с педагогами мероприятиях, организуемых в районе (городе, области); 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233552" w:rsidRPr="00233552" w:rsidRDefault="00233552" w:rsidP="00233552">
      <w:pPr>
        <w:rPr>
          <w:rFonts w:ascii="Times New Roman" w:hAnsi="Times New Roman" w:cs="Times New Roman"/>
          <w:sz w:val="28"/>
          <w:szCs w:val="28"/>
        </w:rPr>
      </w:pPr>
    </w:p>
    <w:p w:rsidR="00233552" w:rsidRPr="00CC0ACB" w:rsidRDefault="00233552" w:rsidP="00233552">
      <w:pPr>
        <w:rPr>
          <w:b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842"/>
        <w:gridCol w:w="2552"/>
        <w:gridCol w:w="1808"/>
      </w:tblGrid>
      <w:tr w:rsidR="00233552" w:rsidRPr="00233552" w:rsidTr="002335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3552" w:rsidRPr="00233552" w:rsidTr="0023355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новому учебному году». 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с требованиями программы ФГОС воспитания в детском саду детей 4 – 5 лет.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rPr>
          <w:trHeight w:val="4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Чего вы ждете от детского сада в этом году»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Получение и анализ информации об отношении родителей к характеру и формам взаимодействия детского сада со семьей, о готовности родителей участвовать в жизни детского сада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«Развитие речи детей 4-5 лет».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Психолога – педагогическое просвещение </w:t>
            </w:r>
            <w:r w:rsidRPr="002335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родителей по вопросам речевого развития ребёнка.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Сотрудничество с родителями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«Осенние фантазии».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Вовлечение воспитанников и родителей в творческую деятельность, связанную  с созданием изделий и композиций из природного материала.</w:t>
            </w:r>
          </w:p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«Осенние фантазии».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Вовлечение воспитанников и родителей в творческую деятельность, связанную  с созданием изделий и композиций из природного материала.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 Папка оформления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«Портфолио дошкольника»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новую полезную для детей и родителей деятельность – изготовление дошкольного портфолио.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делать </w:t>
            </w:r>
            <w:r w:rsidRPr="00233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ребенок не хочет убирать за собой игрушки»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рекомендации </w:t>
            </w:r>
            <w:r w:rsidRPr="00233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о способах воздействия на ребенка 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«Счастливые моменты нашей жизни».</w:t>
            </w:r>
            <w:r w:rsidRPr="002335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к своей маме, радость и гордость за нее, за ее золотые руки 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 «Ребенок и компьютер»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родителей знаний о правильной организации работы ребенка на компьютере.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Оформление альбома с участием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«Стихи, </w:t>
            </w:r>
            <w:proofErr w:type="spellStart"/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помощники в воспитании детей»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работе  группы детского сада, развитие позитивных взаимоотношений работников ДО и родителей.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Конкурс новогодних открыток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«Чудеса своими руками!»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Приобщить малоактивных родителей к совместной групповой деятельности, дать возможность всем семьям проявить творчество, воспитывать желание порадовать всех на празднике, сплочённость.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год!».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проводить активно совместные праздники, получать удовлетворение от подготовленных </w:t>
            </w:r>
            <w:r w:rsidRPr="00233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общим коллективом развлечений, воспитывать сплочённость. Приобщение к участию, в украшение группы, зала.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«Как организовать выходной день с ребенком”.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Поделиться опытом в воспитании своих детей, привлечь родителей к активной совместной деятельности в группе.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Папка </w:t>
            </w:r>
            <w:r w:rsidR="004A03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передвижка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«Зима и зимние приметы».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и родителей о времени года «Зима».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совместно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Знаний»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Продемонстрировать родителям, чему дети научились за полугодие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«Детские истерики»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Помочь родителям определить причины появления истерики у детей и способы их решения 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«Искусство наказывать и прощать».“ Как правильно общаться с детьми»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 родителей с наилучшими способами общения, наказания, поощрения детей, разъяснения им норм нравственности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Снежные постройки и зимние игры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Час семейных встреч на участке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Развивать желание родителей и детей в совместно деятельности проводить отдых, воспитывать интерес к совместному труду и играм со снегом.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«Лучше папы друга нет».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совместную деятельность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«Азбука общения с ребенком»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Обогащать педагогическое умение родителей новыми приемами в общении с ребенком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с родителями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здоров… 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Приобщать семьи к здоровому образу жизни, воспитывать в совместной спортивной деятельности уважение к своему здоровью и интерес к физкультуре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«Развитие представлений о цвете, форме, величине посредством развивающих игр»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Дать углублённые знания о математических развивающих играх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 Мамочка милая, мама моя»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- Демонстрация творческих способностей детей, сформированных творческих умений и навыков. Развитие эмоционально-насыщенного взаимодействия родителей, детей, работников детского сада.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«Мама, мамочка, мамуля»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Демонстрация уважительного отношения детского сада к семейным ценностям. Развитие позитивного отношения родителей к детскому саду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Подарки для любимых мам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«Роднее мамы друга нет»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к </w:t>
            </w:r>
            <w:proofErr w:type="spellStart"/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маме,демонстрация</w:t>
            </w:r>
            <w:proofErr w:type="spellEnd"/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сформировавшихся </w:t>
            </w:r>
            <w:r w:rsidRPr="00233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«Детские конфликты»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о способах разрешения детский конфликтов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«Дисциплина на улице – залог безопасности»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требованиями программы воспитания и обучения в  детском саду по правилам дорожного движения 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«Безопасные шаги на пути к безопасности на дороге».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«Малыши-крепыши»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жизни. Привлечение внимания семьи к вопросам оздоровления детей в домашних условиях.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Папка-передвижки «Весна»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и родителей о времени года «весна»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«Как повзрослели и чему научились наши дети за этот год».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Семейная акция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 xml:space="preserve"> «Мы выходим на субботник»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подготовке летнего оздоровительного участка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«Что вы ждете от детского сада в будущем году?»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Выявить у родителей их удовлетворенность работой детского сада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Выставка детской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,сотрудничество с родителями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«Подарок ветерану»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 Вовлечение участников образовательного процесса (детей, родителей, педагогов) в творческую совместную деятельность по изготовлению подарков ветеранам.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Консультация «Опасности подстерегающие вас летом»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 о важности безопасного поведения у дошкольников в быту и на природе в летнее время.</w:t>
            </w:r>
          </w:p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52" w:rsidRPr="00233552" w:rsidTr="002335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2" w:rsidRPr="00233552" w:rsidRDefault="00233552" w:rsidP="0023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538" w:rsidRDefault="00916538">
      <w:pPr>
        <w:jc w:val="both"/>
        <w:rPr>
          <w:rFonts w:ascii="Calibri" w:eastAsia="Calibri" w:hAnsi="Calibri" w:cs="Calibri"/>
          <w:color w:val="000000"/>
          <w:sz w:val="28"/>
        </w:rPr>
      </w:pPr>
    </w:p>
    <w:p w:rsidR="00916538" w:rsidRDefault="00233552">
      <w:pPr>
        <w:pageBreakBefore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III. Организационный раздел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.</w:t>
      </w:r>
    </w:p>
    <w:p w:rsidR="00916538" w:rsidRDefault="00916538">
      <w:pPr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916538" w:rsidRDefault="00233552">
      <w:pPr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3.1.Материально-технические условия реализации программы</w:t>
      </w:r>
    </w:p>
    <w:p w:rsidR="00916538" w:rsidRDefault="0091653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</w:pPr>
    </w:p>
    <w:p w:rsidR="00916538" w:rsidRDefault="002335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полноценного развития детей в детском саду созданы материально-технические условия, включающие в себя:</w:t>
      </w:r>
    </w:p>
    <w:p w:rsidR="00916538" w:rsidRDefault="002335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групповые  комнаты;</w:t>
      </w:r>
    </w:p>
    <w:p w:rsidR="00916538" w:rsidRDefault="002335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музыкально-спортивный зал;</w:t>
      </w:r>
    </w:p>
    <w:p w:rsidR="00916538" w:rsidRDefault="002335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прогулочная площадка;</w:t>
      </w:r>
    </w:p>
    <w:p w:rsidR="00916538" w:rsidRDefault="002335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спортивная площадка;</w:t>
      </w:r>
    </w:p>
    <w:p w:rsidR="00916538" w:rsidRDefault="002335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кабинеты врача и процедурный, которые оснащены всем необходимым оборудованием, соответствующим требованиям СанПиН 2.4.1.3049 – 13,</w:t>
      </w:r>
    </w:p>
    <w:p w:rsidR="00916538" w:rsidRDefault="00233552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которые имеют</w:t>
      </w:r>
    </w:p>
    <w:p w:rsidR="00916538" w:rsidRDefault="00233552">
      <w:pPr>
        <w:numPr>
          <w:ilvl w:val="0"/>
          <w:numId w:val="10"/>
        </w:numPr>
        <w:tabs>
          <w:tab w:val="left" w:pos="720"/>
        </w:tabs>
        <w:spacing w:after="160" w:line="259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соответствие санитарно-эпидемиологическим правилам и нормативам;</w:t>
      </w:r>
    </w:p>
    <w:p w:rsidR="00916538" w:rsidRDefault="00233552">
      <w:pPr>
        <w:numPr>
          <w:ilvl w:val="0"/>
          <w:numId w:val="10"/>
        </w:numPr>
        <w:tabs>
          <w:tab w:val="left" w:pos="720"/>
        </w:tabs>
        <w:spacing w:after="160" w:line="259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соответствие правилам пожарной безопасности;</w:t>
      </w:r>
    </w:p>
    <w:p w:rsidR="00916538" w:rsidRDefault="00233552">
      <w:pPr>
        <w:numPr>
          <w:ilvl w:val="0"/>
          <w:numId w:val="10"/>
        </w:numPr>
        <w:tabs>
          <w:tab w:val="left" w:pos="720"/>
        </w:tabs>
        <w:spacing w:after="160" w:line="259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средства обучения и воспитания в соответствии с возрастом и индивидуальными особенностями развития детей;</w:t>
      </w:r>
    </w:p>
    <w:p w:rsidR="00916538" w:rsidRDefault="00233552">
      <w:pPr>
        <w:numPr>
          <w:ilvl w:val="0"/>
          <w:numId w:val="10"/>
        </w:numPr>
        <w:tabs>
          <w:tab w:val="left" w:pos="720"/>
        </w:tabs>
        <w:spacing w:after="160" w:line="259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оснащенность помещений развивающей предметно-пространственной средой;</w:t>
      </w: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учебно-методический комплект, оборудование, оснащение методической литературой.</w:t>
      </w:r>
    </w:p>
    <w:p w:rsidR="00916538" w:rsidRDefault="00916538">
      <w:pPr>
        <w:jc w:val="both"/>
        <w:rPr>
          <w:rFonts w:ascii="Calibri" w:eastAsia="Calibri" w:hAnsi="Calibri" w:cs="Calibri"/>
          <w:sz w:val="28"/>
        </w:rPr>
      </w:pPr>
    </w:p>
    <w:p w:rsidR="00916538" w:rsidRDefault="00916538">
      <w:pPr>
        <w:jc w:val="both"/>
        <w:rPr>
          <w:rFonts w:ascii="Calibri" w:eastAsia="Calibri" w:hAnsi="Calibri" w:cs="Calibri"/>
          <w:sz w:val="28"/>
        </w:rPr>
      </w:pPr>
    </w:p>
    <w:p w:rsidR="00916538" w:rsidRDefault="00916538">
      <w:pPr>
        <w:jc w:val="both"/>
        <w:rPr>
          <w:rFonts w:ascii="Calibri" w:eastAsia="Calibri" w:hAnsi="Calibri" w:cs="Calibri"/>
          <w:sz w:val="28"/>
        </w:rPr>
      </w:pPr>
    </w:p>
    <w:p w:rsidR="00916538" w:rsidRDefault="00916538">
      <w:pPr>
        <w:jc w:val="both"/>
        <w:rPr>
          <w:rFonts w:ascii="Calibri" w:eastAsia="Calibri" w:hAnsi="Calibri" w:cs="Calibri"/>
          <w:sz w:val="28"/>
        </w:rPr>
      </w:pPr>
    </w:p>
    <w:p w:rsidR="00916538" w:rsidRDefault="00916538">
      <w:pPr>
        <w:jc w:val="both"/>
        <w:rPr>
          <w:rFonts w:ascii="Calibri" w:eastAsia="Calibri" w:hAnsi="Calibri" w:cs="Calibri"/>
          <w:sz w:val="28"/>
        </w:rPr>
      </w:pPr>
    </w:p>
    <w:p w:rsidR="00916538" w:rsidRDefault="00916538">
      <w:pPr>
        <w:jc w:val="both"/>
        <w:rPr>
          <w:rFonts w:ascii="Calibri" w:eastAsia="Calibri" w:hAnsi="Calibri" w:cs="Calibri"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233552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Перечень наглядного, демонстрационного материала и пособий сопровождающего реализацию рабочей программы</w:t>
      </w: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3"/>
        <w:gridCol w:w="6840"/>
      </w:tblGrid>
      <w:tr w:rsidR="00916538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Направления 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Демонстрационный материал</w:t>
            </w:r>
          </w:p>
        </w:tc>
      </w:tr>
      <w:tr w:rsidR="00916538">
        <w:trPr>
          <w:trHeight w:val="1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Познавательное развитие </w:t>
            </w:r>
          </w:p>
        </w:tc>
      </w:tr>
      <w:tr w:rsidR="00916538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Познавательно-исследовательская и продуктивная (конструктивная) деятельность               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Альбом «Конструирование с блоками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Дьенеша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»</w:t>
            </w: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Формирование элементарных математических представлений</w:t>
            </w: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numPr>
                <w:ilvl w:val="0"/>
                <w:numId w:val="11"/>
              </w:numPr>
              <w:spacing w:after="0" w:line="240" w:lineRule="auto"/>
              <w:ind w:left="502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Набор «Геометрические фигуры»</w:t>
            </w:r>
          </w:p>
          <w:p w:rsidR="00916538" w:rsidRDefault="00233552">
            <w:pPr>
              <w:numPr>
                <w:ilvl w:val="0"/>
                <w:numId w:val="11"/>
              </w:numPr>
              <w:spacing w:after="0" w:line="240" w:lineRule="auto"/>
              <w:ind w:left="502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Счетный материал: грибочки, рыбки;</w:t>
            </w:r>
          </w:p>
          <w:p w:rsidR="00916538" w:rsidRDefault="00233552">
            <w:pPr>
              <w:numPr>
                <w:ilvl w:val="0"/>
                <w:numId w:val="11"/>
              </w:numPr>
              <w:spacing w:after="0" w:line="240" w:lineRule="auto"/>
              <w:ind w:left="502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Геометрические формы объёмные</w:t>
            </w:r>
          </w:p>
          <w:p w:rsidR="00916538" w:rsidRDefault="00233552">
            <w:pPr>
              <w:numPr>
                <w:ilvl w:val="0"/>
                <w:numId w:val="11"/>
              </w:numPr>
              <w:spacing w:after="0" w:line="240" w:lineRule="auto"/>
              <w:ind w:left="502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Геометрические формы плоские</w:t>
            </w:r>
          </w:p>
          <w:p w:rsidR="00916538" w:rsidRDefault="00233552">
            <w:pPr>
              <w:numPr>
                <w:ilvl w:val="0"/>
                <w:numId w:val="11"/>
              </w:numPr>
              <w:spacing w:after="0" w:line="240" w:lineRule="auto"/>
              <w:ind w:left="502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Кубики для счёта</w:t>
            </w:r>
          </w:p>
          <w:p w:rsidR="00916538" w:rsidRDefault="00233552">
            <w:pPr>
              <w:numPr>
                <w:ilvl w:val="0"/>
                <w:numId w:val="11"/>
              </w:numPr>
              <w:spacing w:after="0" w:line="240" w:lineRule="auto"/>
              <w:ind w:left="502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Блоки Дьенеша1 комплекта</w:t>
            </w:r>
          </w:p>
          <w:p w:rsidR="00916538" w:rsidRDefault="00916538">
            <w:pPr>
              <w:spacing w:after="0" w:line="240" w:lineRule="auto"/>
              <w:ind w:left="502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0" w:line="240" w:lineRule="auto"/>
              <w:ind w:left="142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Дидактические игры</w:t>
            </w:r>
          </w:p>
          <w:p w:rsidR="00916538" w:rsidRDefault="00233552">
            <w:pPr>
              <w:spacing w:after="0"/>
              <w:ind w:left="142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  <w:r w:rsidR="004A037F">
              <w:rPr>
                <w:rFonts w:ascii="Calibri" w:eastAsia="Calibri" w:hAnsi="Calibri" w:cs="Calibri"/>
                <w:sz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</w:rPr>
              <w:t xml:space="preserve"> «Подбери по цвету», </w:t>
            </w:r>
          </w:p>
          <w:p w:rsidR="00916538" w:rsidRDefault="00233552">
            <w:pPr>
              <w:spacing w:after="0"/>
              <w:ind w:left="142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«Цвета и формы»</w:t>
            </w:r>
          </w:p>
          <w:p w:rsidR="00916538" w:rsidRDefault="00233552">
            <w:pPr>
              <w:numPr>
                <w:ilvl w:val="0"/>
                <w:numId w:val="12"/>
              </w:numPr>
              <w:tabs>
                <w:tab w:val="left" w:pos="862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«Чудесный мешочек»</w:t>
            </w:r>
          </w:p>
          <w:p w:rsidR="00916538" w:rsidRDefault="00916538">
            <w:pPr>
              <w:tabs>
                <w:tab w:val="left" w:pos="862"/>
              </w:tabs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ind w:right="-108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Формирование целостной картины мира, расширение кругозора</w:t>
            </w: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ДИКИЕ  ЖИВОТНЫЕ И ПТИЦЫ</w:t>
            </w:r>
          </w:p>
          <w:p w:rsidR="00916538" w:rsidRDefault="009165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Уточка</w:t>
            </w: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Козлик </w:t>
            </w: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Лев</w:t>
            </w: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Волк</w:t>
            </w: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Лиса</w:t>
            </w: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Гуси</w:t>
            </w: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Тюлень</w:t>
            </w: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Дельфин</w:t>
            </w: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Лягушка</w:t>
            </w: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Скат </w:t>
            </w:r>
          </w:p>
          <w:p w:rsidR="00916538" w:rsidRDefault="00233552">
            <w:pPr>
              <w:numPr>
                <w:ilvl w:val="0"/>
                <w:numId w:val="13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Белый медведь</w:t>
            </w:r>
          </w:p>
          <w:p w:rsidR="00916538" w:rsidRDefault="00233552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ДОМАШНИЕ ЖИВОТНЫЕ </w:t>
            </w:r>
          </w:p>
          <w:p w:rsidR="00916538" w:rsidRDefault="00233552">
            <w:pPr>
              <w:spacing w:after="0" w:line="240" w:lineRule="auto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1.Кошка</w:t>
            </w:r>
          </w:p>
          <w:p w:rsidR="00916538" w:rsidRDefault="00233552">
            <w:pPr>
              <w:spacing w:after="0" w:line="240" w:lineRule="auto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2. Свинка</w:t>
            </w:r>
          </w:p>
          <w:p w:rsidR="00916538" w:rsidRDefault="00233552">
            <w:pPr>
              <w:spacing w:after="0" w:line="240" w:lineRule="auto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3.Курица</w:t>
            </w:r>
          </w:p>
          <w:p w:rsidR="00916538" w:rsidRDefault="00233552">
            <w:pPr>
              <w:spacing w:after="0" w:line="240" w:lineRule="auto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4.Гуси</w:t>
            </w:r>
          </w:p>
          <w:p w:rsidR="00916538" w:rsidRDefault="00233552">
            <w:pPr>
              <w:spacing w:after="0" w:line="240" w:lineRule="auto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5.Корова</w:t>
            </w:r>
          </w:p>
          <w:p w:rsidR="00916538" w:rsidRDefault="00233552">
            <w:pPr>
              <w:spacing w:after="0" w:line="240" w:lineRule="auto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6.Баран</w:t>
            </w:r>
          </w:p>
          <w:p w:rsidR="00916538" w:rsidRDefault="00233552">
            <w:pPr>
              <w:spacing w:after="0" w:line="240" w:lineRule="auto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7.Лошадь </w:t>
            </w:r>
          </w:p>
          <w:p w:rsidR="00916538" w:rsidRDefault="00916538">
            <w:pPr>
              <w:spacing w:after="0" w:line="240" w:lineRule="auto"/>
              <w:ind w:left="720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ind w:left="720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0"/>
              <w:ind w:left="765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Пособия</w:t>
            </w:r>
          </w:p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1. Наборы разрезных картинок по темам: «Посуда», «Одежда», </w:t>
            </w:r>
            <w:r>
              <w:rPr>
                <w:rFonts w:ascii="Calibri" w:eastAsia="Calibri" w:hAnsi="Calibri" w:cs="Calibri"/>
                <w:sz w:val="20"/>
              </w:rPr>
              <w:lastRenderedPageBreak/>
              <w:t>«Овощи», «Фрукты», «Профессии», «Домашние животные», «Дикие животные», ;</w:t>
            </w:r>
          </w:p>
          <w:p w:rsidR="00916538" w:rsidRDefault="00233552">
            <w:pPr>
              <w:numPr>
                <w:ilvl w:val="0"/>
                <w:numId w:val="14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Д/и  «Времена года», «Кто что ест?»</w:t>
            </w:r>
          </w:p>
          <w:p w:rsidR="00916538" w:rsidRDefault="00233552">
            <w:pPr>
              <w:numPr>
                <w:ilvl w:val="0"/>
                <w:numId w:val="14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Тематические наборы карточек; </w:t>
            </w:r>
          </w:p>
          <w:p w:rsidR="00916538" w:rsidRDefault="00233552">
            <w:pPr>
              <w:numPr>
                <w:ilvl w:val="0"/>
                <w:numId w:val="14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Муляжи фруктов и овощей; </w:t>
            </w:r>
          </w:p>
          <w:p w:rsidR="00916538" w:rsidRDefault="00233552">
            <w:pPr>
              <w:numPr>
                <w:ilvl w:val="0"/>
                <w:numId w:val="14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Календарь «Погода» с набором карточек; </w:t>
            </w:r>
          </w:p>
          <w:p w:rsidR="00916538" w:rsidRDefault="00233552">
            <w:pPr>
              <w:numPr>
                <w:ilvl w:val="0"/>
                <w:numId w:val="14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Иллюстрации о природе,</w:t>
            </w:r>
          </w:p>
          <w:p w:rsidR="00916538" w:rsidRDefault="00233552">
            <w:pPr>
              <w:numPr>
                <w:ilvl w:val="0"/>
                <w:numId w:val="14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Фотографии растений и животных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нашегокрая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; </w:t>
            </w: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0"/>
              <w:ind w:left="144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Материалы для экспериментирования</w:t>
            </w:r>
          </w:p>
          <w:p w:rsidR="00916538" w:rsidRDefault="00233552">
            <w:pPr>
              <w:numPr>
                <w:ilvl w:val="0"/>
                <w:numId w:val="15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Магниты,</w:t>
            </w:r>
          </w:p>
          <w:p w:rsidR="00916538" w:rsidRDefault="00233552">
            <w:pPr>
              <w:numPr>
                <w:ilvl w:val="0"/>
                <w:numId w:val="15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Деревянные брусочки,</w:t>
            </w:r>
          </w:p>
          <w:p w:rsidR="00916538" w:rsidRDefault="00233552">
            <w:pPr>
              <w:numPr>
                <w:ilvl w:val="0"/>
                <w:numId w:val="15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Ракушки,</w:t>
            </w:r>
          </w:p>
          <w:p w:rsidR="00916538" w:rsidRDefault="00233552">
            <w:pPr>
              <w:numPr>
                <w:ilvl w:val="0"/>
                <w:numId w:val="15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Коллекция речных камней</w:t>
            </w:r>
          </w:p>
          <w:p w:rsidR="00916538" w:rsidRDefault="00233552">
            <w:pPr>
              <w:numPr>
                <w:ilvl w:val="0"/>
                <w:numId w:val="15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Коллекция семян, </w:t>
            </w:r>
          </w:p>
          <w:p w:rsidR="00916538" w:rsidRDefault="00233552">
            <w:pPr>
              <w:numPr>
                <w:ilvl w:val="0"/>
                <w:numId w:val="15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Пробирки; </w:t>
            </w:r>
          </w:p>
          <w:p w:rsidR="00916538" w:rsidRDefault="00233552">
            <w:pPr>
              <w:numPr>
                <w:ilvl w:val="0"/>
                <w:numId w:val="15"/>
              </w:numPr>
              <w:spacing w:after="0"/>
              <w:ind w:left="144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Мука, Соль, Манка</w:t>
            </w: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0" w:line="240" w:lineRule="auto"/>
              <w:ind w:left="1440"/>
              <w:jc w:val="both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Дидактические игры</w:t>
            </w:r>
          </w:p>
          <w:p w:rsidR="00916538" w:rsidRDefault="00916538">
            <w:pPr>
              <w:spacing w:after="0" w:line="240" w:lineRule="auto"/>
              <w:ind w:left="862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«Кто где живет»</w:t>
            </w: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«Карандашик</w:t>
            </w: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«Ферма»</w:t>
            </w: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«Чудесный мешочек»</w:t>
            </w: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«Мой дом»</w:t>
            </w: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«Развивающее лото»</w:t>
            </w: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«Собери пирамидку»</w:t>
            </w: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«Мышки в норках»</w:t>
            </w: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«Собери  корзинку»</w:t>
            </w: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862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Пазлы</w:t>
            </w:r>
            <w:proofErr w:type="spellEnd"/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862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Лабиринт </w:t>
            </w:r>
          </w:p>
          <w:p w:rsidR="00916538" w:rsidRDefault="00233552">
            <w:pPr>
              <w:numPr>
                <w:ilvl w:val="0"/>
                <w:numId w:val="16"/>
              </w:numPr>
              <w:tabs>
                <w:tab w:val="left" w:pos="862"/>
              </w:tabs>
              <w:spacing w:after="0" w:line="240" w:lineRule="auto"/>
              <w:ind w:left="86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«Кто что ест?»</w:t>
            </w: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1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lastRenderedPageBreak/>
              <w:t>Речевое развитие</w:t>
            </w:r>
          </w:p>
        </w:tc>
      </w:tr>
      <w:tr w:rsidR="00916538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Коммуникация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numPr>
                <w:ilvl w:val="0"/>
                <w:numId w:val="17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Настольные театры: «Колобок», «Репка», «Теремок»</w:t>
            </w:r>
          </w:p>
          <w:p w:rsidR="00916538" w:rsidRDefault="00233552">
            <w:pPr>
              <w:numPr>
                <w:ilvl w:val="0"/>
                <w:numId w:val="17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Сундук с украшениями.</w:t>
            </w:r>
          </w:p>
          <w:p w:rsidR="00916538" w:rsidRDefault="00233552">
            <w:pPr>
              <w:numPr>
                <w:ilvl w:val="0"/>
                <w:numId w:val="17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Пальчиковый театр</w:t>
            </w: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Чтение художественной литературы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Художественная литература для детей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 любимых сказки (Царевна-лягушка, Аленький цветочек, Дочь и падчерица) изд. «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Проф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-Пресс» Ростов-на-Дону 2015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 любимых сказки (Теремок, репка, каша из топора) изд. «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Проф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-Пресс» Ростов-на-Дону 2015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 любимых сказки (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Мойдодыр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, краденое солнце,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тараканище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) изд. «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Проф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-Пресс» Ростов-на-Дону 2015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 любимых сказки (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Гиси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-лебеди, Заяц-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хваста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, Ячменное зёрнышко ) изд. «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Проф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-Пресс» Ростов-на-Дону 2015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 любимых сказки (Золушка, Спящая красавица, Красавица и Чудовище) изд. «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Проф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-Пресс» Ростов-на-Дону 2015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 любимых сказки (Петушок- золотой гребешок, мальчик с пальчик, Лисичка со скалочкой) изд. «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Проф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-Пресс» Ростов-на-Дону 2015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Любимые сказки малышам, изд. «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Проф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-Пресс» Ростов-на-Дону 2012 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10 сказок малышам. Русские народные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сказки.изд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«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Проф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-Пресс» Ростов-на-Дону 2011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Золотая книга сказок Корнея Чуковского. Ленинградское изд. 2010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Стихи малышам «Песенка солнышку» Г.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Ладонщиков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Стрекоза пресс,2007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Книга сказок для чтения в детском саду. «Планета детства», 2001г.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Стихи для детей «Ах, какая лапочка!»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изд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Антураж, Ростов на дону, 2013г.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Мультсказка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«Сказка про лень», изд. Яблоко. 2005г.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Загадки для малышей «Сказочные загадки» изд. Фламинго, 2007г.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М. Дружинина «На что садиться солнышко ?» изд. «Малыш», 2002г.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К. Чуковский «Муха-цокотуха», изд. Детский мир, 2010г.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Д. Хармс «Кораблик»,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изд.Астрель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, 1999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К. Чуковский «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Бармалей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» изд. Детский мир, 2010г.</w:t>
            </w:r>
          </w:p>
          <w:p w:rsidR="00916538" w:rsidRDefault="00233552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Вислоухий зайчик. 1995г. </w:t>
            </w: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1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lastRenderedPageBreak/>
              <w:t xml:space="preserve">Художественно-эстетическое развитие </w:t>
            </w:r>
          </w:p>
        </w:tc>
      </w:tr>
      <w:tr w:rsidR="00916538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Музыка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Детские музыкальные инструменты:</w:t>
            </w:r>
          </w:p>
          <w:p w:rsidR="00916538" w:rsidRDefault="00233552">
            <w:pPr>
              <w:numPr>
                <w:ilvl w:val="0"/>
                <w:numId w:val="19"/>
              </w:numPr>
              <w:spacing w:after="0"/>
              <w:ind w:left="108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Металлофон, </w:t>
            </w:r>
          </w:p>
          <w:p w:rsidR="00916538" w:rsidRDefault="00233552">
            <w:pPr>
              <w:numPr>
                <w:ilvl w:val="0"/>
                <w:numId w:val="19"/>
              </w:numPr>
              <w:spacing w:after="0"/>
              <w:ind w:left="108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Маракасы, </w:t>
            </w:r>
          </w:p>
          <w:p w:rsidR="00916538" w:rsidRDefault="00233552">
            <w:pPr>
              <w:numPr>
                <w:ilvl w:val="0"/>
                <w:numId w:val="19"/>
              </w:numPr>
              <w:spacing w:after="0"/>
              <w:ind w:left="108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Дудочка, </w:t>
            </w:r>
          </w:p>
          <w:p w:rsidR="00916538" w:rsidRDefault="00233552">
            <w:pPr>
              <w:numPr>
                <w:ilvl w:val="0"/>
                <w:numId w:val="19"/>
              </w:numPr>
              <w:spacing w:after="0"/>
              <w:ind w:left="108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Погремушки, </w:t>
            </w:r>
          </w:p>
          <w:p w:rsidR="00916538" w:rsidRDefault="00233552">
            <w:pPr>
              <w:numPr>
                <w:ilvl w:val="0"/>
                <w:numId w:val="19"/>
              </w:numPr>
              <w:spacing w:after="0"/>
              <w:ind w:left="108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Трещотка</w:t>
            </w:r>
          </w:p>
          <w:p w:rsidR="00916538" w:rsidRDefault="00233552">
            <w:pPr>
              <w:numPr>
                <w:ilvl w:val="0"/>
                <w:numId w:val="19"/>
              </w:numPr>
              <w:spacing w:after="0"/>
              <w:ind w:left="108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Бубен</w:t>
            </w:r>
          </w:p>
          <w:p w:rsidR="00916538" w:rsidRDefault="00233552">
            <w:pPr>
              <w:numPr>
                <w:ilvl w:val="0"/>
                <w:numId w:val="19"/>
              </w:numPr>
              <w:spacing w:after="0"/>
              <w:ind w:left="108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Губная гармошка</w:t>
            </w:r>
          </w:p>
          <w:p w:rsidR="00916538" w:rsidRDefault="00233552">
            <w:pPr>
              <w:numPr>
                <w:ilvl w:val="0"/>
                <w:numId w:val="19"/>
              </w:numPr>
              <w:spacing w:after="0"/>
              <w:ind w:left="108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Бубен с колокольчиками </w:t>
            </w:r>
          </w:p>
          <w:p w:rsidR="00916538" w:rsidRDefault="00233552">
            <w:pPr>
              <w:numPr>
                <w:ilvl w:val="0"/>
                <w:numId w:val="19"/>
              </w:numPr>
              <w:spacing w:after="0"/>
              <w:ind w:left="1080" w:hanging="360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Бубенцы</w:t>
            </w: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Художественное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творчество:рисование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, лепка, аппликация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/>
              <w:ind w:left="720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Рисование:</w:t>
            </w:r>
          </w:p>
          <w:p w:rsidR="00916538" w:rsidRDefault="00233552">
            <w:pPr>
              <w:numPr>
                <w:ilvl w:val="0"/>
                <w:numId w:val="20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Акварель, </w:t>
            </w:r>
          </w:p>
          <w:p w:rsidR="00916538" w:rsidRDefault="00233552">
            <w:pPr>
              <w:numPr>
                <w:ilvl w:val="0"/>
                <w:numId w:val="20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Гуашь,</w:t>
            </w:r>
          </w:p>
          <w:p w:rsidR="00916538" w:rsidRDefault="00233552">
            <w:pPr>
              <w:numPr>
                <w:ilvl w:val="0"/>
                <w:numId w:val="20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Кисточки, </w:t>
            </w:r>
          </w:p>
          <w:p w:rsidR="00916538" w:rsidRDefault="00233552">
            <w:pPr>
              <w:numPr>
                <w:ilvl w:val="0"/>
                <w:numId w:val="20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Баночки, </w:t>
            </w:r>
          </w:p>
          <w:p w:rsidR="00916538" w:rsidRDefault="00233552">
            <w:pPr>
              <w:numPr>
                <w:ilvl w:val="0"/>
                <w:numId w:val="20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Альбомы для рисования, </w:t>
            </w:r>
          </w:p>
          <w:p w:rsidR="00916538" w:rsidRDefault="00233552">
            <w:pPr>
              <w:numPr>
                <w:ilvl w:val="0"/>
                <w:numId w:val="20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Цветные карандаши, </w:t>
            </w:r>
          </w:p>
          <w:p w:rsidR="00916538" w:rsidRDefault="00233552">
            <w:pPr>
              <w:numPr>
                <w:ilvl w:val="0"/>
                <w:numId w:val="20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Раскраски.</w:t>
            </w: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0"/>
              <w:ind w:left="72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Лепка:</w:t>
            </w:r>
          </w:p>
          <w:p w:rsidR="00916538" w:rsidRDefault="00233552">
            <w:pPr>
              <w:numPr>
                <w:ilvl w:val="0"/>
                <w:numId w:val="21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Пластилин, </w:t>
            </w:r>
          </w:p>
          <w:p w:rsidR="00916538" w:rsidRDefault="00233552">
            <w:pPr>
              <w:numPr>
                <w:ilvl w:val="0"/>
                <w:numId w:val="21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Тесто для лепки</w:t>
            </w:r>
          </w:p>
          <w:p w:rsidR="00916538" w:rsidRDefault="00233552">
            <w:pPr>
              <w:numPr>
                <w:ilvl w:val="0"/>
                <w:numId w:val="21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Формочки,</w:t>
            </w:r>
          </w:p>
          <w:p w:rsidR="00916538" w:rsidRDefault="00233552">
            <w:pPr>
              <w:numPr>
                <w:ilvl w:val="0"/>
                <w:numId w:val="21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Доски для работы с пластилином.</w:t>
            </w: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0"/>
              <w:ind w:left="72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Аппликация</w:t>
            </w:r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  <w:p w:rsidR="00916538" w:rsidRDefault="00233552">
            <w:pPr>
              <w:numPr>
                <w:ilvl w:val="0"/>
                <w:numId w:val="22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Цветная бумага,</w:t>
            </w:r>
          </w:p>
          <w:p w:rsidR="00916538" w:rsidRDefault="00233552">
            <w:pPr>
              <w:numPr>
                <w:ilvl w:val="0"/>
                <w:numId w:val="22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Картон,</w:t>
            </w:r>
          </w:p>
          <w:p w:rsidR="00916538" w:rsidRDefault="00233552">
            <w:pPr>
              <w:numPr>
                <w:ilvl w:val="0"/>
                <w:numId w:val="22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Безопасные ножницы,</w:t>
            </w:r>
          </w:p>
          <w:p w:rsidR="00916538" w:rsidRDefault="00233552">
            <w:pPr>
              <w:numPr>
                <w:ilvl w:val="0"/>
                <w:numId w:val="22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Кисточки, </w:t>
            </w:r>
          </w:p>
          <w:p w:rsidR="00916538" w:rsidRDefault="00233552">
            <w:pPr>
              <w:numPr>
                <w:ilvl w:val="0"/>
                <w:numId w:val="22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Тряпочки, </w:t>
            </w:r>
          </w:p>
          <w:p w:rsidR="00916538" w:rsidRDefault="00233552">
            <w:pPr>
              <w:numPr>
                <w:ilvl w:val="0"/>
                <w:numId w:val="22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Клееночки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</w:t>
            </w:r>
          </w:p>
          <w:p w:rsidR="00916538" w:rsidRDefault="00233552">
            <w:pPr>
              <w:numPr>
                <w:ilvl w:val="0"/>
                <w:numId w:val="22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Семена</w:t>
            </w:r>
          </w:p>
          <w:p w:rsidR="00916538" w:rsidRDefault="00233552">
            <w:pPr>
              <w:numPr>
                <w:ilvl w:val="0"/>
                <w:numId w:val="22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>Природные материалы</w:t>
            </w:r>
          </w:p>
          <w:p w:rsidR="00916538" w:rsidRDefault="00916538">
            <w:pPr>
              <w:spacing w:after="0"/>
              <w:ind w:left="1080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Изделия народного промысла:</w:t>
            </w:r>
          </w:p>
          <w:p w:rsidR="00916538" w:rsidRDefault="00233552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Матрешки.</w:t>
            </w: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1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/>
              <w:ind w:left="7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lastRenderedPageBreak/>
              <w:t xml:space="preserve">Физическое развитие </w:t>
            </w:r>
          </w:p>
        </w:tc>
      </w:tr>
      <w:tr w:rsidR="00916538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Физическая культура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120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1.Флажки;</w:t>
            </w:r>
          </w:p>
          <w:p w:rsidR="00916538" w:rsidRDefault="00233552">
            <w:pPr>
              <w:spacing w:after="120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2.  Мячи(большие и маленькие);</w:t>
            </w:r>
          </w:p>
          <w:p w:rsidR="00916538" w:rsidRDefault="00233552">
            <w:pPr>
              <w:spacing w:after="120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3. Обручи; </w:t>
            </w:r>
          </w:p>
          <w:p w:rsidR="00916538" w:rsidRDefault="00233552">
            <w:pPr>
              <w:spacing w:after="120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4. Гимнастические коврики; </w:t>
            </w:r>
          </w:p>
          <w:p w:rsidR="00916538" w:rsidRDefault="00233552">
            <w:pPr>
              <w:spacing w:after="0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5. Скакалки; </w:t>
            </w:r>
          </w:p>
          <w:p w:rsidR="00916538" w:rsidRDefault="00233552">
            <w:pPr>
              <w:spacing w:after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6. Массажные коврики; </w:t>
            </w:r>
          </w:p>
          <w:p w:rsidR="00916538" w:rsidRDefault="00233552">
            <w:pPr>
              <w:numPr>
                <w:ilvl w:val="0"/>
                <w:numId w:val="24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Ленты</w:t>
            </w:r>
          </w:p>
          <w:p w:rsidR="00916538" w:rsidRDefault="00233552">
            <w:pPr>
              <w:numPr>
                <w:ilvl w:val="0"/>
                <w:numId w:val="24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Кольцеброс</w:t>
            </w:r>
            <w:proofErr w:type="spellEnd"/>
          </w:p>
          <w:p w:rsidR="00916538" w:rsidRDefault="00233552">
            <w:pPr>
              <w:numPr>
                <w:ilvl w:val="0"/>
                <w:numId w:val="24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Шнура</w:t>
            </w:r>
          </w:p>
          <w:p w:rsidR="00916538" w:rsidRDefault="00233552">
            <w:pPr>
              <w:numPr>
                <w:ilvl w:val="0"/>
                <w:numId w:val="24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Тонель</w:t>
            </w:r>
            <w:proofErr w:type="spellEnd"/>
          </w:p>
          <w:p w:rsidR="00916538" w:rsidRDefault="00233552">
            <w:pPr>
              <w:numPr>
                <w:ilvl w:val="0"/>
                <w:numId w:val="24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Кегли </w:t>
            </w: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1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120"/>
              <w:ind w:left="7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Социально-коммуникативное развитие</w:t>
            </w:r>
          </w:p>
        </w:tc>
      </w:tr>
      <w:tr w:rsidR="00916538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Социализация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/>
              <w:ind w:left="720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Сюжетно-ролевые игры: </w:t>
            </w:r>
          </w:p>
          <w:p w:rsidR="00916538" w:rsidRDefault="00233552">
            <w:pPr>
              <w:spacing w:after="0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1.«Больница», </w:t>
            </w:r>
          </w:p>
          <w:p w:rsidR="00916538" w:rsidRDefault="00233552">
            <w:pPr>
              <w:spacing w:after="0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2. «Салон красоты», </w:t>
            </w:r>
          </w:p>
          <w:p w:rsidR="00916538" w:rsidRDefault="00233552">
            <w:pPr>
              <w:spacing w:after="0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3. «Дом», </w:t>
            </w:r>
          </w:p>
          <w:p w:rsidR="00916538" w:rsidRDefault="00233552">
            <w:pPr>
              <w:spacing w:after="0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4. «Магазин», </w:t>
            </w:r>
          </w:p>
          <w:p w:rsidR="00916538" w:rsidRDefault="00233552">
            <w:pPr>
              <w:spacing w:after="0"/>
              <w:ind w:left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5. «Мастерская »</w:t>
            </w: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0"/>
              <w:ind w:left="72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Ролевая атрибутика:</w:t>
            </w:r>
          </w:p>
          <w:p w:rsidR="00916538" w:rsidRDefault="00233552">
            <w:pPr>
              <w:numPr>
                <w:ilvl w:val="0"/>
                <w:numId w:val="25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Халат и шапочка для врача; </w:t>
            </w:r>
          </w:p>
          <w:p w:rsidR="00916538" w:rsidRDefault="00233552">
            <w:pPr>
              <w:numPr>
                <w:ilvl w:val="0"/>
                <w:numId w:val="25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Фартук и накидка для парикмахера.</w:t>
            </w:r>
          </w:p>
          <w:p w:rsidR="00916538" w:rsidRDefault="00233552">
            <w:pPr>
              <w:numPr>
                <w:ilvl w:val="0"/>
                <w:numId w:val="25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Фартуки и косынки для игры семью</w:t>
            </w:r>
          </w:p>
          <w:p w:rsidR="00916538" w:rsidRDefault="00233552">
            <w:pPr>
              <w:numPr>
                <w:ilvl w:val="0"/>
                <w:numId w:val="25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Куклы</w:t>
            </w: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Строительный материал.</w:t>
            </w:r>
          </w:p>
          <w:p w:rsidR="00916538" w:rsidRDefault="00233552">
            <w:pPr>
              <w:numPr>
                <w:ilvl w:val="0"/>
                <w:numId w:val="26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Мелкий и крупный строитель; </w:t>
            </w:r>
          </w:p>
          <w:p w:rsidR="00916538" w:rsidRDefault="00233552">
            <w:pPr>
              <w:numPr>
                <w:ilvl w:val="0"/>
                <w:numId w:val="26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Конструктор «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Лего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»; </w:t>
            </w:r>
          </w:p>
          <w:p w:rsidR="00916538" w:rsidRDefault="00233552">
            <w:pPr>
              <w:numPr>
                <w:ilvl w:val="0"/>
                <w:numId w:val="26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Конструктор для создания фантастических построек; </w:t>
            </w:r>
          </w:p>
          <w:p w:rsidR="00916538" w:rsidRDefault="00233552">
            <w:pPr>
              <w:numPr>
                <w:ilvl w:val="0"/>
                <w:numId w:val="26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Деревянный  конструктор </w:t>
            </w:r>
          </w:p>
          <w:p w:rsidR="00916538" w:rsidRDefault="00233552">
            <w:pPr>
              <w:numPr>
                <w:ilvl w:val="0"/>
                <w:numId w:val="26"/>
              </w:numPr>
              <w:spacing w:after="0"/>
              <w:ind w:left="108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Машины; </w:t>
            </w:r>
          </w:p>
          <w:p w:rsidR="00916538" w:rsidRDefault="00233552">
            <w:pPr>
              <w:numPr>
                <w:ilvl w:val="0"/>
                <w:numId w:val="26"/>
              </w:numPr>
              <w:spacing w:after="0"/>
              <w:ind w:left="108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Мазайки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</w:tr>
      <w:tr w:rsidR="00916538">
        <w:trPr>
          <w:trHeight w:val="5087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Безопасность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Правила дорожного движения</w:t>
            </w:r>
          </w:p>
          <w:p w:rsidR="00916538" w:rsidRDefault="00233552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Дорога для машин</w:t>
            </w:r>
          </w:p>
          <w:p w:rsidR="00916538" w:rsidRDefault="00233552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Переход улиц и дорог</w:t>
            </w:r>
          </w:p>
          <w:p w:rsidR="00916538" w:rsidRDefault="00233552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На улицах города</w:t>
            </w:r>
          </w:p>
          <w:p w:rsidR="00916538" w:rsidRDefault="00233552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Обход транспорта</w:t>
            </w:r>
          </w:p>
          <w:p w:rsidR="00916538" w:rsidRDefault="00233552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На улицах города</w:t>
            </w:r>
          </w:p>
          <w:p w:rsidR="00916538" w:rsidRDefault="00233552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Дорожные знаки</w:t>
            </w:r>
          </w:p>
          <w:p w:rsidR="00916538" w:rsidRDefault="00233552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Пешеходные переходы</w:t>
            </w:r>
          </w:p>
          <w:p w:rsidR="00916538" w:rsidRDefault="00233552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Обход транспорта</w:t>
            </w:r>
          </w:p>
          <w:p w:rsidR="00916538" w:rsidRDefault="00233552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Элементы улиц и дорог</w:t>
            </w: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Машины </w:t>
            </w:r>
          </w:p>
          <w:p w:rsidR="00916538" w:rsidRDefault="009165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u w:val="single"/>
              </w:rPr>
            </w:pPr>
          </w:p>
          <w:p w:rsidR="00916538" w:rsidRDefault="00233552">
            <w:pPr>
              <w:numPr>
                <w:ilvl w:val="0"/>
                <w:numId w:val="28"/>
              </w:numPr>
              <w:tabs>
                <w:tab w:val="left" w:pos="1582"/>
              </w:tabs>
              <w:spacing w:after="0" w:line="240" w:lineRule="auto"/>
              <w:ind w:left="1582" w:hanging="72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Камаз</w:t>
            </w:r>
            <w:proofErr w:type="spellEnd"/>
          </w:p>
          <w:p w:rsidR="00916538" w:rsidRDefault="00233552">
            <w:pPr>
              <w:numPr>
                <w:ilvl w:val="0"/>
                <w:numId w:val="28"/>
              </w:numPr>
              <w:tabs>
                <w:tab w:val="left" w:pos="1582"/>
              </w:tabs>
              <w:spacing w:after="0" w:line="240" w:lineRule="auto"/>
              <w:ind w:left="158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Цистерна </w:t>
            </w:r>
          </w:p>
          <w:p w:rsidR="00916538" w:rsidRDefault="00233552">
            <w:pPr>
              <w:numPr>
                <w:ilvl w:val="0"/>
                <w:numId w:val="28"/>
              </w:numPr>
              <w:tabs>
                <w:tab w:val="left" w:pos="1582"/>
              </w:tabs>
              <w:spacing w:after="0" w:line="240" w:lineRule="auto"/>
              <w:ind w:left="1582" w:hanging="7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Подъемный кран</w:t>
            </w:r>
          </w:p>
          <w:p w:rsidR="00916538" w:rsidRDefault="00916538">
            <w:pPr>
              <w:numPr>
                <w:ilvl w:val="0"/>
                <w:numId w:val="28"/>
              </w:numPr>
              <w:tabs>
                <w:tab w:val="left" w:pos="1582"/>
              </w:tabs>
              <w:spacing w:after="0" w:line="240" w:lineRule="auto"/>
              <w:ind w:left="1582" w:hanging="720"/>
              <w:rPr>
                <w:rFonts w:ascii="Calibri" w:eastAsia="Calibri" w:hAnsi="Calibri" w:cs="Calibri"/>
                <w:sz w:val="20"/>
              </w:rPr>
            </w:pPr>
          </w:p>
          <w:p w:rsidR="00916538" w:rsidRDefault="00233552">
            <w:pPr>
              <w:spacing w:after="0" w:line="240" w:lineRule="auto"/>
              <w:ind w:left="720"/>
              <w:jc w:val="center"/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Демонстрационные картинки</w:t>
            </w:r>
          </w:p>
          <w:p w:rsidR="00916538" w:rsidRDefault="0023355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Дорожные знаки</w:t>
            </w:r>
          </w:p>
          <w:p w:rsidR="00916538" w:rsidRDefault="0023355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Правила меленького пешехода</w:t>
            </w:r>
          </w:p>
          <w:p w:rsidR="00916538" w:rsidRDefault="0023355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Безопасное поведение на природе</w:t>
            </w:r>
          </w:p>
          <w:p w:rsidR="00916538" w:rsidRDefault="0023355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Правила пожарной безопасности</w:t>
            </w:r>
          </w:p>
          <w:p w:rsidR="00916538" w:rsidRDefault="0023355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Уроки безопасности</w:t>
            </w:r>
          </w:p>
          <w:p w:rsidR="00916538" w:rsidRDefault="0023355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Что такое «хорошо» и что такое «Плохо»</w:t>
            </w:r>
          </w:p>
          <w:p w:rsidR="00916538" w:rsidRDefault="0023355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Как устроен человек</w:t>
            </w:r>
          </w:p>
          <w:p w:rsidR="00916538" w:rsidRPr="00233552" w:rsidRDefault="00233552" w:rsidP="0023355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Правила поведения</w:t>
            </w: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916538" w:rsidRDefault="0091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7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Труд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numPr>
                <w:ilvl w:val="0"/>
                <w:numId w:val="30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Лейка;</w:t>
            </w:r>
          </w:p>
          <w:p w:rsidR="00916538" w:rsidRDefault="00233552">
            <w:pPr>
              <w:numPr>
                <w:ilvl w:val="0"/>
                <w:numId w:val="30"/>
              </w:numPr>
              <w:spacing w:after="0"/>
              <w:ind w:left="72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Тряпочки;</w:t>
            </w:r>
          </w:p>
          <w:p w:rsidR="00916538" w:rsidRDefault="00233552">
            <w:pPr>
              <w:numPr>
                <w:ilvl w:val="0"/>
                <w:numId w:val="30"/>
              </w:numPr>
              <w:spacing w:after="0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Водяная мельница</w:t>
            </w:r>
          </w:p>
        </w:tc>
      </w:tr>
    </w:tbl>
    <w:p w:rsidR="00916538" w:rsidRDefault="002E7ADA" w:rsidP="002E7ADA">
      <w:pPr>
        <w:pageBreakBefore/>
        <w:spacing w:after="0"/>
        <w:ind w:left="18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</w:t>
      </w:r>
      <w:r w:rsidR="00233552">
        <w:rPr>
          <w:rFonts w:ascii="Times New Roman" w:eastAsia="Times New Roman" w:hAnsi="Times New Roman" w:cs="Times New Roman"/>
          <w:b/>
          <w:sz w:val="28"/>
        </w:rPr>
        <w:t xml:space="preserve"> РЕЖИМ ДНЯ</w:t>
      </w:r>
    </w:p>
    <w:p w:rsidR="00916538" w:rsidRDefault="00233552">
      <w:pPr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916538" w:rsidRDefault="0023355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16538" w:rsidRDefault="0091653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16538" w:rsidRDefault="0023355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Ежедневная организация жизни и деятельности детей</w:t>
      </w: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Режим работы детского сада установлен Учредителем, исходя из потребности семьи и возможностей бюджетного финансирования детского сада, и является следующим:</w:t>
      </w: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-рабочая неделя – пятидневная;</w:t>
      </w: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-длительность работы детского сада – 10 часов;</w:t>
      </w: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-ежедневный график работы детского сада с 7.30 до 17.30 часов;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Учебный год в детском саду начинается с 1 сентября и заканчивается 31 мая. В летние месяцы проводится оздоровительная работа с детьми. 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Ежедневная организации жизни и деятельности детей </w:t>
      </w:r>
      <w:r>
        <w:rPr>
          <w:rFonts w:ascii="Times New Roman" w:eastAsia="Times New Roman" w:hAnsi="Times New Roman" w:cs="Times New Roman"/>
          <w:sz w:val="28"/>
        </w:rPr>
        <w:t>осуществляется с учетом:</w:t>
      </w:r>
    </w:p>
    <w:p w:rsidR="00916538" w:rsidRDefault="00233552" w:rsidP="00752A82">
      <w:pPr>
        <w:numPr>
          <w:ilvl w:val="0"/>
          <w:numId w:val="31"/>
        </w:numPr>
        <w:tabs>
          <w:tab w:val="left" w:pos="360"/>
        </w:tabs>
        <w:spacing w:after="0"/>
        <w:ind w:left="36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916538" w:rsidRDefault="00233552" w:rsidP="00752A82">
      <w:pPr>
        <w:numPr>
          <w:ilvl w:val="0"/>
          <w:numId w:val="31"/>
        </w:numPr>
        <w:tabs>
          <w:tab w:val="left" w:pos="360"/>
        </w:tabs>
        <w:spacing w:after="0"/>
        <w:ind w:left="36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занятий, но и при проведении режимных моментов в соответствии со спецификой дошкольного образования.</w:t>
      </w:r>
    </w:p>
    <w:p w:rsidR="00916538" w:rsidRDefault="00916538">
      <w:pPr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Основные 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принципы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 построения  режима  дня:</w:t>
      </w:r>
    </w:p>
    <w:p w:rsidR="00916538" w:rsidRDefault="00233552" w:rsidP="00752A82">
      <w:pPr>
        <w:numPr>
          <w:ilvl w:val="0"/>
          <w:numId w:val="32"/>
        </w:numPr>
        <w:tabs>
          <w:tab w:val="left" w:pos="360"/>
        </w:tabs>
        <w:spacing w:after="0"/>
        <w:ind w:left="36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916538" w:rsidRDefault="00233552" w:rsidP="00752A82">
      <w:pPr>
        <w:numPr>
          <w:ilvl w:val="0"/>
          <w:numId w:val="32"/>
        </w:numPr>
        <w:tabs>
          <w:tab w:val="left" w:pos="360"/>
        </w:tabs>
        <w:spacing w:after="0"/>
        <w:ind w:left="36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дня.  В  детском  саду  выделяют  следующее  возрастное  деление  детей  по  группам:</w:t>
      </w:r>
    </w:p>
    <w:p w:rsidR="00916538" w:rsidRDefault="00916538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4"/>
      </w:tblGrid>
      <w:tr w:rsidR="00916538">
        <w:trPr>
          <w:trHeight w:val="7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7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4-5  года    -    средняя  группа  </w:t>
            </w:r>
          </w:p>
        </w:tc>
      </w:tr>
    </w:tbl>
    <w:p w:rsidR="00916538" w:rsidRDefault="00916538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 w:rsidP="00752A82">
      <w:pPr>
        <w:numPr>
          <w:ilvl w:val="0"/>
          <w:numId w:val="33"/>
        </w:numPr>
        <w:tabs>
          <w:tab w:val="left" w:pos="360"/>
        </w:tabs>
        <w:spacing w:after="0"/>
        <w:ind w:left="36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Режим  дня является примерным, его можно корректировать с учетом  особенностей работы дошкольного  учреждения, контингента детей, климата региона , времени года, длительности светового  дня.</w:t>
      </w:r>
    </w:p>
    <w:p w:rsidR="00916538" w:rsidRDefault="0023355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916538" w:rsidRDefault="00916538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Ежедневное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чтение</w:t>
      </w:r>
      <w:r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режиме дня  целесообразно 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  При этом нельзя превращать чтение в занятие — у ребенка всегда должен быть выбор: слушать или заниматься своими делами.</w:t>
      </w:r>
    </w:p>
    <w:p w:rsidR="00916538" w:rsidRDefault="0023355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Задача педагога — сделать процесс чтения увлекательным и интересным для всех детей.</w:t>
      </w:r>
    </w:p>
    <w:p w:rsidR="00916538" w:rsidRDefault="00233552">
      <w:pPr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Организация  сна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Общая  продолжительность  суточного  сна  для детей  дошкольного  возраста  12-12,5 часов,  из  которых  2,0-2,5 часа  отводят  дневному  сну.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организации сна учитываются следующие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правила: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момент подготовки ко сну обстановка должна быть спокойной, шумные игры исключаются за 30 мин до сна.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 Первыми за обеденный стол садятся дети с ослабленным здоровьем, чтобы затем они первыми ложились в постель.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Спальню перед сном проветривают со снижением температуры воздуха в помещении на 3—5 градусов.  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Во время сна детей  присутствие    воспитателя  (или  его  помощника)  в  спальне  обязательно. 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Не допускается хранение в спальне лекарства и дезинфицирующих растворов.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Необходимо правильно разбудить детей; дать возможность 5-10 минут полежать, но не задерживать их в постели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Организация  прогулки.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Ежедневная  продолжительность  прогулки  детей  в  ДОУ  составляет  около  4- 4,5 часов.  Прогулку  организуют  2  раза  в  день:  в  первую  половину  дня – до  обеда  и во  вторую   половину  дня – после  дневного  сна  и  (или)  перед  уходом  детей  домой.  При  температуре  воздуха  ниже  -  15°С  и  скорости  ветра более  7 м/с  продолжительность  прогулки  сокращается.  Прогулка  не  проводится  при  температуре  воздуха  ниже  -  15°С  и  скорости ветра  более  15 м/с  для  детей  до  4  лет.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Прогулка  состоит  из  следующих  </w:t>
      </w:r>
      <w:r>
        <w:rPr>
          <w:rFonts w:ascii="Times New Roman" w:eastAsia="Times New Roman" w:hAnsi="Times New Roman" w:cs="Times New Roman"/>
          <w:b/>
          <w:i/>
          <w:sz w:val="28"/>
        </w:rPr>
        <w:t>частей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916538" w:rsidRDefault="00233552" w:rsidP="00752A82">
      <w:pPr>
        <w:numPr>
          <w:ilvl w:val="0"/>
          <w:numId w:val="34"/>
        </w:numPr>
        <w:tabs>
          <w:tab w:val="left" w:pos="720"/>
        </w:tabs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наблюдение, </w:t>
      </w:r>
    </w:p>
    <w:p w:rsidR="00916538" w:rsidRDefault="00233552" w:rsidP="00752A82">
      <w:pPr>
        <w:numPr>
          <w:ilvl w:val="0"/>
          <w:numId w:val="34"/>
        </w:numPr>
        <w:tabs>
          <w:tab w:val="left" w:pos="720"/>
        </w:tabs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подвижные игры,</w:t>
      </w:r>
    </w:p>
    <w:p w:rsidR="00916538" w:rsidRDefault="00233552" w:rsidP="00752A82">
      <w:pPr>
        <w:numPr>
          <w:ilvl w:val="0"/>
          <w:numId w:val="34"/>
        </w:numPr>
        <w:tabs>
          <w:tab w:val="left" w:pos="720"/>
        </w:tabs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труд на участке, </w:t>
      </w:r>
    </w:p>
    <w:p w:rsidR="00916538" w:rsidRDefault="00233552" w:rsidP="00752A82">
      <w:pPr>
        <w:numPr>
          <w:ilvl w:val="0"/>
          <w:numId w:val="34"/>
        </w:numPr>
        <w:tabs>
          <w:tab w:val="left" w:pos="720"/>
        </w:tabs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самостоятельную игровую деятельность  детей, </w:t>
      </w:r>
    </w:p>
    <w:p w:rsidR="00916538" w:rsidRDefault="00233552" w:rsidP="00752A82">
      <w:pPr>
        <w:numPr>
          <w:ilvl w:val="0"/>
          <w:numId w:val="34"/>
        </w:numPr>
        <w:tabs>
          <w:tab w:val="left" w:pos="720"/>
        </w:tabs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индивидуальную работу с  детьми  по развитию физических качеств. 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Один раз в неделю с 4-х летнего возраста с детьми проводят </w:t>
      </w:r>
      <w:r>
        <w:rPr>
          <w:rFonts w:ascii="Times New Roman" w:eastAsia="Times New Roman" w:hAnsi="Times New Roman" w:cs="Times New Roman"/>
          <w:b/>
          <w:i/>
          <w:sz w:val="28"/>
        </w:rPr>
        <w:t>целевые прогулки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Организация  питания.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 процессе  организации  питания  решаются  </w:t>
      </w:r>
      <w:r>
        <w:rPr>
          <w:rFonts w:ascii="Times New Roman" w:eastAsia="Times New Roman" w:hAnsi="Times New Roman" w:cs="Times New Roman"/>
          <w:b/>
          <w:i/>
          <w:sz w:val="28"/>
        </w:rPr>
        <w:t>задачи  гигиены  и  правил  питания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916538" w:rsidRDefault="00233552" w:rsidP="00752A82">
      <w:pPr>
        <w:numPr>
          <w:ilvl w:val="0"/>
          <w:numId w:val="35"/>
        </w:numPr>
        <w:tabs>
          <w:tab w:val="left" w:pos="360"/>
        </w:tabs>
        <w:spacing w:after="0"/>
        <w:ind w:left="36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мытье  рук  перед  едой;</w:t>
      </w:r>
    </w:p>
    <w:p w:rsidR="00916538" w:rsidRDefault="00233552" w:rsidP="00752A82">
      <w:pPr>
        <w:numPr>
          <w:ilvl w:val="0"/>
          <w:numId w:val="35"/>
        </w:numPr>
        <w:tabs>
          <w:tab w:val="left" w:pos="360"/>
        </w:tabs>
        <w:spacing w:after="0"/>
        <w:ind w:left="36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класть  пищу  в  рот  небольшими  кусочками  и  хорошо  ее  пережевывать;</w:t>
      </w:r>
    </w:p>
    <w:p w:rsidR="00916538" w:rsidRDefault="00233552" w:rsidP="00752A82">
      <w:pPr>
        <w:numPr>
          <w:ilvl w:val="0"/>
          <w:numId w:val="35"/>
        </w:numPr>
        <w:tabs>
          <w:tab w:val="left" w:pos="360"/>
        </w:tabs>
        <w:spacing w:after="0"/>
        <w:ind w:left="36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рот  и  руки  вытирать  бумажной  салфеткой;</w:t>
      </w:r>
    </w:p>
    <w:p w:rsidR="00916538" w:rsidRDefault="00233552" w:rsidP="00752A82">
      <w:pPr>
        <w:numPr>
          <w:ilvl w:val="0"/>
          <w:numId w:val="35"/>
        </w:numPr>
        <w:tabs>
          <w:tab w:val="left" w:pos="360"/>
        </w:tabs>
        <w:spacing w:after="0"/>
        <w:ind w:left="36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 окончания  еды  полоскать  рот.</w:t>
      </w:r>
    </w:p>
    <w:p w:rsidR="00916538" w:rsidRDefault="0023355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организации питания,  начиная  со  средней  группы, принимают участие дежурные воспитанники группы. Учитывается и уровень самостоятельности детей. Работа  дежурных сочетается  с работой каждого ребенка: дети сами могут убирать за собой тарелки, а салфетки собирают дежурные. </w:t>
      </w:r>
    </w:p>
    <w:p w:rsidR="00916538" w:rsidRDefault="00916538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</w:p>
    <w:p w:rsidR="00916538" w:rsidRDefault="00916538">
      <w:pPr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pageBreakBefore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Режим  дня  детей младшего дошкольного возраста  МБДОУ детский сад №18</w:t>
      </w:r>
    </w:p>
    <w:p w:rsidR="00916538" w:rsidRDefault="00233552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холодный период года  (сентябрь – май)</w:t>
      </w: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1"/>
        <w:gridCol w:w="4717"/>
      </w:tblGrid>
      <w:tr w:rsidR="00916538">
        <w:trPr>
          <w:trHeight w:val="1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Группа: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Младшая</w:t>
            </w: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Режимные моменты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Приход детей в детский сад,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свободная игра,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организованная и самостоятельная деятельность.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7.30 - 8.15</w:t>
            </w: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Утренняя гимнастика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8.15 – 8.25</w:t>
            </w: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 деятельность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8.25 – 8.30</w:t>
            </w: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 завтраку,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завтрак.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8.30 - 8.45</w:t>
            </w:r>
          </w:p>
          <w:p w:rsidR="00916538" w:rsidRDefault="00916538">
            <w:pPr>
              <w:suppressLineNumbers/>
              <w:suppressAutoHyphens/>
              <w:spacing w:after="0" w:line="240" w:lineRule="auto"/>
              <w:jc w:val="center"/>
            </w:pP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Игры, самостоятельная деятельность детей.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8.45 - 9.20</w:t>
            </w: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Организованная детская деятельность, занятия с педагогом.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9.20 - 10.00</w:t>
            </w:r>
          </w:p>
          <w:p w:rsidR="00916538" w:rsidRDefault="00916538">
            <w:pPr>
              <w:suppressLineNumbers/>
              <w:suppressAutoHyphens/>
              <w:spacing w:after="0" w:line="240" w:lineRule="auto"/>
              <w:jc w:val="center"/>
            </w:pP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Второй завтрак.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10.00 -  10.10</w:t>
            </w: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 прогулке,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прогулка.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10.10 – 11.45</w:t>
            </w:r>
          </w:p>
          <w:p w:rsidR="00916538" w:rsidRDefault="00916538">
            <w:pPr>
              <w:suppressLineNumbers/>
              <w:suppressAutoHyphens/>
              <w:spacing w:after="0" w:line="240" w:lineRule="auto"/>
              <w:jc w:val="center"/>
            </w:pP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Возращение с прогулки, самостоятельная деятельность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tabs>
                <w:tab w:val="left" w:pos="177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>11.45 - 11.55</w:t>
            </w:r>
          </w:p>
          <w:p w:rsidR="00916538" w:rsidRDefault="00916538">
            <w:pPr>
              <w:suppressLineNumbers/>
              <w:suppressAutoHyphens/>
              <w:spacing w:after="0" w:line="240" w:lineRule="auto"/>
            </w:pP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 обеду,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обед.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12.00 - 12.30</w:t>
            </w:r>
          </w:p>
          <w:p w:rsidR="00916538" w:rsidRDefault="00916538">
            <w:pPr>
              <w:suppressLineNumbers/>
              <w:suppressAutoHyphens/>
              <w:spacing w:after="0" w:line="240" w:lineRule="auto"/>
              <w:jc w:val="center"/>
            </w:pP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ко сну,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Дневной сон.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12.30 – 15.00</w:t>
            </w:r>
          </w:p>
          <w:p w:rsidR="00916538" w:rsidRDefault="00916538">
            <w:pPr>
              <w:suppressLineNumbers/>
              <w:suppressAutoHyphens/>
              <w:spacing w:after="0" w:line="240" w:lineRule="auto"/>
              <w:jc w:val="center"/>
            </w:pP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Постепенный подъем, самостоятельная деятельность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15.00 -15.20</w:t>
            </w:r>
          </w:p>
          <w:p w:rsidR="00916538" w:rsidRDefault="00916538">
            <w:pPr>
              <w:suppressLineNumbers/>
              <w:suppressAutoHyphens/>
              <w:spacing w:after="0" w:line="240" w:lineRule="auto"/>
              <w:jc w:val="center"/>
            </w:pP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Полдник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15.20 -  15.35</w:t>
            </w:r>
          </w:p>
          <w:p w:rsidR="00916538" w:rsidRDefault="00916538">
            <w:pPr>
              <w:suppressLineNumbers/>
              <w:suppressAutoHyphens/>
              <w:spacing w:after="0" w:line="240" w:lineRule="auto"/>
              <w:jc w:val="center"/>
            </w:pP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Игры, организованная и самостоятельная деятельность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15.35 - 16.00</w:t>
            </w:r>
          </w:p>
          <w:p w:rsidR="00916538" w:rsidRDefault="00916538">
            <w:pPr>
              <w:suppressLineNumbers/>
              <w:suppressAutoHyphens/>
              <w:spacing w:after="0" w:line="240" w:lineRule="auto"/>
              <w:jc w:val="center"/>
            </w:pP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 прогулке,</w:t>
            </w:r>
          </w:p>
          <w:p w:rsidR="00916538" w:rsidRDefault="002E7AD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233552">
              <w:rPr>
                <w:rFonts w:ascii="Times New Roman" w:eastAsia="Times New Roman" w:hAnsi="Times New Roman" w:cs="Times New Roman"/>
                <w:sz w:val="28"/>
              </w:rPr>
              <w:t>рогулка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16.00 - 17.00</w:t>
            </w:r>
          </w:p>
        </w:tc>
      </w:tr>
      <w:tr w:rsidR="00916538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Возращение с прогулки,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самостоятельная деятельность, уход домой.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17.00 - 17.30</w:t>
            </w:r>
          </w:p>
        </w:tc>
      </w:tr>
    </w:tbl>
    <w:p w:rsidR="00916538" w:rsidRDefault="00916538" w:rsidP="002335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33552" w:rsidRDefault="00233552" w:rsidP="002335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33552" w:rsidRDefault="00233552" w:rsidP="002335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33552" w:rsidRDefault="00233552" w:rsidP="002335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233552">
      <w:pPr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Режим дня детей МБДОУ детский сад №18</w:t>
      </w:r>
    </w:p>
    <w:p w:rsidR="00916538" w:rsidRDefault="00233552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теплый период года (июнь – август)</w:t>
      </w: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3"/>
        <w:gridCol w:w="4106"/>
      </w:tblGrid>
      <w:tr w:rsidR="00916538">
        <w:trPr>
          <w:trHeight w:val="155"/>
        </w:trPr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Группы: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Младшая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Режимные моменты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Прием детей  в группе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Прием  детей на участке, игры.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7.30 – 7.40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7.40 - 8.15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Утренняя гимнастика ( на улице)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8.15 – 8.30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 деятельность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8.25- 8.30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 завтраку,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первый завтрак.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8.25 - 8.45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Игры, самостоятельная</w:t>
            </w:r>
            <w:r w:rsidR="003C49C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деятельность</w:t>
            </w:r>
            <w:r w:rsidR="003C49C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детей.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8.45 - 9.20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Организованная детская деятельность, занятия с педагогом.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9.20 - 10.00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Второй</w:t>
            </w:r>
            <w:r w:rsidR="003C49C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завтрак.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10.00 -  10.10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 прогулке,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прогулка.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10.10 – 11.40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Возращение с прогулки, закаливающие процедуры.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11.40 - 11.55</w:t>
            </w:r>
          </w:p>
        </w:tc>
      </w:tr>
      <w:tr w:rsidR="00916538">
        <w:trPr>
          <w:trHeight w:val="704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 обеду,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обед.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12.00 - 12.30</w:t>
            </w:r>
          </w:p>
        </w:tc>
      </w:tr>
      <w:tr w:rsidR="00916538">
        <w:trPr>
          <w:trHeight w:val="155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ко сну,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Дневной сон.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12.30 – 15.00</w:t>
            </w:r>
          </w:p>
        </w:tc>
      </w:tr>
      <w:tr w:rsidR="00916538">
        <w:trPr>
          <w:trHeight w:val="1047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Постепенный подъем, чтение художественной литературы, самостоятельная деятельность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15.00 -15.20</w:t>
            </w:r>
          </w:p>
        </w:tc>
      </w:tr>
      <w:tr w:rsidR="00916538">
        <w:trPr>
          <w:trHeight w:val="361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Полдник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15.20 -  15.35</w:t>
            </w:r>
          </w:p>
        </w:tc>
      </w:tr>
      <w:tr w:rsidR="00916538">
        <w:trPr>
          <w:trHeight w:val="704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Игры, организованная и самостоятельная деятельность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15.35 - 16.00</w:t>
            </w:r>
          </w:p>
        </w:tc>
      </w:tr>
      <w:tr w:rsidR="00916538">
        <w:trPr>
          <w:trHeight w:val="704"/>
        </w:trPr>
        <w:tc>
          <w:tcPr>
            <w:tcW w:w="54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23355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 прогулке,</w:t>
            </w:r>
          </w:p>
          <w:p w:rsidR="00916538" w:rsidRDefault="00233552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Прогулка,</w:t>
            </w:r>
            <w:r w:rsidR="001F56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игры, уход домой.</w:t>
            </w:r>
          </w:p>
        </w:tc>
        <w:tc>
          <w:tcPr>
            <w:tcW w:w="4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16538" w:rsidRDefault="001F5662" w:rsidP="001F5662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16.00 -</w:t>
            </w:r>
            <w:r w:rsidR="00233552">
              <w:rPr>
                <w:rFonts w:ascii="Times New Roman" w:eastAsia="Times New Roman" w:hAnsi="Times New Roman" w:cs="Times New Roman"/>
                <w:color w:val="000000"/>
                <w:sz w:val="28"/>
              </w:rPr>
              <w:t>17.30</w:t>
            </w:r>
          </w:p>
        </w:tc>
      </w:tr>
    </w:tbl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C49CD" w:rsidRDefault="003C49CD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1F5662" w:rsidP="001F5662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</w:t>
      </w:r>
      <w:r w:rsidR="00233552">
        <w:rPr>
          <w:rFonts w:ascii="Times New Roman" w:eastAsia="Times New Roman" w:hAnsi="Times New Roman" w:cs="Times New Roman"/>
          <w:b/>
          <w:sz w:val="28"/>
        </w:rPr>
        <w:t xml:space="preserve">УЧЕБНЫЙ ПЛАН </w:t>
      </w:r>
      <w:r w:rsidR="002E7AD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33552">
        <w:rPr>
          <w:rFonts w:ascii="Times New Roman" w:eastAsia="Times New Roman" w:hAnsi="Times New Roman" w:cs="Times New Roman"/>
          <w:b/>
          <w:sz w:val="28"/>
        </w:rPr>
        <w:t>РЕАЛИЗАЦИИ ООП ДО</w:t>
      </w:r>
    </w:p>
    <w:p w:rsidR="00916538" w:rsidRDefault="002E7ADA">
      <w:pPr>
        <w:ind w:left="14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В средней</w:t>
      </w:r>
      <w:r w:rsidR="00233552">
        <w:rPr>
          <w:rFonts w:ascii="Times New Roman" w:eastAsia="Times New Roman" w:hAnsi="Times New Roman" w:cs="Times New Roman"/>
          <w:b/>
          <w:sz w:val="28"/>
        </w:rPr>
        <w:t xml:space="preserve"> ГРУППЕ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478"/>
      </w:tblGrid>
      <w:tr w:rsidR="002E7ADA" w:rsidRPr="002E7ADA" w:rsidTr="001D7C3D">
        <w:tc>
          <w:tcPr>
            <w:tcW w:w="9571" w:type="dxa"/>
            <w:gridSpan w:val="2"/>
          </w:tcPr>
          <w:p w:rsidR="002E7ADA" w:rsidRPr="002E7ADA" w:rsidRDefault="002E7ADA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2E7ADA" w:rsidRPr="002E7ADA" w:rsidTr="001D7C3D">
        <w:tc>
          <w:tcPr>
            <w:tcW w:w="2093" w:type="dxa"/>
            <w:vMerge w:val="restart"/>
          </w:tcPr>
          <w:p w:rsidR="002E7ADA" w:rsidRPr="002E7ADA" w:rsidRDefault="002E7ADA" w:rsidP="002E7AD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7478" w:type="dxa"/>
          </w:tcPr>
          <w:p w:rsidR="002E7ADA" w:rsidRPr="002E7ADA" w:rsidRDefault="002E7ADA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Периодичность</w:t>
            </w:r>
          </w:p>
        </w:tc>
      </w:tr>
      <w:tr w:rsidR="00C938B4" w:rsidRPr="002E7ADA" w:rsidTr="00C021B0">
        <w:tc>
          <w:tcPr>
            <w:tcW w:w="2093" w:type="dxa"/>
            <w:vMerge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78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Средняя группа</w:t>
            </w:r>
          </w:p>
          <w:p w:rsidR="00C938B4" w:rsidRPr="002E7ADA" w:rsidRDefault="00C938B4" w:rsidP="00C021B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(продолжительность – 20 мин.)</w:t>
            </w:r>
          </w:p>
        </w:tc>
      </w:tr>
      <w:tr w:rsidR="00C938B4" w:rsidRPr="002E7ADA" w:rsidTr="001D7C3D">
        <w:tc>
          <w:tcPr>
            <w:tcW w:w="9571" w:type="dxa"/>
            <w:gridSpan w:val="2"/>
          </w:tcPr>
          <w:p w:rsidR="00C938B4" w:rsidRPr="002E7ADA" w:rsidRDefault="00C938B4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</w:p>
          <w:p w:rsidR="00C938B4" w:rsidRPr="002E7ADA" w:rsidRDefault="00C938B4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38B4" w:rsidRPr="002E7ADA" w:rsidTr="00C021B0">
        <w:tc>
          <w:tcPr>
            <w:tcW w:w="2093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7478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раза в неделю</w:t>
            </w:r>
          </w:p>
        </w:tc>
      </w:tr>
      <w:tr w:rsidR="00C938B4" w:rsidRPr="002E7ADA" w:rsidTr="00C021B0">
        <w:tc>
          <w:tcPr>
            <w:tcW w:w="2093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7478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938B4" w:rsidRPr="002E7ADA" w:rsidTr="001D7C3D">
        <w:tc>
          <w:tcPr>
            <w:tcW w:w="9571" w:type="dxa"/>
            <w:gridSpan w:val="2"/>
          </w:tcPr>
          <w:p w:rsidR="00C938B4" w:rsidRPr="002E7ADA" w:rsidRDefault="00C938B4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  <w:p w:rsidR="00C938B4" w:rsidRPr="002E7ADA" w:rsidRDefault="00C938B4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38B4" w:rsidRPr="002E7ADA" w:rsidTr="00C021B0">
        <w:tc>
          <w:tcPr>
            <w:tcW w:w="2093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Ознакомление с окружающим миром;</w:t>
            </w:r>
          </w:p>
        </w:tc>
        <w:tc>
          <w:tcPr>
            <w:tcW w:w="7478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раз в неделю</w:t>
            </w:r>
          </w:p>
        </w:tc>
      </w:tr>
      <w:tr w:rsidR="00C938B4" w:rsidRPr="002E7ADA" w:rsidTr="00C021B0">
        <w:tc>
          <w:tcPr>
            <w:tcW w:w="2093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7478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раз в неделю</w:t>
            </w:r>
          </w:p>
        </w:tc>
      </w:tr>
      <w:tr w:rsidR="00C938B4" w:rsidRPr="002E7ADA" w:rsidTr="001D7C3D">
        <w:tc>
          <w:tcPr>
            <w:tcW w:w="9571" w:type="dxa"/>
            <w:gridSpan w:val="2"/>
          </w:tcPr>
          <w:p w:rsidR="00C938B4" w:rsidRPr="002E7ADA" w:rsidRDefault="00C938B4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Речевое развитие</w:t>
            </w:r>
          </w:p>
        </w:tc>
      </w:tr>
      <w:tr w:rsidR="00C938B4" w:rsidRPr="002E7ADA" w:rsidTr="00C021B0">
        <w:tc>
          <w:tcPr>
            <w:tcW w:w="2093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7478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раз в неделю</w:t>
            </w:r>
          </w:p>
        </w:tc>
      </w:tr>
      <w:tr w:rsidR="00C938B4" w:rsidRPr="002E7ADA" w:rsidTr="001D7C3D">
        <w:tc>
          <w:tcPr>
            <w:tcW w:w="9571" w:type="dxa"/>
            <w:gridSpan w:val="2"/>
          </w:tcPr>
          <w:p w:rsidR="00C938B4" w:rsidRPr="002E7ADA" w:rsidRDefault="00C938B4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C938B4" w:rsidRPr="002E7ADA" w:rsidTr="00C021B0">
        <w:tc>
          <w:tcPr>
            <w:tcW w:w="2093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Рисование</w:t>
            </w:r>
          </w:p>
        </w:tc>
        <w:tc>
          <w:tcPr>
            <w:tcW w:w="7478" w:type="dxa"/>
          </w:tcPr>
          <w:p w:rsidR="00C938B4" w:rsidRPr="002E7ADA" w:rsidRDefault="00C938B4" w:rsidP="002E7AD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раз в неделю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Лепка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раз в 2  недели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Аппликация 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раз в 2  недели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Музыка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раза в неделю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 занятий в неделю</w:t>
            </w:r>
          </w:p>
        </w:tc>
      </w:tr>
      <w:tr w:rsidR="00C938B4" w:rsidRPr="002E7ADA" w:rsidTr="001D7C3D">
        <w:tc>
          <w:tcPr>
            <w:tcW w:w="9571" w:type="dxa"/>
            <w:gridSpan w:val="2"/>
          </w:tcPr>
          <w:p w:rsidR="00C938B4" w:rsidRPr="002E7ADA" w:rsidRDefault="00C938B4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Чтение художественной литературы </w:t>
            </w:r>
          </w:p>
        </w:tc>
        <w:tc>
          <w:tcPr>
            <w:tcW w:w="7478" w:type="dxa"/>
          </w:tcPr>
          <w:p w:rsidR="00592AB4" w:rsidRPr="002E7ADA" w:rsidRDefault="00592AB4" w:rsidP="001F5662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Конструктивно – модельная деятельность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раз в неделю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Игровая деятельность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Общение при проведении </w:t>
            </w: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режимных моментов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ежедневно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Дежурства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Прогулки*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C938B4" w:rsidRPr="002E7ADA" w:rsidTr="001D7C3D">
        <w:tc>
          <w:tcPr>
            <w:tcW w:w="9571" w:type="dxa"/>
            <w:gridSpan w:val="2"/>
          </w:tcPr>
          <w:p w:rsidR="00C938B4" w:rsidRPr="002E7ADA" w:rsidRDefault="00C938B4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Самостоятельная игра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Познавательно – исследовательская деятельность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C938B4" w:rsidRPr="002E7ADA" w:rsidTr="001D7C3D">
        <w:tc>
          <w:tcPr>
            <w:tcW w:w="9571" w:type="dxa"/>
            <w:gridSpan w:val="2"/>
          </w:tcPr>
          <w:p w:rsidR="00C938B4" w:rsidRPr="002E7ADA" w:rsidRDefault="00C938B4" w:rsidP="002E7A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Оздоровительная работа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592AB4" w:rsidRPr="002E7ADA" w:rsidTr="00C021B0">
        <w:tc>
          <w:tcPr>
            <w:tcW w:w="2093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Гигиенические процедуры</w:t>
            </w:r>
          </w:p>
        </w:tc>
        <w:tc>
          <w:tcPr>
            <w:tcW w:w="7478" w:type="dxa"/>
          </w:tcPr>
          <w:p w:rsidR="00592AB4" w:rsidRPr="002E7ADA" w:rsidRDefault="00592AB4" w:rsidP="002E7AD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</w:tbl>
    <w:p w:rsidR="002E7ADA" w:rsidRDefault="002E7ADA">
      <w:pPr>
        <w:ind w:left="1440"/>
        <w:rPr>
          <w:rFonts w:ascii="Times New Roman" w:eastAsia="Times New Roman" w:hAnsi="Times New Roman" w:cs="Times New Roman"/>
          <w:b/>
          <w:sz w:val="28"/>
        </w:rPr>
      </w:pPr>
    </w:p>
    <w:p w:rsidR="001F5662" w:rsidRDefault="001F5662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F5662" w:rsidRDefault="001F5662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F5662" w:rsidRDefault="001F5662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F5662" w:rsidRDefault="001F5662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2AB4" w:rsidRDefault="00592AB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2AB4" w:rsidRDefault="00592AB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2AB4" w:rsidRDefault="00592AB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2AB4" w:rsidRDefault="00592AB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2AB4" w:rsidRDefault="00592AB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2AB4" w:rsidRDefault="00592AB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образовательной деятельности  на 2016-2017 учебный год</w:t>
      </w: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2E7ADA" w:rsidTr="002E7ADA">
        <w:tc>
          <w:tcPr>
            <w:tcW w:w="534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3402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День недели</w:t>
            </w:r>
          </w:p>
        </w:tc>
        <w:tc>
          <w:tcPr>
            <w:tcW w:w="5635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нод</w:t>
            </w:r>
            <w:proofErr w:type="spellEnd"/>
          </w:p>
        </w:tc>
      </w:tr>
      <w:tr w:rsidR="002E7ADA" w:rsidTr="002E7ADA">
        <w:tc>
          <w:tcPr>
            <w:tcW w:w="534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3402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Понедельник</w:t>
            </w:r>
          </w:p>
        </w:tc>
        <w:tc>
          <w:tcPr>
            <w:tcW w:w="5635" w:type="dxa"/>
          </w:tcPr>
          <w:p w:rsidR="002E7ADA" w:rsidRDefault="004A037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Познавательное развитие (ФЦКМ)</w:t>
            </w:r>
          </w:p>
          <w:p w:rsidR="004A037F" w:rsidRDefault="004A037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Физическое развитие</w:t>
            </w:r>
          </w:p>
        </w:tc>
      </w:tr>
      <w:tr w:rsidR="002E7ADA" w:rsidTr="002E7ADA">
        <w:tc>
          <w:tcPr>
            <w:tcW w:w="534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3402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Вторник</w:t>
            </w:r>
          </w:p>
        </w:tc>
        <w:tc>
          <w:tcPr>
            <w:tcW w:w="5635" w:type="dxa"/>
          </w:tcPr>
          <w:p w:rsidR="002E7ADA" w:rsidRDefault="004A037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Познавательное развитие (ФЭМП)</w:t>
            </w:r>
          </w:p>
          <w:p w:rsidR="004A037F" w:rsidRDefault="004A037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Худ. Эстетическое развитие (рисование)</w:t>
            </w:r>
          </w:p>
        </w:tc>
      </w:tr>
      <w:tr w:rsidR="002E7ADA" w:rsidTr="002E7ADA">
        <w:tc>
          <w:tcPr>
            <w:tcW w:w="534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3402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Среда</w:t>
            </w:r>
          </w:p>
        </w:tc>
        <w:tc>
          <w:tcPr>
            <w:tcW w:w="5635" w:type="dxa"/>
          </w:tcPr>
          <w:p w:rsidR="002E7ADA" w:rsidRDefault="004A037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Физическое развитие</w:t>
            </w:r>
          </w:p>
          <w:p w:rsidR="004A037F" w:rsidRDefault="004A037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Худож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., эстет развитие (музыка)</w:t>
            </w:r>
          </w:p>
        </w:tc>
      </w:tr>
      <w:tr w:rsidR="002E7ADA" w:rsidTr="002E7ADA">
        <w:tc>
          <w:tcPr>
            <w:tcW w:w="534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3402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Четверг</w:t>
            </w:r>
          </w:p>
        </w:tc>
        <w:tc>
          <w:tcPr>
            <w:tcW w:w="5635" w:type="dxa"/>
          </w:tcPr>
          <w:p w:rsidR="002E7ADA" w:rsidRDefault="004A037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Речевое развитие</w:t>
            </w:r>
          </w:p>
          <w:p w:rsidR="004A037F" w:rsidRDefault="004A037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Худ., эстет развитие (аппликация/ лепка)</w:t>
            </w:r>
          </w:p>
        </w:tc>
      </w:tr>
      <w:tr w:rsidR="002E7ADA" w:rsidTr="002E7ADA">
        <w:tc>
          <w:tcPr>
            <w:tcW w:w="534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3402" w:type="dxa"/>
          </w:tcPr>
          <w:p w:rsidR="002E7ADA" w:rsidRDefault="002E7AD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Пятница </w:t>
            </w:r>
          </w:p>
        </w:tc>
        <w:tc>
          <w:tcPr>
            <w:tcW w:w="5635" w:type="dxa"/>
          </w:tcPr>
          <w:p w:rsidR="002E7ADA" w:rsidRDefault="00EA79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Физическое развитие</w:t>
            </w:r>
          </w:p>
          <w:p w:rsidR="00EA79FB" w:rsidRDefault="00EA79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Худ., эстет развитие(музыка)</w:t>
            </w:r>
          </w:p>
        </w:tc>
      </w:tr>
    </w:tbl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b/>
          <w:sz w:val="28"/>
        </w:rPr>
      </w:pPr>
    </w:p>
    <w:p w:rsidR="003C49CD" w:rsidRDefault="003C49CD">
      <w:pPr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28"/>
        </w:rPr>
        <w:t>Система  закаливающих  мероприятий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7"/>
        <w:gridCol w:w="4596"/>
        <w:gridCol w:w="1004"/>
        <w:gridCol w:w="1246"/>
      </w:tblGrid>
      <w:tr w:rsidR="00916538">
        <w:trPr>
          <w:gridAfter w:val="1"/>
          <w:wAfter w:w="4799" w:type="dxa"/>
          <w:trHeight w:val="1"/>
        </w:trPr>
        <w:tc>
          <w:tcPr>
            <w:tcW w:w="3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Возрастная группы</w:t>
            </w:r>
          </w:p>
        </w:tc>
      </w:tr>
      <w:tr w:rsidR="00916538">
        <w:trPr>
          <w:gridAfter w:val="2"/>
          <w:wAfter w:w="8653" w:type="dxa"/>
          <w:trHeight w:val="600"/>
        </w:trPr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Старшая подготовительная разновозрастная   группа</w:t>
            </w:r>
          </w:p>
        </w:tc>
      </w:tr>
      <w:tr w:rsidR="00916538">
        <w:trPr>
          <w:gridAfter w:val="2"/>
          <w:wAfter w:w="8653" w:type="dxa"/>
          <w:trHeight w:val="517"/>
        </w:trPr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16538">
        <w:trPr>
          <w:gridAfter w:val="2"/>
          <w:wAfter w:w="8653" w:type="dxa"/>
          <w:trHeight w:val="74"/>
        </w:trPr>
        <w:tc>
          <w:tcPr>
            <w:tcW w:w="3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1.1. Воздушно-</w:t>
            </w:r>
          </w:p>
          <w:p w:rsidR="00916538" w:rsidRDefault="00233552"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температурный  режим:</w:t>
            </w: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от +18 до + 20С</w:t>
            </w:r>
          </w:p>
        </w:tc>
      </w:tr>
      <w:tr w:rsidR="00916538">
        <w:trPr>
          <w:gridAfter w:val="1"/>
          <w:wAfter w:w="4799" w:type="dxa"/>
          <w:trHeight w:val="74"/>
        </w:trPr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Обеспечивается    рациональное  сочетание  температуры  воздуха  и  одежды  детей</w:t>
            </w:r>
          </w:p>
        </w:tc>
      </w:tr>
      <w:tr w:rsidR="00916538">
        <w:trPr>
          <w:gridAfter w:val="1"/>
          <w:wAfter w:w="4799" w:type="dxa"/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3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Одностороннее  проветривание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  холодное  время  проводится  кратковременно (5-10 мин).</w:t>
            </w:r>
          </w:p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Допускается  снижение  температуры  на  1-2</w:t>
            </w: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916538">
        <w:trPr>
          <w:gridAfter w:val="1"/>
          <w:wAfter w:w="4799" w:type="dxa"/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Сквозное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проветривание   (в отсутствии  детей):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   холодное  время  проводится  кратковременно (5-10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мин).</w:t>
            </w:r>
          </w:p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Критерием  прекращения проветривания является температура воздуха, сниженная  на 2-3</w:t>
            </w: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916538">
        <w:trPr>
          <w:gridAfter w:val="1"/>
          <w:wAfter w:w="4799" w:type="dxa"/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Утром  перед  приходом  детей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  моменту  прихода  детей  температура  воздуха  восстанавливается  до  нормальной.</w:t>
            </w:r>
          </w:p>
        </w:tc>
      </w:tr>
      <w:tr w:rsidR="00916538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Перед  возвращением детей с дневной прогулки</w:t>
            </w:r>
          </w:p>
        </w:tc>
        <w:tc>
          <w:tcPr>
            <w:tcW w:w="20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+ 20С</w:t>
            </w:r>
          </w:p>
        </w:tc>
      </w:tr>
      <w:tr w:rsidR="00916538">
        <w:trPr>
          <w:gridAfter w:val="1"/>
          <w:wAfter w:w="4799" w:type="dxa"/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 время дневного сна,  вечерней  прогулки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 теплое  время  года  проводится  в течение  всего  периода отсутствия  детей  в помещении.</w:t>
            </w:r>
          </w:p>
        </w:tc>
      </w:tr>
      <w:tr w:rsidR="00916538">
        <w:trPr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1.2. Воздушные  ванны:</w:t>
            </w:r>
          </w:p>
          <w:p w:rsidR="00916538" w:rsidRDefault="00233552" w:rsidP="00752A82">
            <w:pPr>
              <w:numPr>
                <w:ilvl w:val="0"/>
                <w:numId w:val="43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Прием  детей  на  воздухе</w:t>
            </w:r>
          </w:p>
        </w:tc>
        <w:tc>
          <w:tcPr>
            <w:tcW w:w="20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до -5С</w:t>
            </w:r>
          </w:p>
        </w:tc>
      </w:tr>
      <w:tr w:rsidR="00916538">
        <w:trPr>
          <w:gridAfter w:val="1"/>
          <w:wAfter w:w="4799" w:type="dxa"/>
          <w:trHeight w:val="273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44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Утренняя  гимнастика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 летний  период  на  улице.</w:t>
            </w:r>
          </w:p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 холодное  время  года  проводится  ежедневно  в  зале,  одежда  облегченная.</w:t>
            </w:r>
          </w:p>
        </w:tc>
      </w:tr>
      <w:tr w:rsidR="00916538">
        <w:trPr>
          <w:gridAfter w:val="1"/>
          <w:wAfter w:w="4799" w:type="dxa"/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4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Физкультурные занятия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раза в неделю  в   физкультурное  занятие  в  зале  при  + 18 С. Форма спортивная.</w:t>
            </w:r>
          </w:p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Одно  занятие  круглогодично  на  воздухе  до  - 10С</w:t>
            </w:r>
          </w:p>
        </w:tc>
      </w:tr>
      <w:tr w:rsidR="00916538">
        <w:trPr>
          <w:gridAfter w:val="1"/>
          <w:wAfter w:w="4799" w:type="dxa"/>
          <w:trHeight w:val="74"/>
        </w:trPr>
        <w:tc>
          <w:tcPr>
            <w:tcW w:w="3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4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Прогулка 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Одежда  и обувь  соответствуют  метеорологическим  условиям.  В  холодное  время  года:</w:t>
            </w:r>
          </w:p>
        </w:tc>
      </w:tr>
      <w:tr w:rsidR="00916538">
        <w:trPr>
          <w:gridAfter w:val="2"/>
          <w:wAfter w:w="8653" w:type="dxa"/>
          <w:trHeight w:val="78"/>
        </w:trPr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до  - 20С, при скорости  ветра не более 15 м\с</w:t>
            </w:r>
          </w:p>
        </w:tc>
      </w:tr>
      <w:tr w:rsidR="00916538">
        <w:trPr>
          <w:gridAfter w:val="1"/>
          <w:wAfter w:w="4799" w:type="dxa"/>
          <w:trHeight w:val="74"/>
        </w:trPr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  неблагоприятных  погодных  условиях  время  сокращается  на 30-40 мин.</w:t>
            </w:r>
          </w:p>
        </w:tc>
      </w:tr>
      <w:tr w:rsidR="00916538">
        <w:trPr>
          <w:gridAfter w:val="1"/>
          <w:wAfter w:w="4799" w:type="dxa"/>
          <w:trHeight w:val="74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Хождение  босиком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Ежедневно. В  теплое  время  года  при  температуре  воздуха  от  +20С  до  + 22 С.</w:t>
            </w:r>
          </w:p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 холодное  время  года  в  помещении  при  соблюдении  нормативных  температур.</w:t>
            </w:r>
          </w:p>
        </w:tc>
      </w:tr>
      <w:tr w:rsidR="00916538">
        <w:trPr>
          <w:gridAfter w:val="1"/>
          <w:wAfter w:w="4799" w:type="dxa"/>
          <w:trHeight w:val="74"/>
        </w:trPr>
        <w:tc>
          <w:tcPr>
            <w:tcW w:w="3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4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Дневной  сон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Обеспечивается  состояние  теплового  комфорта  соответствием  одежды,  температуры</w:t>
            </w:r>
          </w:p>
        </w:tc>
      </w:tr>
      <w:tr w:rsidR="00916538">
        <w:trPr>
          <w:gridAfter w:val="2"/>
          <w:wAfter w:w="8653" w:type="dxa"/>
          <w:trHeight w:val="1"/>
        </w:trPr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+ 20С</w:t>
            </w:r>
          </w:p>
        </w:tc>
      </w:tr>
      <w:tr w:rsidR="00916538">
        <w:trPr>
          <w:gridAfter w:val="1"/>
          <w:wAfter w:w="4799" w:type="dxa"/>
          <w:trHeight w:val="74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4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После дневного  сна</w:t>
            </w:r>
          </w:p>
        </w:tc>
        <w:tc>
          <w:tcPr>
            <w:tcW w:w="1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 помещении  температура  на 1-2 градуса  ниже  нормы</w:t>
            </w:r>
          </w:p>
        </w:tc>
      </w:tr>
      <w:tr w:rsidR="00916538">
        <w:trPr>
          <w:gridAfter w:val="2"/>
          <w:wAfter w:w="8653" w:type="dxa"/>
          <w:trHeight w:val="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1.3. Водные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процедуры:</w:t>
            </w:r>
          </w:p>
          <w:p w:rsidR="00916538" w:rsidRDefault="00233552" w:rsidP="00752A82">
            <w:pPr>
              <w:numPr>
                <w:ilvl w:val="0"/>
                <w:numId w:val="5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Гигиенические  процедуры</w:t>
            </w: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Умывание,  обтирание  шеи,  мытье рук  до 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локтя  водой  комнатной  температуры</w:t>
            </w:r>
          </w:p>
        </w:tc>
      </w:tr>
      <w:tr w:rsidR="00916538">
        <w:trPr>
          <w:gridAfter w:val="2"/>
          <w:wAfter w:w="8653" w:type="dxa"/>
          <w:trHeight w:val="33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 летний  период  -  мытье  ног.</w:t>
            </w:r>
          </w:p>
        </w:tc>
      </w:tr>
    </w:tbl>
    <w:p w:rsidR="00916538" w:rsidRDefault="00916538">
      <w:pPr>
        <w:rPr>
          <w:rFonts w:ascii="Times New Roman" w:eastAsia="Times New Roman" w:hAnsi="Times New Roman" w:cs="Times New Roman"/>
          <w:b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b/>
          <w:sz w:val="28"/>
        </w:rPr>
      </w:pPr>
    </w:p>
    <w:p w:rsidR="00916538" w:rsidRDefault="0023355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Система  физкультурно-оздоровительной работы в МБДОУ детский сад №18.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949"/>
        <w:gridCol w:w="1542"/>
        <w:gridCol w:w="3147"/>
      </w:tblGrid>
      <w:tr w:rsidR="00916538">
        <w:trPr>
          <w:trHeight w:val="4304"/>
        </w:trPr>
        <w:tc>
          <w:tcPr>
            <w:tcW w:w="639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Двигательный  режим  в  течение дня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Прием детей, самостоятельная двигательная деятельность детей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Утренняя гимнастика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Физкультурные занятия  в  зале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Физкультурное занятие  на прогулке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Физкультминутки во время занятий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Музыкальные занятия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Прогулка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Прогулка  за  пределы  участка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Корригирующая гимнастика после сна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Физкультурный досуг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Спортивные упражнения, игры  (лыжи, велосипед)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Спортивный  праздник</w:t>
            </w:r>
          </w:p>
          <w:p w:rsidR="00916538" w:rsidRDefault="00233552" w:rsidP="00752A82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57" w:hanging="3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Каникулы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66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Оздоровительные и профилактические мероприятия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  <w:p w:rsidR="00916538" w:rsidRDefault="00233552" w:rsidP="00752A82">
            <w:pPr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Закаливание (солнце, воздух, вода)</w:t>
            </w:r>
          </w:p>
          <w:p w:rsidR="00916538" w:rsidRDefault="00233552" w:rsidP="00752A82">
            <w:pPr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Лечебные  мероприятия (Витаминотерапия,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кварцевание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 употребление  лука  и  чеснока;  игры, которые лечат; морс из клюквы, употребление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йодбаланса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)</w:t>
            </w:r>
          </w:p>
          <w:p w:rsidR="00916538" w:rsidRDefault="00233552" w:rsidP="00752A82">
            <w:pPr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Профилактика  нарушения осанки и плоскостопия;</w:t>
            </w:r>
          </w:p>
          <w:p w:rsidR="00916538" w:rsidRDefault="00233552" w:rsidP="00752A82">
            <w:pPr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Нетрадиционные методы  (музыкотерапия,  выращивание  и употребление зеленого  лука)</w:t>
            </w:r>
          </w:p>
          <w:p w:rsidR="00916538" w:rsidRDefault="00233552" w:rsidP="00752A82">
            <w:pPr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Коррекция  поведения</w:t>
            </w:r>
          </w:p>
          <w:p w:rsidR="00916538" w:rsidRDefault="00233552" w:rsidP="00752A82">
            <w:pPr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Пропаганда  ЗОЖ: наглядно-печатная информация;</w:t>
            </w:r>
          </w:p>
          <w:p w:rsidR="00916538" w:rsidRDefault="00233552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Курс  лекций  и  бесед  </w:t>
            </w:r>
            <w:r>
              <w:rPr>
                <w:rFonts w:ascii="Times New Roman" w:eastAsia="Times New Roman" w:hAnsi="Times New Roman" w:cs="Times New Roman"/>
              </w:rPr>
              <w:t>для  родителей.</w:t>
            </w:r>
          </w:p>
        </w:tc>
      </w:tr>
      <w:tr w:rsidR="00916538">
        <w:trPr>
          <w:trHeight w:val="368"/>
        </w:trPr>
        <w:tc>
          <w:tcPr>
            <w:tcW w:w="15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rPr>
                <w:rFonts w:ascii="Calibri" w:eastAsia="Calibri" w:hAnsi="Calibri" w:cs="Calibri"/>
              </w:rPr>
            </w:pPr>
          </w:p>
        </w:tc>
      </w:tr>
      <w:tr w:rsidR="00916538">
        <w:trPr>
          <w:trHeight w:val="255"/>
        </w:trPr>
        <w:tc>
          <w:tcPr>
            <w:tcW w:w="6394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Организация рационального питания:</w:t>
            </w:r>
          </w:p>
          <w:p w:rsidR="00916538" w:rsidRDefault="00233552" w:rsidP="00752A82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режима  питания;</w:t>
            </w:r>
          </w:p>
          <w:p w:rsidR="00916538" w:rsidRDefault="00233552" w:rsidP="00752A82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Калорийность  питания;</w:t>
            </w:r>
          </w:p>
          <w:p w:rsidR="00916538" w:rsidRDefault="00233552" w:rsidP="00752A82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Ежедневное  соблюдение  норм потребления продуктов;</w:t>
            </w:r>
          </w:p>
          <w:p w:rsidR="00916538" w:rsidRDefault="00233552" w:rsidP="00752A82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Гигиена  приема  пищи;</w:t>
            </w:r>
          </w:p>
          <w:p w:rsidR="00916538" w:rsidRDefault="00233552" w:rsidP="00752A82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Правильность  расстановки  мебели;</w:t>
            </w:r>
          </w:p>
          <w:p w:rsidR="00916538" w:rsidRDefault="00233552" w:rsidP="00752A82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 второго  завтрака  (соки);</w:t>
            </w:r>
          </w:p>
          <w:p w:rsidR="00916538" w:rsidRDefault="00233552" w:rsidP="00752A82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 питьевого  режима;</w:t>
            </w:r>
          </w:p>
          <w:p w:rsidR="00916538" w:rsidRDefault="00233552" w:rsidP="00752A82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</w:rPr>
              <w:t>Индивидуальный  подход  к  детям  во  время  приема  пищи.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66" w:type="dxa"/>
            <w:gridSpan w:val="2"/>
            <w:tcBorders>
              <w:top w:val="single" w:sz="36" w:space="0" w:color="000000"/>
              <w:left w:val="single" w:sz="36" w:space="0" w:color="000000"/>
              <w:bottom w:val="single" w:sz="2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r>
              <w:rPr>
                <w:rFonts w:ascii="Times New Roman" w:eastAsia="Times New Roman" w:hAnsi="Times New Roman" w:cs="Times New Roman"/>
                <w:b/>
                <w:u w:val="single"/>
              </w:rPr>
              <w:t>Создание условий для двигательной деятельности:</w:t>
            </w:r>
          </w:p>
        </w:tc>
      </w:tr>
      <w:tr w:rsidR="00916538">
        <w:trPr>
          <w:trHeight w:val="294"/>
        </w:trPr>
        <w:tc>
          <w:tcPr>
            <w:tcW w:w="6394" w:type="dxa"/>
            <w:vMerge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двигат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</w:p>
        </w:tc>
        <w:tc>
          <w:tcPr>
            <w:tcW w:w="5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Необходимые условия</w:t>
            </w:r>
          </w:p>
        </w:tc>
      </w:tr>
      <w:tr w:rsidR="00916538">
        <w:trPr>
          <w:trHeight w:val="1431"/>
        </w:trPr>
        <w:tc>
          <w:tcPr>
            <w:tcW w:w="6394" w:type="dxa"/>
            <w:vMerge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Движения во время бодрствования</w:t>
            </w:r>
          </w:p>
        </w:tc>
        <w:tc>
          <w:tcPr>
            <w:tcW w:w="5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оборудование зала (спортинвентарь)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спортивные уголки в группах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наличие прогулочных площадок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одежда, не стесняющая движение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 игрушки и пособия, побуждающие  ребенка к движению;</w:t>
            </w:r>
          </w:p>
        </w:tc>
      </w:tr>
      <w:tr w:rsidR="00916538">
        <w:trPr>
          <w:trHeight w:val="483"/>
        </w:trPr>
        <w:tc>
          <w:tcPr>
            <w:tcW w:w="6394" w:type="dxa"/>
            <w:vMerge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Подвижные игры</w:t>
            </w:r>
          </w:p>
        </w:tc>
        <w:tc>
          <w:tcPr>
            <w:tcW w:w="5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знание правил игры; - картотека  игр;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 атрибуты;</w:t>
            </w:r>
          </w:p>
        </w:tc>
      </w:tr>
      <w:tr w:rsidR="00916538">
        <w:trPr>
          <w:trHeight w:val="557"/>
        </w:trPr>
        <w:tc>
          <w:tcPr>
            <w:tcW w:w="6394" w:type="dxa"/>
            <w:vMerge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Движ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под муз</w:t>
            </w:r>
          </w:p>
        </w:tc>
        <w:tc>
          <w:tcPr>
            <w:tcW w:w="5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 музыкальное   сопровождение</w:t>
            </w:r>
          </w:p>
        </w:tc>
      </w:tr>
      <w:tr w:rsidR="00916538">
        <w:trPr>
          <w:trHeight w:val="71"/>
        </w:trPr>
        <w:tc>
          <w:tcPr>
            <w:tcW w:w="6394" w:type="dxa"/>
            <w:vMerge/>
            <w:tcBorders>
              <w:top w:val="single" w:sz="4" w:space="0" w:color="000000"/>
              <w:left w:val="single" w:sz="36" w:space="0" w:color="000000"/>
              <w:bottom w:val="single" w:sz="2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36" w:space="0" w:color="000000"/>
              <w:bottom w:val="single" w:sz="2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Утренняя гимнастика и гимнастика после сна</w:t>
            </w:r>
          </w:p>
        </w:tc>
        <w:tc>
          <w:tcPr>
            <w:tcW w:w="5427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знание воспитателями комплексов гимнастики;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наличие места для гимнастики после сна;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 наличие массажных  дорожек</w:t>
            </w:r>
          </w:p>
        </w:tc>
      </w:tr>
    </w:tbl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C49CD" w:rsidRDefault="003C49CD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C49CD" w:rsidRDefault="003C49CD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233552" w:rsidP="00752A82">
      <w:pPr>
        <w:numPr>
          <w:ilvl w:val="0"/>
          <w:numId w:val="54"/>
        </w:numPr>
        <w:spacing w:after="0"/>
        <w:ind w:left="2160" w:hanging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МОДЕЛЬ ОРГАНИЗАЦИИ СОВМЕСТНОЙ ДЕЯТЕЛЬНОСТИ ВОСПИТАТЕЛЯ С ВОСПИТАННИКАМИ</w:t>
      </w: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>-образовательный процесс условно подразделен на:</w:t>
      </w:r>
    </w:p>
    <w:p w:rsidR="00916538" w:rsidRDefault="00233552" w:rsidP="00752A82">
      <w:pPr>
        <w:numPr>
          <w:ilvl w:val="0"/>
          <w:numId w:val="55"/>
        </w:numPr>
        <w:tabs>
          <w:tab w:val="left" w:pos="1429"/>
        </w:tabs>
        <w:spacing w:after="0" w:line="259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совместную деятельность с детьми: образовательную деятельность, осуществляемую в процессе организации различных видов детской деятельности;</w:t>
      </w:r>
    </w:p>
    <w:p w:rsidR="00916538" w:rsidRDefault="00233552" w:rsidP="00752A82">
      <w:pPr>
        <w:numPr>
          <w:ilvl w:val="0"/>
          <w:numId w:val="55"/>
        </w:numPr>
        <w:tabs>
          <w:tab w:val="left" w:pos="518"/>
        </w:tabs>
        <w:spacing w:after="0" w:line="259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образовательную деятельность, осуществляемую в ходе режимных моментов;</w:t>
      </w:r>
    </w:p>
    <w:p w:rsidR="00916538" w:rsidRDefault="00233552" w:rsidP="00752A82">
      <w:pPr>
        <w:numPr>
          <w:ilvl w:val="0"/>
          <w:numId w:val="55"/>
        </w:numPr>
        <w:tabs>
          <w:tab w:val="left" w:pos="518"/>
        </w:tabs>
        <w:spacing w:after="0" w:line="259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самостоятельную деятельность детей;</w:t>
      </w:r>
    </w:p>
    <w:p w:rsidR="00916538" w:rsidRDefault="00233552" w:rsidP="00752A82">
      <w:pPr>
        <w:numPr>
          <w:ilvl w:val="0"/>
          <w:numId w:val="55"/>
        </w:numPr>
        <w:tabs>
          <w:tab w:val="left" w:pos="518"/>
        </w:tabs>
        <w:spacing w:after="0" w:line="259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взаимодействие с семьями детей по реализации основной образовательной программы дошкольного образования.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924"/>
        <w:gridCol w:w="3881"/>
        <w:gridCol w:w="2107"/>
      </w:tblGrid>
      <w:tr w:rsidR="00916538">
        <w:trPr>
          <w:trHeight w:val="693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Направление развития ребенка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1-я половина дня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2-я половина дня</w:t>
            </w:r>
          </w:p>
        </w:tc>
      </w:tr>
      <w:tr w:rsidR="00916538">
        <w:trPr>
          <w:trHeight w:val="259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   Физическое развитие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-прием детей на воздухе в теплое время года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утренняя гимнастика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гигиенические процедуры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занятиях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-физкультурные занятия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-прогулка в двигательной активности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гимнастика после сна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закаливание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физкультурные досуги, игры и развлечения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самостоятельная двигательная активность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прогулка (инд. работа по развитию движений)</w:t>
            </w:r>
          </w:p>
        </w:tc>
      </w:tr>
      <w:tr w:rsidR="00916538">
        <w:trPr>
          <w:trHeight w:val="194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2; 3.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Познавательное, речевое развитие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занятия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дидактические игры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наблюдения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беседы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экскурсии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исследовательская работа, опыты, экспериментирование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занятия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игры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досуги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индивидуальная работа</w:t>
            </w:r>
          </w:p>
        </w:tc>
      </w:tr>
      <w:tr w:rsidR="00916538">
        <w:trPr>
          <w:trHeight w:val="26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>4.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Социально – коммуникативное развитие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утренний прием детей, индивидуальные и подгрупповые беседы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оценка эмоционального настроения группы с последующей коррекцией плана работы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этика быта, трудовые поручения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формирование навыков культуры общения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театрализованные игры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сюжетно – ролевые игры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индивидуальная работа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эстетика быта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трудовые поручения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игры с ряженьем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работа в книжном уголке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общение младших и старших детей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сюжетно – ролевые игры</w:t>
            </w:r>
          </w:p>
        </w:tc>
      </w:tr>
      <w:tr w:rsidR="00916538">
        <w:trPr>
          <w:trHeight w:val="138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5.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Художественно – эстетическое развитие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занятия по музыкальному воспитанию и изобразительной деятельности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эстетика быта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экскурсии в природу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музыкально – художественные досуги</w:t>
            </w: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занятия</w:t>
            </w:r>
          </w:p>
          <w:p w:rsidR="00916538" w:rsidRDefault="00233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индивидуальная работа</w:t>
            </w:r>
          </w:p>
        </w:tc>
      </w:tr>
    </w:tbl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233552">
      <w:pPr>
        <w:pageBreakBefore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3.5.ОРГАНИЗАЦИЯ РАЗВИВАЮЩЕЙ ПРЕДМЕТНО-ПРОСТРАНСТВЕННОЙ СРЕДЫ (ЦЕНТРЫ ДЕЯТЕЛЬНОСТИ)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развивающей предметно-пространственной среде.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Развивающая предметно-пространственная среда должна обеспечивать: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реализацию различных образовательных программ;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учет возрастных особенностей детей.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Насыщенность среды должна соответствовать возрастным возможностям детей и содержанию Программы.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эмоциональное благополучие детей во взаимодействии с предметно-пространственным окружением;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возможность самовыражения детей.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Трансформируемость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Полифункциональность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материалов предполагает: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Вариативность среды предполагает: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Доступность среды предполагает: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исправность и сохранность материалов и оборудования.</w:t>
      </w:r>
    </w:p>
    <w:p w:rsidR="00916538" w:rsidRDefault="002335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916538" w:rsidRDefault="002335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8"/>
        </w:rPr>
        <w:t>группе</w:t>
      </w:r>
      <w:r>
        <w:rPr>
          <w:rFonts w:ascii="Times New Roman" w:eastAsia="Times New Roman" w:hAnsi="Times New Roman" w:cs="Times New Roman"/>
          <w:sz w:val="28"/>
        </w:rPr>
        <w:t xml:space="preserve"> создана предметно-развивающая среда, способствующая познавательному, речевому, социально-коммуникативному, физическому, художественно-эстетическому развитию ребенка.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Развивающее пространство организовано на основе следующих принципов: комфортности, безопасности,</w:t>
      </w:r>
      <w:r w:rsidR="001F566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полифункциональности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>, динамичности и др. Созданная среда соответствует возрастным особенностям детей, учитывает гендерные предпочтения, способствует их активности и самостоятельности.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организации различных игровых зон и уголков в группах созданы условия для разных видов детской деятельности (игровой, продуктивной и познавательно-исследовательской). В каждой группе имеется: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Театральный уголок, </w:t>
      </w:r>
      <w:r>
        <w:rPr>
          <w:rFonts w:ascii="Times New Roman" w:eastAsia="Times New Roman" w:hAnsi="Times New Roman" w:cs="Times New Roman"/>
          <w:sz w:val="28"/>
        </w:rPr>
        <w:t xml:space="preserve">который включает в себя разные виды театра (настольный, кукольный,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варежковый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пальчиковый). В театральном уголке размещаются ширма, маски сказочных персонажей, одежда для ряженья, костюмы. Для детей детского сада театрализованная деятельность очень важна, т.к. помогает сплотить группу, развивает речь. В театре дошкольники раскрываются, демонстрируя неожиданные грани своего характера. Робкие и застенчивые становятся уверенными и активными. 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28"/>
        </w:rPr>
        <w:t>Природный уголок</w:t>
      </w:r>
      <w:r>
        <w:rPr>
          <w:rFonts w:ascii="Times New Roman" w:eastAsia="Times New Roman" w:hAnsi="Times New Roman" w:cs="Times New Roman"/>
          <w:sz w:val="28"/>
        </w:rPr>
        <w:t xml:space="preserve"> служит не только украшением группы, но и местом для саморазвития дошкольников. В нём разместили растения, требующие разных способов ухода. В уголке природы имеется необходимое оборудование по уходу за растениями. 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28"/>
        </w:rPr>
        <w:t>Уголок детского творчества</w:t>
      </w:r>
      <w:r>
        <w:rPr>
          <w:rFonts w:ascii="Times New Roman" w:eastAsia="Times New Roman" w:hAnsi="Times New Roman" w:cs="Times New Roman"/>
          <w:sz w:val="28"/>
        </w:rPr>
        <w:t xml:space="preserve"> содержит различные материалы. В распоряжении детей  акварель, мелки, гуашь, бумага разной фактуры, размера и цвета, картон и т.п. Здесь воспитанники в свободное время рисуют, лепят, выполняют аппликационные работы. Имеется специально отведённое место для  выставки работ. Детские работы (рисунки, поделки и коллажи) выставляются на всеобщее обозрение. 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- Уголок конструирования</w:t>
      </w:r>
      <w:r>
        <w:rPr>
          <w:rFonts w:ascii="Times New Roman" w:eastAsia="Times New Roman" w:hAnsi="Times New Roman" w:cs="Times New Roman"/>
          <w:sz w:val="28"/>
        </w:rPr>
        <w:t xml:space="preserve"> достаточно мобилен. Содержимое строительного уголка (конструкторы разного вида, кубики, крупный и мелкий деревянный строительный материал) позволяет  развернуть строительство на ковре или на столе. 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 группах также выделены </w:t>
      </w:r>
      <w:r>
        <w:rPr>
          <w:rFonts w:ascii="Times New Roman" w:eastAsia="Times New Roman" w:hAnsi="Times New Roman" w:cs="Times New Roman"/>
          <w:b/>
          <w:i/>
          <w:sz w:val="28"/>
        </w:rPr>
        <w:t>зоны для сюжетно-ролевых игр</w:t>
      </w:r>
      <w:r>
        <w:rPr>
          <w:rFonts w:ascii="Times New Roman" w:eastAsia="Times New Roman" w:hAnsi="Times New Roman" w:cs="Times New Roman"/>
          <w:sz w:val="28"/>
        </w:rPr>
        <w:t>: «Больница», «Семья», «Парикмахерская», «Гараж». Атрибуты к играм подбираются так, чтобы создать условия для реализации интересов детей в разных видах игр. Эстетичность оформления, современность материалов вызывают у дошкольников желание играть. Подобранный игровой материал позволяет комбинировать различные сюжеты, создавать новые игровые образы. Здесь же уместны игры-драматизации по знакомым сказкам, для них также созданы необходимые условия.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28"/>
        </w:rPr>
        <w:t>Физкультурный уголок</w:t>
      </w:r>
      <w:r>
        <w:rPr>
          <w:rFonts w:ascii="Times New Roman" w:eastAsia="Times New Roman" w:hAnsi="Times New Roman" w:cs="Times New Roman"/>
          <w:sz w:val="28"/>
        </w:rPr>
        <w:t xml:space="preserve"> пользуется популярностью у детей.  В физкультурных уголках имеется всё необходимое (мячи,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скакалки,обручи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кегли,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кольцебросы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султаны) для увеличения двигательной активности, что оказывает благоприятное влияние на физическое и умственное развитие, состояние здоровья детей. 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шумном пространстве игровой комнаты имеется </w:t>
      </w:r>
      <w:r>
        <w:rPr>
          <w:rFonts w:ascii="Times New Roman" w:eastAsia="Times New Roman" w:hAnsi="Times New Roman" w:cs="Times New Roman"/>
          <w:b/>
          <w:i/>
          <w:sz w:val="28"/>
        </w:rPr>
        <w:t>уголок уединения</w:t>
      </w:r>
      <w:r>
        <w:rPr>
          <w:rFonts w:ascii="Times New Roman" w:eastAsia="Times New Roman" w:hAnsi="Times New Roman" w:cs="Times New Roman"/>
          <w:i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где ребенок чувствует себя спокойно и уютно. Он может отдохнуть от детей, самостоятельно выбрать для себя занятие (поиграть, полистать альбомы, книги, порисовать и т.д.)  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Формируя интерес к художественной литературе, в каждой группе оформлен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книжный уголок. </w:t>
      </w:r>
      <w:r>
        <w:rPr>
          <w:rFonts w:ascii="Times New Roman" w:eastAsia="Times New Roman" w:hAnsi="Times New Roman" w:cs="Times New Roman"/>
          <w:sz w:val="28"/>
        </w:rPr>
        <w:t xml:space="preserve">Дети чувствуют себя в нём комфортно. Они любят рассматривать иллюстрации книг, делать зарисовки, беседовать между собой. Почитать детям их любимые сказки и рассказы, и здесь же организовать выставку произведений того или иного автора (например, к юбилейным датам).  Выделена отдельная полка для выставки книг уральских писателей. Воспитывая интерес к их творчеству, воспитатели оформляют выставки - декорации, макеты по понравившимся детям произведениям, а также выставляют материалы,  посвящённые истории нашего города, края. Дети знакомятся с народными промыслами, природой Урала. 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Уголок безопасности</w:t>
      </w:r>
      <w:r>
        <w:rPr>
          <w:rFonts w:ascii="Times New Roman" w:eastAsia="Times New Roman" w:hAnsi="Times New Roman" w:cs="Times New Roman"/>
          <w:sz w:val="28"/>
        </w:rPr>
        <w:t xml:space="preserve"> оснащен необходимыми атрибутами к сюжетно-ролевым играм, занятиям по закреплению знаний правил дорожного движения, пожарной безопасности.  Это всевозможные игрушки - транспортные средства, светофор, жезл регулировщика, макет улицы, дорожные знаки. Имеются разнообразные настольные дидактические игры.  </w:t>
      </w:r>
    </w:p>
    <w:p w:rsidR="00916538" w:rsidRDefault="0023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развития музыкальных способностей в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музыкальном уголке </w:t>
      </w:r>
      <w:r>
        <w:rPr>
          <w:rFonts w:ascii="Times New Roman" w:eastAsia="Times New Roman" w:hAnsi="Times New Roman" w:cs="Times New Roman"/>
          <w:sz w:val="28"/>
        </w:rPr>
        <w:t>собраны детские музыкальные инструменты и дидактические игры.</w:t>
      </w: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233552" w:rsidP="001F566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ПРОГРАММНО-МЕТОДИЧЕСКОЕ ОБЕСПЕЧЕНИЕ ОБРАЗОВАТЕЛЬНОГО ПРОЦЕССА</w:t>
      </w:r>
    </w:p>
    <w:p w:rsidR="00916538" w:rsidRDefault="00916538">
      <w:pPr>
        <w:ind w:left="1080"/>
        <w:jc w:val="both"/>
        <w:rPr>
          <w:rFonts w:ascii="Times New Roman" w:eastAsia="Times New Roman" w:hAnsi="Times New Roman" w:cs="Times New Roman"/>
          <w:sz w:val="28"/>
        </w:rPr>
      </w:pP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Программно-методический комплекс образовательного процесса</w:t>
      </w: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Примерная  общеобразовательная  программа  дошкольного образования «От рождения до школы»  под редакцией Н.Е.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</w:rPr>
        <w:t>, Т.С. Комаровой, М.А. Васильевой, (</w:t>
      </w:r>
      <w:proofErr w:type="spellStart"/>
      <w:r>
        <w:rPr>
          <w:rFonts w:ascii="Times New Roman" w:eastAsia="Times New Roman" w:hAnsi="Times New Roman" w:cs="Times New Roman"/>
          <w:sz w:val="28"/>
        </w:rPr>
        <w:t>Москва:МОЗАИКА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СИНТЕЗ,   2014 г., пилотный вариант)</w:t>
      </w:r>
    </w:p>
    <w:p w:rsidR="00916538" w:rsidRDefault="00916538">
      <w:pPr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916538" w:rsidRDefault="002335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 основных методических пособий, обеспечивающих образовательный процесс   в  данной  группе: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5"/>
        <w:gridCol w:w="2917"/>
        <w:gridCol w:w="4191"/>
      </w:tblGrid>
      <w:tr w:rsidR="00916538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ind w:right="-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Образовательные области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Направления 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Программное обеспечение</w:t>
            </w:r>
          </w:p>
          <w:p w:rsidR="00916538" w:rsidRDefault="002335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(перечень программ, методических пособий и технологий)</w:t>
            </w:r>
          </w:p>
        </w:tc>
      </w:tr>
      <w:tr w:rsidR="00916538">
        <w:trPr>
          <w:trHeight w:val="1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 w:rsidP="00752A82">
            <w:pPr>
              <w:numPr>
                <w:ilvl w:val="0"/>
                <w:numId w:val="5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Примерная  общеобразовательная  программа  дошкольного образования «От рождения до школы» 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Т.С. Комаровой, М.А. Васильевой,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Москва:МОЗАИКА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СИНТЕЗ,   2014 г., пилотный вариант)</w:t>
            </w:r>
          </w:p>
          <w:p w:rsidR="00916538" w:rsidRDefault="00233552" w:rsidP="00752A82">
            <w:pPr>
              <w:numPr>
                <w:ilvl w:val="0"/>
                <w:numId w:val="5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Комплексные занятия во 2 младшей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группепод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ред.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Т.С. Комаровой, М.А. Васильевой. – Волгоград.: изд. «Учитель», 2015.</w:t>
            </w:r>
          </w:p>
          <w:p w:rsidR="00916538" w:rsidRDefault="00233552" w:rsidP="00752A82">
            <w:pPr>
              <w:numPr>
                <w:ilvl w:val="0"/>
                <w:numId w:val="5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Рабочая программа воспитателя 2 младшая группа – Волгоград.: изд. «Учитель», 2015.</w:t>
            </w:r>
          </w:p>
          <w:p w:rsidR="00916538" w:rsidRDefault="00916538" w:rsidP="00752A82">
            <w:pPr>
              <w:numPr>
                <w:ilvl w:val="0"/>
                <w:numId w:val="57"/>
              </w:numPr>
              <w:spacing w:after="0" w:line="240" w:lineRule="auto"/>
              <w:ind w:left="720" w:hanging="360"/>
            </w:pPr>
          </w:p>
        </w:tc>
      </w:tr>
      <w:tr w:rsidR="00916538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Познавательное развитие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Продуктивная (конструктивная деятельность)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</w:pPr>
          </w:p>
        </w:tc>
      </w:tr>
      <w:tr w:rsidR="00916538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элементарных математических представлений</w:t>
            </w:r>
          </w:p>
          <w:p w:rsidR="00916538" w:rsidRDefault="00916538">
            <w:pPr>
              <w:spacing w:after="0" w:line="240" w:lineRule="auto"/>
            </w:pP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«Формирование Элементарных математических представлений»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И.А. М.: Мозаика-Синтез,2015.</w:t>
            </w:r>
          </w:p>
          <w:p w:rsidR="00916538" w:rsidRDefault="0091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</w:pPr>
          </w:p>
        </w:tc>
      </w:tr>
      <w:tr w:rsidR="00916538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целостной картины мира</w:t>
            </w:r>
          </w:p>
          <w:p w:rsidR="00916538" w:rsidRDefault="00916538">
            <w:pPr>
              <w:spacing w:after="0" w:line="240" w:lineRule="auto"/>
              <w:jc w:val="both"/>
            </w:pP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. Ознакомление с предметным и социальным окружением 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М.; Мозаика-Синтез,2014</w:t>
            </w:r>
          </w:p>
          <w:p w:rsidR="00916538" w:rsidRDefault="0091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233552" w:rsidP="00752A82">
            <w:pPr>
              <w:numPr>
                <w:ilvl w:val="0"/>
                <w:numId w:val="58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«Юный Эколог» система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работы  в младшей группе – М.: Мозаика-Синтез,2016</w:t>
            </w:r>
          </w:p>
          <w:p w:rsidR="00916538" w:rsidRDefault="0091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</w:pPr>
          </w:p>
        </w:tc>
      </w:tr>
      <w:tr w:rsidR="00916538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Речевое развитие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Коммуникация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«Занятия по развитию речи во младшей группе».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В.В. М.: Мозаика-Синтез,2014г. </w:t>
            </w:r>
          </w:p>
          <w:p w:rsidR="00916538" w:rsidRDefault="0091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</w:pPr>
          </w:p>
        </w:tc>
      </w:tr>
      <w:tr w:rsidR="00916538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Чтение художественной литературы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1.Хрестоматия для чтения детям в детском саду и дома.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Мазайка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-Синтез, , 2016г.</w:t>
            </w: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</w:pPr>
          </w:p>
        </w:tc>
      </w:tr>
      <w:tr w:rsidR="00916538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Художественно –эстетическое</w:t>
            </w:r>
          </w:p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Ладушки»И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Каплуновой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,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Новоскольцевой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 2010 г.</w:t>
            </w: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</w:pPr>
          </w:p>
        </w:tc>
      </w:tr>
      <w:tr w:rsidR="00916538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Художественное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творчество:рисование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лепка, аппликация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1.Изобразительной деятельности во 2 младшей группе Комарова Т.С.. М.: Мозаика-Синтез,2014.</w:t>
            </w: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</w:pPr>
          </w:p>
        </w:tc>
      </w:tr>
      <w:tr w:rsidR="00916538">
        <w:trPr>
          <w:trHeight w:val="26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Физическое развитие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«Физкультурные занятия  в детском саду во 2 младшей группе»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Л.И. : Мозаика-Синтез,2014</w:t>
            </w: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</w:pPr>
          </w:p>
        </w:tc>
      </w:tr>
      <w:tr w:rsidR="00916538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 – коммуникативное развитие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Социализация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Ознакомление с предметным и социальным окружением 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М.; Мозаика-Синтез,2014</w:t>
            </w: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16538" w:rsidRDefault="00916538">
            <w:pPr>
              <w:spacing w:after="0" w:line="240" w:lineRule="auto"/>
              <w:jc w:val="both"/>
            </w:pPr>
          </w:p>
        </w:tc>
      </w:tr>
      <w:tr w:rsidR="00916538">
        <w:trPr>
          <w:trHeight w:val="94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Default="0091653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9CD" w:rsidRDefault="002335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Безопасность</w:t>
            </w:r>
          </w:p>
          <w:p w:rsidR="003C49CD" w:rsidRPr="003C49CD" w:rsidRDefault="003C49CD" w:rsidP="003C49CD"/>
          <w:p w:rsidR="003C49CD" w:rsidRPr="003C49CD" w:rsidRDefault="003C49CD" w:rsidP="003C49CD"/>
          <w:p w:rsidR="003C49CD" w:rsidRPr="003C49CD" w:rsidRDefault="003C49CD" w:rsidP="003C49CD"/>
          <w:p w:rsidR="00916538" w:rsidRPr="003C49CD" w:rsidRDefault="00916538" w:rsidP="003C49CD">
            <w:pPr>
              <w:jc w:val="center"/>
            </w:pP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538" w:rsidRPr="003C49CD" w:rsidRDefault="0023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основ безопасности у дошкольников К.Ю. Белая –М.: Мозаика-Синтез,2014г</w:t>
            </w:r>
            <w:r w:rsidR="00EF5CC8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</w:tr>
    </w:tbl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p w:rsidR="00916538" w:rsidRDefault="00916538">
      <w:pPr>
        <w:rPr>
          <w:rFonts w:ascii="Times New Roman" w:eastAsia="Times New Roman" w:hAnsi="Times New Roman" w:cs="Times New Roman"/>
          <w:sz w:val="28"/>
        </w:rPr>
      </w:pPr>
    </w:p>
    <w:sectPr w:rsidR="0091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63" w:rsidRDefault="00E50263" w:rsidP="00233552">
      <w:pPr>
        <w:spacing w:after="0" w:line="240" w:lineRule="auto"/>
      </w:pPr>
      <w:r>
        <w:separator/>
      </w:r>
    </w:p>
  </w:endnote>
  <w:endnote w:type="continuationSeparator" w:id="0">
    <w:p w:rsidR="00E50263" w:rsidRDefault="00E50263" w:rsidP="0023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63" w:rsidRDefault="00E50263" w:rsidP="00233552">
      <w:pPr>
        <w:spacing w:after="0" w:line="240" w:lineRule="auto"/>
      </w:pPr>
      <w:r>
        <w:separator/>
      </w:r>
    </w:p>
  </w:footnote>
  <w:footnote w:type="continuationSeparator" w:id="0">
    <w:p w:rsidR="00E50263" w:rsidRDefault="00E50263" w:rsidP="0023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3F2"/>
    <w:multiLevelType w:val="multilevel"/>
    <w:tmpl w:val="1458B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C5C89"/>
    <w:multiLevelType w:val="multilevel"/>
    <w:tmpl w:val="88D60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0C74AD"/>
    <w:multiLevelType w:val="multilevel"/>
    <w:tmpl w:val="A5C01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8579C"/>
    <w:multiLevelType w:val="multilevel"/>
    <w:tmpl w:val="8F984C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2445E2"/>
    <w:multiLevelType w:val="multilevel"/>
    <w:tmpl w:val="676063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290E42"/>
    <w:multiLevelType w:val="multilevel"/>
    <w:tmpl w:val="49B29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C72E2F"/>
    <w:multiLevelType w:val="multilevel"/>
    <w:tmpl w:val="E5BAA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FC400B"/>
    <w:multiLevelType w:val="multilevel"/>
    <w:tmpl w:val="4D0E8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9876CF"/>
    <w:multiLevelType w:val="multilevel"/>
    <w:tmpl w:val="61685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915D06"/>
    <w:multiLevelType w:val="multilevel"/>
    <w:tmpl w:val="EE06E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485518"/>
    <w:multiLevelType w:val="multilevel"/>
    <w:tmpl w:val="9618A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692968"/>
    <w:multiLevelType w:val="multilevel"/>
    <w:tmpl w:val="5DA61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07DCC"/>
    <w:multiLevelType w:val="multilevel"/>
    <w:tmpl w:val="883A7D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9C579F"/>
    <w:multiLevelType w:val="multilevel"/>
    <w:tmpl w:val="8F564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505E23"/>
    <w:multiLevelType w:val="multilevel"/>
    <w:tmpl w:val="7A4AE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BF163B"/>
    <w:multiLevelType w:val="multilevel"/>
    <w:tmpl w:val="0A385B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6C063E"/>
    <w:multiLevelType w:val="multilevel"/>
    <w:tmpl w:val="72F80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3E1B21"/>
    <w:multiLevelType w:val="multilevel"/>
    <w:tmpl w:val="09BCE8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151A3A"/>
    <w:multiLevelType w:val="multilevel"/>
    <w:tmpl w:val="C1B6E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55387B"/>
    <w:multiLevelType w:val="multilevel"/>
    <w:tmpl w:val="06A42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B080AF1"/>
    <w:multiLevelType w:val="multilevel"/>
    <w:tmpl w:val="D0388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C236827"/>
    <w:multiLevelType w:val="multilevel"/>
    <w:tmpl w:val="BAACE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D05604F"/>
    <w:multiLevelType w:val="multilevel"/>
    <w:tmpl w:val="E15E8B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D9C6DF7"/>
    <w:multiLevelType w:val="multilevel"/>
    <w:tmpl w:val="E5A80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6522520"/>
    <w:multiLevelType w:val="multilevel"/>
    <w:tmpl w:val="FD368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68132BB"/>
    <w:multiLevelType w:val="multilevel"/>
    <w:tmpl w:val="CDE8E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4B5309"/>
    <w:multiLevelType w:val="multilevel"/>
    <w:tmpl w:val="7F961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AA6185"/>
    <w:multiLevelType w:val="multilevel"/>
    <w:tmpl w:val="F9E45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3A31B3"/>
    <w:multiLevelType w:val="multilevel"/>
    <w:tmpl w:val="C59454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46516E2"/>
    <w:multiLevelType w:val="multilevel"/>
    <w:tmpl w:val="FFE46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C13933"/>
    <w:multiLevelType w:val="multilevel"/>
    <w:tmpl w:val="0E726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6422017"/>
    <w:multiLevelType w:val="multilevel"/>
    <w:tmpl w:val="8BEA2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7416C5"/>
    <w:multiLevelType w:val="multilevel"/>
    <w:tmpl w:val="8B829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C4B1B72"/>
    <w:multiLevelType w:val="multilevel"/>
    <w:tmpl w:val="11AE8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F536299"/>
    <w:multiLevelType w:val="multilevel"/>
    <w:tmpl w:val="BC0E1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FC74611"/>
    <w:multiLevelType w:val="multilevel"/>
    <w:tmpl w:val="63F07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0AD32B8"/>
    <w:multiLevelType w:val="multilevel"/>
    <w:tmpl w:val="E0303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260669E"/>
    <w:multiLevelType w:val="multilevel"/>
    <w:tmpl w:val="F72CD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3DF5DD7"/>
    <w:multiLevelType w:val="multilevel"/>
    <w:tmpl w:val="964A2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729769D"/>
    <w:multiLevelType w:val="multilevel"/>
    <w:tmpl w:val="87125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AEB26B9"/>
    <w:multiLevelType w:val="multilevel"/>
    <w:tmpl w:val="9A344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D9B548A"/>
    <w:multiLevelType w:val="multilevel"/>
    <w:tmpl w:val="CFD26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D9F76B0"/>
    <w:multiLevelType w:val="multilevel"/>
    <w:tmpl w:val="2000F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F144271"/>
    <w:multiLevelType w:val="multilevel"/>
    <w:tmpl w:val="4A725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4A550CD"/>
    <w:multiLevelType w:val="multilevel"/>
    <w:tmpl w:val="04AEC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6620449"/>
    <w:multiLevelType w:val="multilevel"/>
    <w:tmpl w:val="22E876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BCC350F"/>
    <w:multiLevelType w:val="multilevel"/>
    <w:tmpl w:val="857A3C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EA62B96"/>
    <w:multiLevelType w:val="multilevel"/>
    <w:tmpl w:val="B4FCD9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0DA1CF8"/>
    <w:multiLevelType w:val="multilevel"/>
    <w:tmpl w:val="3CCCB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1940DA4"/>
    <w:multiLevelType w:val="multilevel"/>
    <w:tmpl w:val="0AD02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1F34924"/>
    <w:multiLevelType w:val="multilevel"/>
    <w:tmpl w:val="C19E3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3153BE7"/>
    <w:multiLevelType w:val="multilevel"/>
    <w:tmpl w:val="9BF0B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64A4CAE"/>
    <w:multiLevelType w:val="multilevel"/>
    <w:tmpl w:val="06241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6E32713"/>
    <w:multiLevelType w:val="multilevel"/>
    <w:tmpl w:val="7F321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6FA1D2D"/>
    <w:multiLevelType w:val="multilevel"/>
    <w:tmpl w:val="DF041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7426A52"/>
    <w:multiLevelType w:val="multilevel"/>
    <w:tmpl w:val="11CC4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9186057"/>
    <w:multiLevelType w:val="multilevel"/>
    <w:tmpl w:val="8A5EC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F9E1746"/>
    <w:multiLevelType w:val="multilevel"/>
    <w:tmpl w:val="2D36C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6"/>
  </w:num>
  <w:num w:numId="2">
    <w:abstractNumId w:val="14"/>
  </w:num>
  <w:num w:numId="3">
    <w:abstractNumId w:val="32"/>
  </w:num>
  <w:num w:numId="4">
    <w:abstractNumId w:val="6"/>
  </w:num>
  <w:num w:numId="5">
    <w:abstractNumId w:val="42"/>
  </w:num>
  <w:num w:numId="6">
    <w:abstractNumId w:val="25"/>
  </w:num>
  <w:num w:numId="7">
    <w:abstractNumId w:val="3"/>
  </w:num>
  <w:num w:numId="8">
    <w:abstractNumId w:val="24"/>
  </w:num>
  <w:num w:numId="9">
    <w:abstractNumId w:val="39"/>
  </w:num>
  <w:num w:numId="10">
    <w:abstractNumId w:val="13"/>
  </w:num>
  <w:num w:numId="11">
    <w:abstractNumId w:val="4"/>
  </w:num>
  <w:num w:numId="12">
    <w:abstractNumId w:val="55"/>
  </w:num>
  <w:num w:numId="13">
    <w:abstractNumId w:val="15"/>
  </w:num>
  <w:num w:numId="14">
    <w:abstractNumId w:val="26"/>
  </w:num>
  <w:num w:numId="15">
    <w:abstractNumId w:val="41"/>
  </w:num>
  <w:num w:numId="16">
    <w:abstractNumId w:val="43"/>
  </w:num>
  <w:num w:numId="17">
    <w:abstractNumId w:val="34"/>
  </w:num>
  <w:num w:numId="18">
    <w:abstractNumId w:val="7"/>
  </w:num>
  <w:num w:numId="19">
    <w:abstractNumId w:val="33"/>
  </w:num>
  <w:num w:numId="20">
    <w:abstractNumId w:val="56"/>
  </w:num>
  <w:num w:numId="21">
    <w:abstractNumId w:val="53"/>
  </w:num>
  <w:num w:numId="22">
    <w:abstractNumId w:val="11"/>
  </w:num>
  <w:num w:numId="23">
    <w:abstractNumId w:val="37"/>
  </w:num>
  <w:num w:numId="24">
    <w:abstractNumId w:val="5"/>
  </w:num>
  <w:num w:numId="25">
    <w:abstractNumId w:val="10"/>
  </w:num>
  <w:num w:numId="26">
    <w:abstractNumId w:val="2"/>
  </w:num>
  <w:num w:numId="27">
    <w:abstractNumId w:val="40"/>
  </w:num>
  <w:num w:numId="28">
    <w:abstractNumId w:val="51"/>
  </w:num>
  <w:num w:numId="29">
    <w:abstractNumId w:val="52"/>
  </w:num>
  <w:num w:numId="30">
    <w:abstractNumId w:val="57"/>
  </w:num>
  <w:num w:numId="31">
    <w:abstractNumId w:val="23"/>
  </w:num>
  <w:num w:numId="32">
    <w:abstractNumId w:val="8"/>
  </w:num>
  <w:num w:numId="33">
    <w:abstractNumId w:val="1"/>
  </w:num>
  <w:num w:numId="34">
    <w:abstractNumId w:val="31"/>
  </w:num>
  <w:num w:numId="35">
    <w:abstractNumId w:val="9"/>
  </w:num>
  <w:num w:numId="36">
    <w:abstractNumId w:val="44"/>
  </w:num>
  <w:num w:numId="37">
    <w:abstractNumId w:val="0"/>
  </w:num>
  <w:num w:numId="38">
    <w:abstractNumId w:val="27"/>
  </w:num>
  <w:num w:numId="39">
    <w:abstractNumId w:val="38"/>
  </w:num>
  <w:num w:numId="40">
    <w:abstractNumId w:val="29"/>
  </w:num>
  <w:num w:numId="41">
    <w:abstractNumId w:val="49"/>
  </w:num>
  <w:num w:numId="42">
    <w:abstractNumId w:val="20"/>
  </w:num>
  <w:num w:numId="43">
    <w:abstractNumId w:val="48"/>
  </w:num>
  <w:num w:numId="44">
    <w:abstractNumId w:val="54"/>
  </w:num>
  <w:num w:numId="45">
    <w:abstractNumId w:val="17"/>
  </w:num>
  <w:num w:numId="46">
    <w:abstractNumId w:val="30"/>
  </w:num>
  <w:num w:numId="47">
    <w:abstractNumId w:val="36"/>
  </w:num>
  <w:num w:numId="48">
    <w:abstractNumId w:val="19"/>
  </w:num>
  <w:num w:numId="49">
    <w:abstractNumId w:val="18"/>
  </w:num>
  <w:num w:numId="50">
    <w:abstractNumId w:val="28"/>
  </w:num>
  <w:num w:numId="51">
    <w:abstractNumId w:val="12"/>
  </w:num>
  <w:num w:numId="52">
    <w:abstractNumId w:val="45"/>
  </w:num>
  <w:num w:numId="53">
    <w:abstractNumId w:val="16"/>
  </w:num>
  <w:num w:numId="54">
    <w:abstractNumId w:val="21"/>
  </w:num>
  <w:num w:numId="55">
    <w:abstractNumId w:val="47"/>
  </w:num>
  <w:num w:numId="56">
    <w:abstractNumId w:val="35"/>
  </w:num>
  <w:num w:numId="57">
    <w:abstractNumId w:val="22"/>
  </w:num>
  <w:num w:numId="58">
    <w:abstractNumId w:val="5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38"/>
    <w:rsid w:val="00152B77"/>
    <w:rsid w:val="001D7C3D"/>
    <w:rsid w:val="001F5662"/>
    <w:rsid w:val="00233552"/>
    <w:rsid w:val="00265D57"/>
    <w:rsid w:val="002E7ADA"/>
    <w:rsid w:val="003C49CD"/>
    <w:rsid w:val="00403141"/>
    <w:rsid w:val="004A037F"/>
    <w:rsid w:val="004F5D9E"/>
    <w:rsid w:val="00500196"/>
    <w:rsid w:val="00577BB4"/>
    <w:rsid w:val="00592AB4"/>
    <w:rsid w:val="006F7505"/>
    <w:rsid w:val="00741A8F"/>
    <w:rsid w:val="00752A82"/>
    <w:rsid w:val="00916538"/>
    <w:rsid w:val="009B30D6"/>
    <w:rsid w:val="00B70B76"/>
    <w:rsid w:val="00C021B0"/>
    <w:rsid w:val="00C5395D"/>
    <w:rsid w:val="00C938B4"/>
    <w:rsid w:val="00E50263"/>
    <w:rsid w:val="00E56B8C"/>
    <w:rsid w:val="00EA79FB"/>
    <w:rsid w:val="00EF5CC8"/>
    <w:rsid w:val="00F4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3552"/>
  </w:style>
  <w:style w:type="paragraph" w:styleId="a5">
    <w:name w:val="footer"/>
    <w:basedOn w:val="a"/>
    <w:link w:val="a6"/>
    <w:uiPriority w:val="99"/>
    <w:semiHidden/>
    <w:unhideWhenUsed/>
    <w:rsid w:val="00233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3552"/>
  </w:style>
  <w:style w:type="table" w:styleId="a7">
    <w:name w:val="Table Grid"/>
    <w:basedOn w:val="a1"/>
    <w:uiPriority w:val="59"/>
    <w:rsid w:val="002335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2E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3552"/>
  </w:style>
  <w:style w:type="paragraph" w:styleId="a5">
    <w:name w:val="footer"/>
    <w:basedOn w:val="a"/>
    <w:link w:val="a6"/>
    <w:uiPriority w:val="99"/>
    <w:semiHidden/>
    <w:unhideWhenUsed/>
    <w:rsid w:val="00233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3552"/>
  </w:style>
  <w:style w:type="table" w:styleId="a7">
    <w:name w:val="Table Grid"/>
    <w:basedOn w:val="a1"/>
    <w:uiPriority w:val="59"/>
    <w:rsid w:val="002335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2E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19535</Words>
  <Characters>111356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Дарья Шевченко</cp:lastModifiedBy>
  <cp:revision>6</cp:revision>
  <cp:lastPrinted>2016-10-24T09:50:00Z</cp:lastPrinted>
  <dcterms:created xsi:type="dcterms:W3CDTF">2016-10-19T05:03:00Z</dcterms:created>
  <dcterms:modified xsi:type="dcterms:W3CDTF">2016-10-24T09:50:00Z</dcterms:modified>
</cp:coreProperties>
</file>